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FD" w:rsidRDefault="00AA465F" w:rsidP="00ED7BFD">
      <w:pPr>
        <w:widowControl w:val="0"/>
        <w:spacing w:before="120" w:after="120" w:line="32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BÁO CÁO VỀ</w:t>
      </w:r>
      <w:r w:rsidR="00ED7BFD" w:rsidRPr="00982ABD">
        <w:rPr>
          <w:b/>
          <w:bCs/>
          <w:szCs w:val="28"/>
          <w:lang w:val="vi-VN"/>
        </w:rPr>
        <w:t xml:space="preserve"> MINH CHỨNG</w:t>
      </w:r>
      <w:r w:rsidR="008609AD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CỦA TIÊU CHUẨN 1</w:t>
      </w:r>
    </w:p>
    <w:p w:rsidR="008609AD" w:rsidRPr="008609AD" w:rsidRDefault="008609AD" w:rsidP="00ED7BFD">
      <w:pPr>
        <w:widowControl w:val="0"/>
        <w:spacing w:before="120" w:after="120" w:line="32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Thời điểm điều tra </w:t>
      </w:r>
      <w:r w:rsidR="004F29AA">
        <w:rPr>
          <w:b/>
          <w:bCs/>
          <w:szCs w:val="28"/>
        </w:rPr>
        <w:t>19</w:t>
      </w:r>
      <w:r>
        <w:rPr>
          <w:b/>
          <w:bCs/>
          <w:szCs w:val="28"/>
        </w:rPr>
        <w:t>/</w:t>
      </w:r>
      <w:r w:rsidR="004F29AA">
        <w:rPr>
          <w:b/>
          <w:bCs/>
          <w:szCs w:val="28"/>
        </w:rPr>
        <w:t>2</w:t>
      </w:r>
      <w:r>
        <w:rPr>
          <w:b/>
          <w:bCs/>
          <w:szCs w:val="28"/>
        </w:rPr>
        <w:t>/202</w:t>
      </w:r>
      <w:r w:rsidR="004F29AA">
        <w:rPr>
          <w:b/>
          <w:bCs/>
          <w:szCs w:val="28"/>
        </w:rPr>
        <w:t>3</w:t>
      </w:r>
    </w:p>
    <w:tbl>
      <w:tblPr>
        <w:tblW w:w="1547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708"/>
        <w:gridCol w:w="1843"/>
        <w:gridCol w:w="4016"/>
        <w:gridCol w:w="2221"/>
        <w:gridCol w:w="2126"/>
        <w:gridCol w:w="3687"/>
      </w:tblGrid>
      <w:tr w:rsidR="00D62E71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982ABD" w:rsidRDefault="00D62E71" w:rsidP="00993A74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Tiêu chí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E71" w:rsidRPr="00982ABD" w:rsidRDefault="00721F86" w:rsidP="00993A74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Số </w:t>
            </w:r>
            <w:r w:rsidR="00D62E71" w:rsidRPr="00982ABD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E71" w:rsidRPr="00982ABD" w:rsidRDefault="00D62E71" w:rsidP="00993A74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82ABD">
              <w:rPr>
                <w:b/>
                <w:bCs/>
                <w:sz w:val="26"/>
                <w:szCs w:val="26"/>
              </w:rPr>
              <w:t>M</w:t>
            </w:r>
            <w:r w:rsidRPr="00982ABD">
              <w:rPr>
                <w:b/>
                <w:bCs/>
                <w:sz w:val="26"/>
                <w:szCs w:val="26"/>
                <w:lang w:val="vi-VN"/>
              </w:rPr>
              <w:t>ã</w:t>
            </w:r>
            <w:r w:rsidRPr="00982ABD">
              <w:rPr>
                <w:b/>
                <w:bCs/>
                <w:sz w:val="26"/>
                <w:szCs w:val="26"/>
              </w:rPr>
              <w:t xml:space="preserve"> </w:t>
            </w:r>
            <w:r w:rsidRPr="00982ABD">
              <w:rPr>
                <w:b/>
                <w:bCs/>
                <w:sz w:val="26"/>
                <w:szCs w:val="26"/>
                <w:lang w:val="vi-VN"/>
              </w:rPr>
              <w:t xml:space="preserve">minh </w:t>
            </w:r>
            <w:r w:rsidRPr="00982ABD">
              <w:rPr>
                <w:b/>
                <w:bCs/>
                <w:sz w:val="26"/>
                <w:szCs w:val="26"/>
              </w:rPr>
              <w:t>c</w:t>
            </w:r>
            <w:r w:rsidRPr="00982ABD">
              <w:rPr>
                <w:b/>
                <w:bCs/>
                <w:sz w:val="26"/>
                <w:szCs w:val="26"/>
                <w:lang w:val="vi-VN"/>
              </w:rPr>
              <w:t>hứng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E71" w:rsidRPr="00982ABD" w:rsidRDefault="00D62E71" w:rsidP="00993A74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Tên minh chứng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E71" w:rsidRPr="00982ABD" w:rsidRDefault="00D62E71" w:rsidP="00993A74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Số, ngày ban hành, hoặc thời điểm khảo sát, điều tra, phỏng vấn, quan sát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E71" w:rsidRPr="00982ABD" w:rsidRDefault="00D62E71" w:rsidP="00993A74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Nơi ban hành hoặc</w:t>
            </w:r>
            <w:r>
              <w:rPr>
                <w:b/>
                <w:bCs/>
                <w:sz w:val="26"/>
                <w:szCs w:val="26"/>
              </w:rPr>
              <w:t xml:space="preserve"> nhóm,</w:t>
            </w:r>
            <w:r w:rsidRPr="00982ABD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 cá nhân</w:t>
            </w:r>
            <w:r w:rsidRPr="00982ABD">
              <w:rPr>
                <w:b/>
                <w:bCs/>
                <w:sz w:val="26"/>
                <w:szCs w:val="26"/>
              </w:rPr>
              <w:t xml:space="preserve"> thực hiện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E71" w:rsidRPr="00982ABD" w:rsidRDefault="00D62E71" w:rsidP="00993A74">
            <w:pPr>
              <w:widowControl w:val="0"/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 w:rsidRPr="00982ABD">
              <w:rPr>
                <w:b/>
                <w:bCs/>
                <w:sz w:val="26"/>
                <w:szCs w:val="26"/>
              </w:rPr>
              <w:t>Ghi chú</w:t>
            </w:r>
            <w:r w:rsidR="00BF31AC">
              <w:rPr>
                <w:b/>
                <w:bCs/>
                <w:sz w:val="26"/>
                <w:szCs w:val="26"/>
              </w:rPr>
              <w:t xml:space="preserve"> (đường dẫn nếu có)</w:t>
            </w:r>
          </w:p>
        </w:tc>
      </w:tr>
      <w:tr w:rsidR="00D62E71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A57A8C" w:rsidRDefault="00BE20E9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982ABD" w:rsidRDefault="00D62E71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ED7BFD" w:rsidRDefault="00D62E71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[H1-1.1-01]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F" w:rsidRDefault="00906A77" w:rsidP="00993A74">
            <w:pPr>
              <w:jc w:val="both"/>
            </w:pPr>
            <w:r>
              <w:t>Kế hoạch về phương hướng chiến lược xây dựng và phát triển nhà trường đã được cấp có thẩm quyền phê duyệt</w:t>
            </w:r>
          </w:p>
          <w:p w:rsidR="00EA6476" w:rsidRDefault="00EA6476" w:rsidP="00993A74">
            <w:pPr>
              <w:jc w:val="both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F" w:rsidRDefault="00906A77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F" w:rsidRDefault="00906A77" w:rsidP="00993A74">
            <w:pPr>
              <w:jc w:val="both"/>
            </w:pPr>
            <w:r>
              <w:t>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982ABD" w:rsidRDefault="00D62E71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62E71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A57A8C" w:rsidRDefault="00D62E71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982ABD" w:rsidRDefault="00D62E71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ED7BFD" w:rsidRDefault="00D62E71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[H1-1.1-02]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F" w:rsidRDefault="00906A77" w:rsidP="00993A74">
            <w:pPr>
              <w:jc w:val="both"/>
            </w:pPr>
            <w:r>
              <w:t>Sổ ghi biên bản các cuộc họp của nhà trường có ghi về triển khai nội dung phương hướng, chiến lược, phát triển nha trường</w:t>
            </w:r>
          </w:p>
          <w:p w:rsidR="00EA6476" w:rsidRDefault="00EA6476" w:rsidP="00993A74">
            <w:pPr>
              <w:jc w:val="both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F" w:rsidRDefault="00906A77" w:rsidP="00993A74">
            <w:pPr>
              <w:jc w:val="both"/>
            </w:pPr>
            <w:r>
              <w:t>Sổ ghi biên bản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F" w:rsidRDefault="00906A77" w:rsidP="00993A74">
            <w:pPr>
              <w:jc w:val="both"/>
            </w:pPr>
            <w:r>
              <w:t>Thư ký hội đồng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982ABD" w:rsidRDefault="00D62E71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8609AD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A57A8C" w:rsidRDefault="008609AD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982ABD" w:rsidRDefault="008609AD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ED7BFD" w:rsidRDefault="008609AD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[H1-1.1-03]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Default="008609AD" w:rsidP="00993A74">
            <w:pPr>
              <w:jc w:val="both"/>
            </w:pPr>
            <w:r>
              <w:t>Các hình ảnh, tư liệu chứng minh nội dung chiến lược phát triển của nhà trường đã được đưa tin trên các phương tiện thông tin truyền thông</w:t>
            </w:r>
          </w:p>
          <w:p w:rsidR="00241963" w:rsidRDefault="00241963" w:rsidP="00993A74">
            <w:pPr>
              <w:jc w:val="both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Default="008609AD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Default="0090013D" w:rsidP="00993A74">
            <w:pPr>
              <w:jc w:val="both"/>
            </w:pPr>
            <w:r>
              <w:t>Nhà trường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982ABD" w:rsidRDefault="008609AD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8609AD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A57A8C" w:rsidRDefault="008609AD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982ABD" w:rsidRDefault="008609AD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ED7BFD" w:rsidRDefault="008609AD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[H1-1.1-04]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Default="008609AD" w:rsidP="00993A74">
            <w:pPr>
              <w:jc w:val="both"/>
            </w:pPr>
            <w:r>
              <w:t>Nghị quyết của chi bộ, Đảng bộ về định hướng phát triển nhà trường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Default="008609AD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Default="006976B8" w:rsidP="00993A74">
            <w:pPr>
              <w:jc w:val="both"/>
            </w:pPr>
            <w:r>
              <w:t xml:space="preserve">Chi bộ nhà trường &amp; </w:t>
            </w:r>
            <w:r w:rsidR="008609AD">
              <w:t>Đảng bộ xã</w:t>
            </w:r>
          </w:p>
          <w:p w:rsidR="00241963" w:rsidRDefault="00241963" w:rsidP="00993A74">
            <w:pPr>
              <w:jc w:val="both"/>
            </w:pPr>
          </w:p>
          <w:p w:rsidR="00241963" w:rsidRDefault="00241963" w:rsidP="00993A74">
            <w:pPr>
              <w:jc w:val="both"/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6976B8" w:rsidRDefault="008609AD" w:rsidP="00993A74">
            <w:pPr>
              <w:widowControl w:val="0"/>
              <w:spacing w:line="320" w:lineRule="exact"/>
              <w:jc w:val="both"/>
              <w:rPr>
                <w:color w:val="FF0000"/>
                <w:szCs w:val="28"/>
              </w:rPr>
            </w:pPr>
          </w:p>
        </w:tc>
      </w:tr>
      <w:tr w:rsidR="008609AD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A57A8C" w:rsidRDefault="008609AD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982ABD" w:rsidRDefault="008609AD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ED7BFD" w:rsidRDefault="008609AD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[H1-1.1-05]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Default="008609AD" w:rsidP="00993A74">
            <w:pPr>
              <w:jc w:val="both"/>
            </w:pPr>
            <w:r>
              <w:t>Các báo cáo sơ kết, tổng kết về công tác xây dựng phương hướng chiến lược của nhà trường</w:t>
            </w:r>
          </w:p>
          <w:p w:rsidR="00241963" w:rsidRDefault="00241963" w:rsidP="00993A74">
            <w:pPr>
              <w:jc w:val="both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Default="008609AD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Default="008609AD" w:rsidP="00993A74">
            <w:pPr>
              <w:jc w:val="both"/>
            </w:pPr>
            <w:r>
              <w:t>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982ABD" w:rsidRDefault="008609AD" w:rsidP="00555B4F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8609AD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241963" w:rsidRDefault="008609AD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  <w:r w:rsidRPr="00241963">
              <w:rPr>
                <w:b/>
                <w:sz w:val="24"/>
              </w:rPr>
              <w:lastRenderedPageBreak/>
              <w:t>Tiêu chí 1.2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241963" w:rsidRDefault="008609AD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241963" w:rsidRDefault="008609AD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[H1-1.2-01]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241963" w:rsidRDefault="008609AD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Quyết định thành lập Hội đồng trường THCS Nguyễn Du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241963" w:rsidRDefault="008609AD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241963" w:rsidRDefault="008609AD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Phó 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9AD" w:rsidRPr="00982ABD" w:rsidRDefault="008609AD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62E71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241963" w:rsidRDefault="00D62E71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241963" w:rsidRDefault="00D62E71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241963" w:rsidRDefault="00D62E71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[H1-1.2-02]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F" w:rsidRPr="00241963" w:rsidRDefault="00906A77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 Quyết đinh  thành lập tổ tư vấn học sinh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F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84F" w:rsidRPr="00241963" w:rsidRDefault="00906A77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E71" w:rsidRPr="00982ABD" w:rsidRDefault="00D62E71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AA465F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[H1-1.2-03]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Quyết định thành lập hội đồng thi đua khen thưởng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AA465F" w:rsidRDefault="00AA465F" w:rsidP="00993A74">
            <w:pPr>
              <w:widowControl w:val="0"/>
              <w:spacing w:line="320" w:lineRule="exact"/>
              <w:jc w:val="both"/>
              <w:rPr>
                <w:color w:val="FF0000"/>
                <w:szCs w:val="28"/>
              </w:rPr>
            </w:pPr>
          </w:p>
        </w:tc>
      </w:tr>
      <w:tr w:rsidR="00AA465F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[H1-1.2-04]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Nghị quyết của hội đồng trường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Phó HT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982ABD" w:rsidRDefault="00AA465F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AA465F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[H1-1.2-05]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Kế hoạch của hội đồng trường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Phó HT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982ABD" w:rsidRDefault="00AA465F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AA465F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[H1-1.2-06]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Báo cáo sơ kết, tổng kết hàng năm của hội đồng trường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Default="006976B8" w:rsidP="00993A74">
            <w:pPr>
              <w:jc w:val="both"/>
              <w:rPr>
                <w:b/>
                <w:bCs/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  <w:p w:rsidR="00241963" w:rsidRPr="00241963" w:rsidRDefault="00241963" w:rsidP="00993A74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Phó HT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982ABD" w:rsidRDefault="00AA465F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AA465F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  <w:r w:rsidRPr="00241963">
              <w:rPr>
                <w:b/>
                <w:sz w:val="24"/>
              </w:rPr>
              <w:t>Tiêu chí 1.3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[H1-1.3-01]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Quyết định thành lập tổ chức Đảng CSVN của nhà  trường 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Bí thư chi bộ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AA465F" w:rsidRDefault="00AA465F" w:rsidP="00993A74">
            <w:pPr>
              <w:widowControl w:val="0"/>
              <w:spacing w:line="320" w:lineRule="exact"/>
              <w:jc w:val="both"/>
              <w:rPr>
                <w:color w:val="FF0000"/>
                <w:szCs w:val="28"/>
              </w:rPr>
            </w:pPr>
          </w:p>
        </w:tc>
      </w:tr>
      <w:tr w:rsidR="00AA465F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[H1-1.3-02]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Quyết định chuẩn y ban chấp hành Công Đoàn nhà trường, Đoàn Thanh niên Cộng sản Hồ Chí Minh, Đội Thiếu niên Tiền phong Hồ Chí Minh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hồ sơ các tổ chức, đoàn thể.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982ABD" w:rsidRDefault="00AA465F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AA465F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[H1-1.3-03]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Sổ ghi biên bản các cuộc họp Công Đoàn nhà trường, Đoàn Thanh niên Cộng sản Hồ Chí Minh, Đội Thiếu niên Tiền phong Hồ Chí Minh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241963" w:rsidRDefault="00AA465F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Các tổ chức đoàn thể.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5F" w:rsidRPr="00982ABD" w:rsidRDefault="00AA465F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[H1-1.3-04]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Kế hoạch Công Đoàn nhà trường, Đoàn Thanh niên  Cộng sản Hồ Chí Minh, Đội Thiếu niên Tiền phong Hồ Chí Minh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Văn thư, hồ sơ các tổ chức, đoàn thể.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[H1-1.3-05]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Báo cáo sơ kết tổng kết của các tổ chức đoàn thể trong nhà trường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Văn thư, hồ sơ các tổ chức, đoàn thể.</w:t>
            </w:r>
          </w:p>
          <w:p w:rsidR="00241963" w:rsidRPr="00241963" w:rsidRDefault="00241963" w:rsidP="00993A74">
            <w:pPr>
              <w:jc w:val="both"/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[H1-1.3-06]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Nghị quyết (biên bản) chi bộ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963" w:rsidRPr="00EA6476" w:rsidRDefault="006976B8" w:rsidP="00993A74">
            <w:pPr>
              <w:jc w:val="both"/>
              <w:rPr>
                <w:b/>
                <w:bCs/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Chi bộ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[H1-1.3-07]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C56EEC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Khen thưởng thưởng của cấp trên cho các tổ chức đoàn thể trong nhà trường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các tổ chức trong nhà trường</w:t>
            </w:r>
          </w:p>
          <w:p w:rsidR="00241963" w:rsidRPr="00241963" w:rsidRDefault="00241963" w:rsidP="00993A74">
            <w:pPr>
              <w:jc w:val="both"/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1.4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[H1-1.4-01]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 xml:space="preserve">Quyết định bổ nhiệm hiệu trưởng, phó hiệu trưởng.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Hiệu trưởng, hiệu phó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[H1-1.4-02]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 xml:space="preserve">Quyết định về việc thành lập các tổ chuyên môn và tổ văn phòng.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Hiểu trưởng ban hành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[H1-1.4-03]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Kế hoạch hoạt động của tổ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Tổ trưởng các tổ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[H1-1.4-04]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Chuyên đề của các tổ chuyên môn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Các tổ trưởng 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[H1-1.4-05]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Sổ ghi biên bản các buổi sinh hoạt tổ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Các tổ chuyên môn và tổ văn phòn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[H1-1.4-06]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Sổ theo dõi kiểm tra chuyên môn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Hiệu phó và các tổ trưởng, văn thư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[H1-1.4-07]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Biên bản kiểm kê tài liệu, thiết bị, tài sản, tài chính hằng năm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Kế toán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[H1-1.4-08]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Sổ ghi kế hoạch hoạt động chuyên môn và nội dung các cuộc họp chuyên môn;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Hiệu phó, thư ký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[H1-1.5-01]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Sổ gọi tên ghi điểm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CM nhà trường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[H1-1.5-02]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Sổ chủ nhiệm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GVCN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[H1-1.5-03]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Biên bản họp các lớp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GVCN, Văn Thư, CM nhà trường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[H1-1.5-04]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Sổ đăng bộ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  <w:rPr>
                <w:b/>
                <w:bCs/>
                <w:szCs w:val="28"/>
              </w:rPr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  <w:p w:rsidR="00241963" w:rsidRDefault="00241963" w:rsidP="00993A74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Văn Thư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Tiêu chí 1.6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[H1-1.6-01]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 xml:space="preserve">Sổ quản lý tài chính;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kế toán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[H1-1.6-02]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Sổ quản lý tài sản, thiết bị giáo dục, thiết bị giáo duc;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kế toán, thiết bị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[H1-1.6-03]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Các biên bản, kết luận, thông báo liên quan của các cấp có thẩm quyền về kiểm tra tài chính.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/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[H1-1.6-04]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 xml:space="preserve">Quy chế chi tiêu nội bộ của nhà trường.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Hiệu trưởng, kế toán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[H1-1.6-05]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 xml:space="preserve">Phần mềm quản lý hành chính, tài chính  và tài sản của nhà trường;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kế toán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[H1-1.6-06]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 xml:space="preserve">Các tờ trình, đề án, văn bản đề nghị của  nhà trường với cấp có thẩm quyền tạo nguồn tài chính cho nhà trường;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D93232" w:rsidRDefault="00C56EEC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Tiêu chí 1.7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[H1-1.7-01]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Kế hoạch bồi dưỡng, phát triển đội ngũ hàng năm.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D14486" w:rsidRDefault="00C56EEC" w:rsidP="00993A74">
            <w:pPr>
              <w:widowControl w:val="0"/>
              <w:spacing w:line="320" w:lineRule="exact"/>
              <w:jc w:val="both"/>
              <w:rPr>
                <w:color w:val="FF0000"/>
                <w:szCs w:val="28"/>
              </w:rPr>
            </w:pPr>
          </w:p>
        </w:tc>
      </w:tr>
      <w:tr w:rsidR="00C56EEC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A57A8C" w:rsidRDefault="00C56EEC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982AB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ED7BFD" w:rsidRDefault="00C56EEC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[H1-1.7-02]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Quyết định phân công nhiệm vụ CB, GV, NV hàng năm.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Default="00C56EEC" w:rsidP="00993A74">
            <w:pPr>
              <w:jc w:val="both"/>
            </w:pPr>
            <w:r>
              <w:t>Văn thư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EEC" w:rsidRPr="00D14486" w:rsidRDefault="00C56EEC" w:rsidP="00993A74">
            <w:pPr>
              <w:widowControl w:val="0"/>
              <w:spacing w:line="320" w:lineRule="exact"/>
              <w:jc w:val="both"/>
              <w:rPr>
                <w:color w:val="FF0000"/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A57A8C" w:rsidRDefault="00D14486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ED7BFD" w:rsidRDefault="00D14486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[H1-1.7-03]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Default="00D14486" w:rsidP="00993A74">
            <w:pPr>
              <w:jc w:val="both"/>
            </w:pPr>
            <w:r>
              <w:t>Quyết định cử CCVC đi học hoặc tham gia bồi dưỡng chuyên môn nghiệp vụ.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Default="00D14486" w:rsidP="00993A74"/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40" w:rsidRPr="00F43840" w:rsidRDefault="00F43840" w:rsidP="00993A74">
            <w:pPr>
              <w:widowControl w:val="0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A57A8C" w:rsidRDefault="00D14486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ED7BFD" w:rsidRDefault="00D14486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[H1-1.7-04]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Default="00D14486" w:rsidP="00993A74">
            <w:pPr>
              <w:jc w:val="both"/>
            </w:pPr>
            <w:r>
              <w:t>Bảng nhận chế độ lương và các chế độ phụ cấp khác hàng tháng, năm.</w:t>
            </w:r>
          </w:p>
          <w:p w:rsidR="00241963" w:rsidRDefault="00241963" w:rsidP="00993A74">
            <w:pPr>
              <w:jc w:val="both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Default="006976B8" w:rsidP="00993A74">
            <w:pPr>
              <w:jc w:val="both"/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Default="00D14486" w:rsidP="00993A74">
            <w:pPr>
              <w:jc w:val="both"/>
            </w:pPr>
            <w:r>
              <w:t>Kế toán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A57A8C" w:rsidRDefault="00D14486" w:rsidP="00993A74">
            <w:pPr>
              <w:widowControl w:val="0"/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ED7BFD" w:rsidRDefault="00D14486" w:rsidP="00993A74">
            <w:pPr>
              <w:widowControl w:val="0"/>
              <w:spacing w:line="320" w:lineRule="exact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[H1-1.7-05]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Default="00D14486" w:rsidP="00993A74">
            <w:pPr>
              <w:jc w:val="both"/>
            </w:pPr>
            <w:r>
              <w:t>Phiếu tổng hợp đánh giá công chức, viên chức.</w:t>
            </w:r>
          </w:p>
          <w:p w:rsidR="00241963" w:rsidRDefault="00241963" w:rsidP="00993A74">
            <w:pPr>
              <w:jc w:val="both"/>
            </w:pPr>
          </w:p>
          <w:p w:rsidR="00241963" w:rsidRDefault="00241963" w:rsidP="00993A74">
            <w:pPr>
              <w:jc w:val="both"/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Default="006976B8" w:rsidP="00993A74">
            <w:pPr>
              <w:jc w:val="both"/>
              <w:rPr>
                <w:b/>
                <w:bCs/>
                <w:szCs w:val="28"/>
              </w:rPr>
            </w:pPr>
            <w:r>
              <w:t xml:space="preserve">thời điểm điều tra ngày </w:t>
            </w:r>
            <w:r w:rsidR="00241963">
              <w:rPr>
                <w:b/>
                <w:bCs/>
                <w:szCs w:val="28"/>
              </w:rPr>
              <w:t>19/2/2023</w:t>
            </w:r>
          </w:p>
          <w:p w:rsidR="00241963" w:rsidRDefault="00241963" w:rsidP="00993A74">
            <w:pPr>
              <w:jc w:val="both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Default="00D14486" w:rsidP="00993A74">
            <w:pPr>
              <w:jc w:val="both"/>
            </w:pPr>
            <w:r>
              <w:t>Bộ giáo dục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  <w:r w:rsidRPr="00241963">
              <w:rPr>
                <w:b/>
                <w:sz w:val="24"/>
              </w:rPr>
              <w:lastRenderedPageBreak/>
              <w:t>Tiêu chí 1.8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[H1-1.8-01]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- Kế hoạch thực hiện nhiệm vụ năm học, hàng tháng  của nhà trường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Hiệu trưởng, phó hiệu 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[H1-1.8-02]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 - Sổ ghi đầu bài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rPr>
                <w:sz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[H1-1.8-03]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 - Bảng phân công chuyên môn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Phó hiệu 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  <w:r w:rsidRPr="00241963">
              <w:rPr>
                <w:b/>
                <w:sz w:val="24"/>
              </w:rPr>
              <w:t>Tiêu chí 1.9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[H1-1.9-01]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Quy chế dân chủ ở cơ sở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[H1-1.9-02]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Nghị quyết hội nghị CB-CC-VC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[H1-1.9-03]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Báo cáo của Ban thanh tra nhân dân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Trưởng ban thanh tra nhân dân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[H1-1.9-04]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Hồ sơ tiếp dân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F43840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đ/c Phú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  <w:r w:rsidRPr="00241963">
              <w:rPr>
                <w:b/>
                <w:sz w:val="24"/>
              </w:rPr>
              <w:t>Tiêu chí 1.10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[H1-1.10-01]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Kế hoạch thực hiện tuyên truyền về đảm bảo an ninh trật tự.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Hiệu trưởng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93232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32" w:rsidRPr="00241963" w:rsidRDefault="00D93232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32" w:rsidRPr="00241963" w:rsidRDefault="00D93232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32" w:rsidRPr="00241963" w:rsidRDefault="00D93232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[H1-1.10-02]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32" w:rsidRPr="00241963" w:rsidRDefault="00D93232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Kế hoạch phòng chống tai nạn thương tích; phòng chống cháy nổ, phòng tránh các hiểm họa thiên tai, phòng chống dịch bệnh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32" w:rsidRPr="00241963" w:rsidRDefault="00D93232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32" w:rsidRPr="00241963" w:rsidRDefault="00D93232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Hiệu trưởng, Y tế trường học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232" w:rsidRPr="00982ABD" w:rsidRDefault="00D93232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[H1-1.10-03]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Các bình cứu hỏa có chất lượng và tiêu lệnh chữa cháy.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Công an PCCC huyện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93A74" w:rsidRDefault="00D14486" w:rsidP="00993A74">
            <w:pPr>
              <w:jc w:val="both"/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[H1-1.10-04]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Hộp thư góp ý, đường dây nóng.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Tổng đội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[H1-1.10-05]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Các bài viết tuyên truyền về chủ đề bình  đẳng giới, phòng chống bạo lực, xâm hại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Tổng đội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[H1-1.10-06]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Hình ảnh tuyên truyền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6976B8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 xml:space="preserve">thời điểm điều tra ngày </w:t>
            </w:r>
            <w:r w:rsidR="00241963" w:rsidRPr="00241963">
              <w:rPr>
                <w:b/>
                <w:bCs/>
                <w:sz w:val="24"/>
              </w:rPr>
              <w:t>19/2/2023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Tổng đội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D14486" w:rsidRPr="00982ABD" w:rsidTr="00F92A2C"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</w:rPr>
            </w:pPr>
            <w:r w:rsidRPr="00241963"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widowControl w:val="0"/>
              <w:spacing w:line="320" w:lineRule="exact"/>
              <w:jc w:val="center"/>
              <w:rPr>
                <w:sz w:val="24"/>
                <w:lang w:val="vi-VN"/>
              </w:rPr>
            </w:pPr>
            <w:r w:rsidRPr="00241963">
              <w:rPr>
                <w:sz w:val="24"/>
                <w:lang w:val="vi-VN"/>
              </w:rPr>
              <w:t>[H1-1.10-07]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Hợp đồng nước sạch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Hợp đồng số: 31/KH-ND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241963" w:rsidRDefault="00D14486" w:rsidP="00993A74">
            <w:pPr>
              <w:jc w:val="both"/>
              <w:rPr>
                <w:sz w:val="24"/>
              </w:rPr>
            </w:pPr>
            <w:r w:rsidRPr="00241963">
              <w:rPr>
                <w:sz w:val="24"/>
              </w:rPr>
              <w:t>Hiệu trưởng, kế toán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86" w:rsidRPr="00982ABD" w:rsidRDefault="00D14486" w:rsidP="00993A74">
            <w:pPr>
              <w:widowControl w:val="0"/>
              <w:spacing w:line="320" w:lineRule="exact"/>
              <w:jc w:val="both"/>
              <w:rPr>
                <w:szCs w:val="28"/>
              </w:rPr>
            </w:pPr>
          </w:p>
        </w:tc>
      </w:tr>
    </w:tbl>
    <w:p w:rsidR="00906A77" w:rsidRDefault="00906A77" w:rsidP="007B654E"/>
    <w:p w:rsidR="00906A77" w:rsidRPr="00906A77" w:rsidRDefault="00906A77" w:rsidP="00993A74">
      <w:pPr>
        <w:ind w:left="1440"/>
        <w:rPr>
          <w:b/>
        </w:rPr>
      </w:pPr>
      <w:r w:rsidRPr="00906A77">
        <w:rPr>
          <w:b/>
        </w:rPr>
        <w:t xml:space="preserve">Thuận Hạnh, ngày </w:t>
      </w:r>
      <w:r w:rsidR="00993A74">
        <w:rPr>
          <w:b/>
        </w:rPr>
        <w:t xml:space="preserve">13 </w:t>
      </w:r>
      <w:r w:rsidRPr="00906A77">
        <w:rPr>
          <w:b/>
        </w:rPr>
        <w:t xml:space="preserve">thang </w:t>
      </w:r>
      <w:r w:rsidR="00993A74">
        <w:rPr>
          <w:b/>
        </w:rPr>
        <w:t>1</w:t>
      </w:r>
      <w:r w:rsidRPr="00906A77">
        <w:rPr>
          <w:b/>
        </w:rPr>
        <w:t xml:space="preserve"> năm 202</w:t>
      </w:r>
      <w:r w:rsidR="00993A74">
        <w:rPr>
          <w:b/>
        </w:rPr>
        <w:t>2</w:t>
      </w:r>
      <w:bookmarkStart w:id="0" w:name="_GoBack"/>
      <w:bookmarkEnd w:id="0"/>
    </w:p>
    <w:p w:rsidR="00906A77" w:rsidRPr="00906A77" w:rsidRDefault="00906A77" w:rsidP="00993A74">
      <w:pPr>
        <w:ind w:left="1440"/>
        <w:rPr>
          <w:b/>
        </w:rPr>
      </w:pPr>
    </w:p>
    <w:p w:rsidR="00906A77" w:rsidRPr="00906A77" w:rsidRDefault="00906A77" w:rsidP="00993A74">
      <w:pPr>
        <w:ind w:left="1440"/>
        <w:rPr>
          <w:b/>
        </w:rPr>
      </w:pPr>
    </w:p>
    <w:p w:rsidR="00906A77" w:rsidRPr="00906A77" w:rsidRDefault="00906A77" w:rsidP="00993A74">
      <w:pPr>
        <w:ind w:left="1440"/>
        <w:rPr>
          <w:b/>
        </w:rPr>
      </w:pPr>
    </w:p>
    <w:p w:rsidR="00906A77" w:rsidRPr="00906A77" w:rsidRDefault="00906A77" w:rsidP="00993A74">
      <w:pPr>
        <w:ind w:left="1440"/>
        <w:rPr>
          <w:b/>
        </w:rPr>
      </w:pPr>
    </w:p>
    <w:sectPr w:rsidR="00906A77" w:rsidRPr="00906A77" w:rsidSect="00993A74">
      <w:pgSz w:w="16840" w:h="11900" w:orient="landscape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F26F6"/>
    <w:multiLevelType w:val="hybridMultilevel"/>
    <w:tmpl w:val="8B2E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FD"/>
    <w:rsid w:val="00005540"/>
    <w:rsid w:val="000542F8"/>
    <w:rsid w:val="00057191"/>
    <w:rsid w:val="00086A50"/>
    <w:rsid w:val="000E2E15"/>
    <w:rsid w:val="000F3CD5"/>
    <w:rsid w:val="0010346E"/>
    <w:rsid w:val="00111070"/>
    <w:rsid w:val="00113A5C"/>
    <w:rsid w:val="001152DC"/>
    <w:rsid w:val="00164A2B"/>
    <w:rsid w:val="00167740"/>
    <w:rsid w:val="00167D5E"/>
    <w:rsid w:val="001A0F80"/>
    <w:rsid w:val="001C2208"/>
    <w:rsid w:val="001E0F0D"/>
    <w:rsid w:val="001E5472"/>
    <w:rsid w:val="001E63AA"/>
    <w:rsid w:val="0023255F"/>
    <w:rsid w:val="00241963"/>
    <w:rsid w:val="002C5150"/>
    <w:rsid w:val="002D6A8D"/>
    <w:rsid w:val="002E044B"/>
    <w:rsid w:val="00367C9B"/>
    <w:rsid w:val="00382436"/>
    <w:rsid w:val="00386283"/>
    <w:rsid w:val="00393181"/>
    <w:rsid w:val="00393ACB"/>
    <w:rsid w:val="003B325D"/>
    <w:rsid w:val="003C36CA"/>
    <w:rsid w:val="003E6F4C"/>
    <w:rsid w:val="003F27E4"/>
    <w:rsid w:val="00404666"/>
    <w:rsid w:val="00411875"/>
    <w:rsid w:val="00427AF6"/>
    <w:rsid w:val="00437E34"/>
    <w:rsid w:val="00440237"/>
    <w:rsid w:val="00462296"/>
    <w:rsid w:val="00462E21"/>
    <w:rsid w:val="00466FD9"/>
    <w:rsid w:val="00482ACF"/>
    <w:rsid w:val="00487FB4"/>
    <w:rsid w:val="004A7E3B"/>
    <w:rsid w:val="004C25AB"/>
    <w:rsid w:val="004F29AA"/>
    <w:rsid w:val="0050386E"/>
    <w:rsid w:val="00540406"/>
    <w:rsid w:val="00555B4F"/>
    <w:rsid w:val="00582FA9"/>
    <w:rsid w:val="005A57CC"/>
    <w:rsid w:val="005B3F44"/>
    <w:rsid w:val="005B787A"/>
    <w:rsid w:val="005E14F8"/>
    <w:rsid w:val="006118E0"/>
    <w:rsid w:val="00614B3E"/>
    <w:rsid w:val="006246CE"/>
    <w:rsid w:val="00660C09"/>
    <w:rsid w:val="0067165F"/>
    <w:rsid w:val="00677C95"/>
    <w:rsid w:val="00682993"/>
    <w:rsid w:val="0068769B"/>
    <w:rsid w:val="00691155"/>
    <w:rsid w:val="006976B8"/>
    <w:rsid w:val="006C4568"/>
    <w:rsid w:val="00713F69"/>
    <w:rsid w:val="00721F86"/>
    <w:rsid w:val="00756177"/>
    <w:rsid w:val="00760566"/>
    <w:rsid w:val="00783044"/>
    <w:rsid w:val="007A4B48"/>
    <w:rsid w:val="007B4D84"/>
    <w:rsid w:val="007B654E"/>
    <w:rsid w:val="007E1000"/>
    <w:rsid w:val="0081118B"/>
    <w:rsid w:val="008609AD"/>
    <w:rsid w:val="008762D1"/>
    <w:rsid w:val="00894DF6"/>
    <w:rsid w:val="008950BF"/>
    <w:rsid w:val="008A3768"/>
    <w:rsid w:val="008A440A"/>
    <w:rsid w:val="008D177B"/>
    <w:rsid w:val="0090013D"/>
    <w:rsid w:val="00906A77"/>
    <w:rsid w:val="0091129A"/>
    <w:rsid w:val="00933821"/>
    <w:rsid w:val="00946D55"/>
    <w:rsid w:val="00972803"/>
    <w:rsid w:val="0097454D"/>
    <w:rsid w:val="0098654F"/>
    <w:rsid w:val="00993A74"/>
    <w:rsid w:val="00995D57"/>
    <w:rsid w:val="009C25C7"/>
    <w:rsid w:val="009E7A39"/>
    <w:rsid w:val="00A57A8C"/>
    <w:rsid w:val="00A95581"/>
    <w:rsid w:val="00AA253B"/>
    <w:rsid w:val="00AA465F"/>
    <w:rsid w:val="00AD0B03"/>
    <w:rsid w:val="00B17DB5"/>
    <w:rsid w:val="00B56C61"/>
    <w:rsid w:val="00B72D8F"/>
    <w:rsid w:val="00B75606"/>
    <w:rsid w:val="00BB44A5"/>
    <w:rsid w:val="00BE20E9"/>
    <w:rsid w:val="00BF31AC"/>
    <w:rsid w:val="00BF6D08"/>
    <w:rsid w:val="00C076DA"/>
    <w:rsid w:val="00C2184F"/>
    <w:rsid w:val="00C2443C"/>
    <w:rsid w:val="00C2443F"/>
    <w:rsid w:val="00C274AA"/>
    <w:rsid w:val="00C56EEC"/>
    <w:rsid w:val="00C675C5"/>
    <w:rsid w:val="00CE7D7C"/>
    <w:rsid w:val="00D05196"/>
    <w:rsid w:val="00D14486"/>
    <w:rsid w:val="00D20493"/>
    <w:rsid w:val="00D62E71"/>
    <w:rsid w:val="00D72D08"/>
    <w:rsid w:val="00D93232"/>
    <w:rsid w:val="00DC2354"/>
    <w:rsid w:val="00DD1BDD"/>
    <w:rsid w:val="00E30073"/>
    <w:rsid w:val="00E3482F"/>
    <w:rsid w:val="00E842EE"/>
    <w:rsid w:val="00E91105"/>
    <w:rsid w:val="00EA6476"/>
    <w:rsid w:val="00EC2CA2"/>
    <w:rsid w:val="00ED7BFD"/>
    <w:rsid w:val="00EE4124"/>
    <w:rsid w:val="00F07281"/>
    <w:rsid w:val="00F14536"/>
    <w:rsid w:val="00F17AA1"/>
    <w:rsid w:val="00F337AA"/>
    <w:rsid w:val="00F40159"/>
    <w:rsid w:val="00F43840"/>
    <w:rsid w:val="00F92A2C"/>
    <w:rsid w:val="00F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26D6"/>
  <w15:chartTrackingRefBased/>
  <w15:docId w15:val="{15E7262C-D154-C540-8955-7296D135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FD"/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ED7B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7BF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BF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D39B-3940-4883-A31D-92C9BE6C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Mai</dc:creator>
  <cp:keywords/>
  <dc:description/>
  <cp:lastModifiedBy>PC</cp:lastModifiedBy>
  <cp:revision>5</cp:revision>
  <cp:lastPrinted>2023-03-04T00:45:00Z</cp:lastPrinted>
  <dcterms:created xsi:type="dcterms:W3CDTF">2023-02-19T03:27:00Z</dcterms:created>
  <dcterms:modified xsi:type="dcterms:W3CDTF">2023-03-04T01:01:00Z</dcterms:modified>
</cp:coreProperties>
</file>