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92DA" w14:textId="72E9EE40" w:rsidR="00B76A07" w:rsidRDefault="00000000">
      <w:pPr>
        <w:spacing w:after="20"/>
        <w:rPr>
          <w:b/>
          <w:sz w:val="26"/>
          <w:szCs w:val="26"/>
        </w:rPr>
      </w:pPr>
      <w:r>
        <w:rPr>
          <w:sz w:val="26"/>
          <w:szCs w:val="26"/>
        </w:rPr>
        <w:t xml:space="preserve">TRƯỜNG THCS NGUYỄN DU  </w:t>
      </w:r>
      <w:r>
        <w:rPr>
          <w:b/>
          <w:sz w:val="26"/>
          <w:szCs w:val="26"/>
        </w:rPr>
        <w:t xml:space="preserve">   </w:t>
      </w:r>
      <w:r w:rsidR="00B36A06">
        <w:rPr>
          <w:b/>
          <w:sz w:val="26"/>
          <w:szCs w:val="26"/>
        </w:rPr>
        <w:t xml:space="preserve"> </w:t>
      </w:r>
      <w:r>
        <w:rPr>
          <w:b/>
          <w:sz w:val="26"/>
          <w:szCs w:val="26"/>
        </w:rPr>
        <w:t xml:space="preserve">  CỘNG HÒA XÃ HỘI CHỦ NGHĨA VIỆT NAM</w:t>
      </w:r>
    </w:p>
    <w:p w14:paraId="52EE899A" w14:textId="16270B51" w:rsidR="00B76A07" w:rsidRDefault="00000000">
      <w:pPr>
        <w:spacing w:after="20"/>
        <w:rPr>
          <w:b/>
          <w:sz w:val="26"/>
          <w:szCs w:val="26"/>
        </w:rPr>
      </w:pPr>
      <w:r>
        <w:rPr>
          <w:b/>
          <w:sz w:val="26"/>
          <w:szCs w:val="26"/>
        </w:rPr>
        <w:t xml:space="preserve">TỔ: </w:t>
      </w:r>
      <w:r w:rsidR="00B36A06">
        <w:rPr>
          <w:b/>
          <w:sz w:val="26"/>
          <w:szCs w:val="26"/>
        </w:rPr>
        <w:t>SỬ</w:t>
      </w:r>
      <w:r>
        <w:rPr>
          <w:b/>
          <w:sz w:val="26"/>
          <w:szCs w:val="26"/>
        </w:rPr>
        <w:t xml:space="preserve"> – </w:t>
      </w:r>
      <w:r w:rsidR="00B36A06">
        <w:rPr>
          <w:b/>
          <w:sz w:val="26"/>
          <w:szCs w:val="26"/>
        </w:rPr>
        <w:t>ĐỊA</w:t>
      </w:r>
      <w:r>
        <w:rPr>
          <w:b/>
          <w:sz w:val="26"/>
          <w:szCs w:val="26"/>
        </w:rPr>
        <w:t xml:space="preserve"> – </w:t>
      </w:r>
      <w:r w:rsidR="00B36A06">
        <w:rPr>
          <w:b/>
          <w:sz w:val="26"/>
          <w:szCs w:val="26"/>
        </w:rPr>
        <w:t>GDCD-AN-MT</w:t>
      </w:r>
      <w:r>
        <w:rPr>
          <w:b/>
          <w:sz w:val="26"/>
          <w:szCs w:val="26"/>
        </w:rPr>
        <w:t xml:space="preserve">                        </w:t>
      </w:r>
      <w:r>
        <w:rPr>
          <w:sz w:val="26"/>
          <w:szCs w:val="26"/>
          <w:u w:val="single"/>
        </w:rPr>
        <w:t>Độc lập – Tự do – Hạnh phúc</w:t>
      </w:r>
    </w:p>
    <w:p w14:paraId="2421B75B" w14:textId="77777777" w:rsidR="00B76A07" w:rsidRDefault="00B76A07">
      <w:pPr>
        <w:spacing w:after="20"/>
        <w:jc w:val="center"/>
        <w:rPr>
          <w:b/>
          <w:sz w:val="26"/>
          <w:szCs w:val="26"/>
        </w:rPr>
      </w:pPr>
    </w:p>
    <w:p w14:paraId="3C83F2CE" w14:textId="28A2E410" w:rsidR="00B76A07" w:rsidRDefault="00000000">
      <w:pPr>
        <w:spacing w:after="20"/>
        <w:rPr>
          <w:i/>
          <w:sz w:val="26"/>
          <w:szCs w:val="26"/>
        </w:rPr>
      </w:pPr>
      <w:r>
        <w:rPr>
          <w:i/>
          <w:sz w:val="26"/>
          <w:szCs w:val="26"/>
        </w:rPr>
        <w:t xml:space="preserve">Số 01/KH- </w:t>
      </w:r>
      <w:r w:rsidR="00B36A06">
        <w:rPr>
          <w:i/>
          <w:sz w:val="26"/>
          <w:szCs w:val="26"/>
        </w:rPr>
        <w:t>SĐGAM</w:t>
      </w:r>
      <w:r>
        <w:rPr>
          <w:i/>
          <w:sz w:val="26"/>
          <w:szCs w:val="26"/>
        </w:rPr>
        <w:t xml:space="preserve">                                                                          </w:t>
      </w:r>
    </w:p>
    <w:p w14:paraId="2D068D06" w14:textId="18877A19" w:rsidR="00B76A07" w:rsidRDefault="00000000">
      <w:pPr>
        <w:spacing w:after="20"/>
        <w:jc w:val="center"/>
        <w:rPr>
          <w:i/>
          <w:sz w:val="26"/>
          <w:szCs w:val="26"/>
        </w:rPr>
      </w:pPr>
      <w:r>
        <w:rPr>
          <w:i/>
          <w:sz w:val="26"/>
          <w:szCs w:val="26"/>
        </w:rPr>
        <w:t xml:space="preserve">                                                                               Thuận Hạnh ngày </w:t>
      </w:r>
      <w:r w:rsidR="00DB2ACF">
        <w:rPr>
          <w:i/>
          <w:sz w:val="26"/>
          <w:szCs w:val="26"/>
        </w:rPr>
        <w:t>8</w:t>
      </w:r>
      <w:r>
        <w:rPr>
          <w:i/>
          <w:sz w:val="26"/>
          <w:szCs w:val="26"/>
        </w:rPr>
        <w:t xml:space="preserve"> tháng </w:t>
      </w:r>
      <w:r w:rsidR="00DB2ACF">
        <w:rPr>
          <w:i/>
          <w:sz w:val="26"/>
          <w:szCs w:val="26"/>
        </w:rPr>
        <w:t>9</w:t>
      </w:r>
      <w:r>
        <w:rPr>
          <w:i/>
          <w:sz w:val="26"/>
          <w:szCs w:val="26"/>
        </w:rPr>
        <w:t xml:space="preserve"> năm 202</w:t>
      </w:r>
      <w:r w:rsidR="00B36A06">
        <w:rPr>
          <w:i/>
          <w:sz w:val="26"/>
          <w:szCs w:val="26"/>
        </w:rPr>
        <w:t>3</w:t>
      </w:r>
    </w:p>
    <w:p w14:paraId="6F5CDDE4" w14:textId="77777777" w:rsidR="00B76A07" w:rsidRDefault="00B76A07">
      <w:pPr>
        <w:spacing w:after="20"/>
        <w:jc w:val="both"/>
        <w:rPr>
          <w:b/>
          <w:sz w:val="32"/>
          <w:szCs w:val="32"/>
        </w:rPr>
      </w:pPr>
    </w:p>
    <w:p w14:paraId="42FAAAA8" w14:textId="77777777" w:rsidR="0038169A" w:rsidRDefault="0038169A" w:rsidP="0038169A">
      <w:pPr>
        <w:jc w:val="center"/>
        <w:outlineLvl w:val="0"/>
        <w:rPr>
          <w:b/>
          <w:sz w:val="36"/>
          <w:szCs w:val="36"/>
        </w:rPr>
      </w:pPr>
      <w:r w:rsidRPr="00EB3BED">
        <w:rPr>
          <w:b/>
          <w:sz w:val="36"/>
          <w:szCs w:val="36"/>
        </w:rPr>
        <w:t xml:space="preserve">KẾ HOẠCH CHUYÊN MÔN </w:t>
      </w:r>
    </w:p>
    <w:p w14:paraId="2571D0D1" w14:textId="37085781" w:rsidR="0038169A" w:rsidRPr="0038169A" w:rsidRDefault="0038169A" w:rsidP="0038169A">
      <w:pPr>
        <w:jc w:val="center"/>
        <w:outlineLvl w:val="0"/>
        <w:rPr>
          <w:b/>
          <w:sz w:val="28"/>
          <w:szCs w:val="28"/>
        </w:rPr>
      </w:pPr>
      <w:r w:rsidRPr="0038169A">
        <w:rPr>
          <w:b/>
          <w:sz w:val="28"/>
          <w:szCs w:val="28"/>
        </w:rPr>
        <w:t>TỔ: SỬ-ĐỊA-GDCD-AN-MT</w:t>
      </w:r>
    </w:p>
    <w:p w14:paraId="1A6496FA" w14:textId="39AFA724" w:rsidR="0038169A" w:rsidRPr="00A6252D" w:rsidRDefault="0038169A" w:rsidP="0038169A">
      <w:pPr>
        <w:jc w:val="center"/>
        <w:rPr>
          <w:b/>
          <w:sz w:val="32"/>
        </w:rPr>
      </w:pPr>
      <w:r>
        <w:rPr>
          <w:b/>
          <w:sz w:val="32"/>
        </w:rPr>
        <w:t>Năm học 2023 - 2024</w:t>
      </w:r>
    </w:p>
    <w:p w14:paraId="64CEE00B" w14:textId="6001E51D" w:rsidR="0094036E" w:rsidRDefault="0094036E" w:rsidP="0038169A">
      <w:pPr>
        <w:jc w:val="center"/>
        <w:outlineLvl w:val="0"/>
        <w:rPr>
          <w:b/>
          <w:u w:val="single"/>
        </w:rPr>
      </w:pPr>
      <w:r>
        <w:rPr>
          <w:b/>
          <w:noProof/>
          <w:u w:val="single"/>
        </w:rPr>
        <mc:AlternateContent>
          <mc:Choice Requires="wps">
            <w:drawing>
              <wp:anchor distT="0" distB="0" distL="114300" distR="114300" simplePos="0" relativeHeight="251662336" behindDoc="0" locked="0" layoutInCell="1" allowOverlap="1" wp14:anchorId="56C79DB9" wp14:editId="00879032">
                <wp:simplePos x="0" y="0"/>
                <wp:positionH relativeFrom="margin">
                  <wp:posOffset>2188210</wp:posOffset>
                </wp:positionH>
                <wp:positionV relativeFrom="paragraph">
                  <wp:posOffset>13335</wp:posOffset>
                </wp:positionV>
                <wp:extent cx="1743075" cy="0"/>
                <wp:effectExtent l="0" t="0" r="0" b="0"/>
                <wp:wrapNone/>
                <wp:docPr id="91160937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B7703" id="_x0000_t32" coordsize="21600,21600" o:spt="32" o:oned="t" path="m,l21600,21600e" filled="f">
                <v:path arrowok="t" fillok="f" o:connecttype="none"/>
                <o:lock v:ext="edit" shapetype="t"/>
              </v:shapetype>
              <v:shape id="Straight Arrow Connector 1" o:spid="_x0000_s1026" type="#_x0000_t32" style="position:absolute;margin-left:172.3pt;margin-top:1.05pt;width:137.2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FekOl3cAAAABwEAAA8AAABkcnMvZG93bnJl&#10;di54bWxMjkFPwkAUhO8k/IfNM/FCZNuKDdRuCSHx4FEg8bp0H221+7bpbmnl1/v0oreZzGTmy7eT&#10;bcUVe984UhAvIxBIpTMNVQpOx5eHNQgfNBndOkIFX+hhW8xnuc6MG+kNr4dQCR4hn2kFdQhdJqUv&#10;a7TaL12HxNnF9VYHtn0lTa9HHretTKIolVY3xA+17nBfY/l5GKwC9MNTHO02tjq93sbFe3L7GLuj&#10;Uvd30+4ZRMAp/JXhB5/RoWCmsxvIeNEqeFytUq4qSGIQnKfxhsX518sil//5i28AAAD//wMAUEsB&#10;Ai0AFAAGAAgAAAAhALaDOJL+AAAA4QEAABMAAAAAAAAAAAAAAAAAAAAAAFtDb250ZW50X1R5cGVz&#10;XS54bWxQSwECLQAUAAYACAAAACEAOP0h/9YAAACUAQAACwAAAAAAAAAAAAAAAAAvAQAAX3JlbHMv&#10;LnJlbHNQSwECLQAUAAYACAAAACEAfN6Z0bkBAABWAwAADgAAAAAAAAAAAAAAAAAuAgAAZHJzL2Uy&#10;b0RvYy54bWxQSwECLQAUAAYACAAAACEAV6Q6XdwAAAAHAQAADwAAAAAAAAAAAAAAAAATBAAAZHJz&#10;L2Rvd25yZXYueG1sUEsFBgAAAAAEAAQA8wAAABwFAAAAAA==&#10;">
                <w10:wrap anchorx="margin"/>
              </v:shape>
            </w:pict>
          </mc:Fallback>
        </mc:AlternateContent>
      </w:r>
    </w:p>
    <w:p w14:paraId="2000BF60" w14:textId="6E2A18AF" w:rsidR="0038169A" w:rsidRDefault="0038169A" w:rsidP="0038169A">
      <w:pPr>
        <w:jc w:val="center"/>
        <w:outlineLvl w:val="0"/>
        <w:rPr>
          <w:b/>
          <w:u w:val="single"/>
        </w:rPr>
      </w:pPr>
    </w:p>
    <w:p w14:paraId="6A2CEFF4" w14:textId="3BF33AB3" w:rsidR="0094036E" w:rsidRPr="0094036E" w:rsidRDefault="0094036E" w:rsidP="0094036E">
      <w:pPr>
        <w:ind w:firstLine="720"/>
        <w:jc w:val="both"/>
        <w:rPr>
          <w:bCs/>
          <w:sz w:val="28"/>
          <w:szCs w:val="28"/>
        </w:rPr>
      </w:pPr>
      <w:r w:rsidRPr="0094036E">
        <w:rPr>
          <w:bCs/>
          <w:sz w:val="28"/>
          <w:szCs w:val="28"/>
        </w:rPr>
        <w:t>- Căn cứ CV 3899 của Bộ GD và đào tạo ngày 3/8/2023 về hướng dẫn thực hiện nhiệm vụ năm học 2023 – 2024.</w:t>
      </w:r>
    </w:p>
    <w:p w14:paraId="58FE5634" w14:textId="1D8B8DB2" w:rsidR="0094036E" w:rsidRPr="0094036E" w:rsidRDefault="0094036E" w:rsidP="0094036E">
      <w:pPr>
        <w:ind w:firstLine="720"/>
        <w:jc w:val="both"/>
        <w:rPr>
          <w:bCs/>
          <w:sz w:val="28"/>
          <w:szCs w:val="28"/>
        </w:rPr>
      </w:pPr>
      <w:r w:rsidRPr="0094036E">
        <w:rPr>
          <w:bCs/>
          <w:sz w:val="28"/>
          <w:szCs w:val="28"/>
        </w:rPr>
        <w:t>- Căn cứ CV 1516 của Sở GD và đào tạo tỉnh Đắk Nông  ngày 18/8/2023 về hướng dẫn thực hiện nhiệm vụ năm học 2023 – 2024.</w:t>
      </w:r>
    </w:p>
    <w:p w14:paraId="303DFEAE" w14:textId="021C53EF" w:rsidR="0094036E" w:rsidRPr="0094036E" w:rsidRDefault="0094036E" w:rsidP="0094036E">
      <w:pPr>
        <w:ind w:firstLine="720"/>
        <w:jc w:val="both"/>
        <w:rPr>
          <w:bCs/>
          <w:sz w:val="28"/>
          <w:szCs w:val="28"/>
        </w:rPr>
      </w:pPr>
      <w:r w:rsidRPr="0094036E">
        <w:rPr>
          <w:bCs/>
          <w:sz w:val="28"/>
          <w:szCs w:val="28"/>
        </w:rPr>
        <w:t>- Căn cứ CV 555 của Phòng GD và đào tạo huyện Đắk Song  ngày 7/9/2023 về hướng dẫn thực hiện nhiệm vụ  giáo dục Trung học năm học 2023 – 2024.</w:t>
      </w:r>
    </w:p>
    <w:p w14:paraId="28279764" w14:textId="6584FEE4" w:rsidR="00B76A07" w:rsidRPr="0038169A" w:rsidRDefault="0038169A" w:rsidP="0038169A">
      <w:pPr>
        <w:ind w:firstLine="720"/>
        <w:jc w:val="both"/>
        <w:rPr>
          <w:b/>
          <w:sz w:val="28"/>
          <w:szCs w:val="28"/>
        </w:rPr>
      </w:pPr>
      <w:r w:rsidRPr="0038169A">
        <w:rPr>
          <w:sz w:val="28"/>
          <w:szCs w:val="28"/>
        </w:rPr>
        <w:t xml:space="preserve">- Căn cứ vào kế hoạch số </w:t>
      </w:r>
      <w:r w:rsidR="0002153D">
        <w:rPr>
          <w:sz w:val="28"/>
          <w:szCs w:val="28"/>
        </w:rPr>
        <w:t>.....</w:t>
      </w:r>
      <w:r w:rsidRPr="0038169A">
        <w:rPr>
          <w:sz w:val="28"/>
          <w:szCs w:val="28"/>
        </w:rPr>
        <w:t>/KHCM ngày 06/10/2023 về kế hoạch năm học 202</w:t>
      </w:r>
      <w:r w:rsidR="0094036E">
        <w:rPr>
          <w:sz w:val="28"/>
          <w:szCs w:val="28"/>
        </w:rPr>
        <w:t>3</w:t>
      </w:r>
      <w:r w:rsidRPr="0038169A">
        <w:rPr>
          <w:sz w:val="28"/>
          <w:szCs w:val="28"/>
        </w:rPr>
        <w:t>-202</w:t>
      </w:r>
      <w:r w:rsidR="0094036E">
        <w:rPr>
          <w:sz w:val="28"/>
          <w:szCs w:val="28"/>
        </w:rPr>
        <w:t>4</w:t>
      </w:r>
      <w:r w:rsidRPr="0038169A">
        <w:rPr>
          <w:sz w:val="28"/>
          <w:szCs w:val="28"/>
        </w:rPr>
        <w:t xml:space="preserve"> của chuyên môn trường THCS Nguyễn Du. </w:t>
      </w:r>
      <w:r>
        <w:rPr>
          <w:sz w:val="28"/>
          <w:szCs w:val="28"/>
        </w:rPr>
        <w:t xml:space="preserve">Tổ </w:t>
      </w:r>
      <w:r w:rsidR="00DB2ACF">
        <w:rPr>
          <w:sz w:val="28"/>
          <w:szCs w:val="28"/>
        </w:rPr>
        <w:t>Sử-Địa-GD-Âm nhạc-Mĩ thuật</w:t>
      </w:r>
      <w:r>
        <w:rPr>
          <w:sz w:val="28"/>
          <w:szCs w:val="28"/>
        </w:rPr>
        <w:t xml:space="preserve"> đưa ra kế hoạch chuyên môn năm học 202</w:t>
      </w:r>
      <w:r w:rsidR="00DB2ACF">
        <w:rPr>
          <w:sz w:val="28"/>
          <w:szCs w:val="28"/>
        </w:rPr>
        <w:t>3</w:t>
      </w:r>
      <w:r>
        <w:rPr>
          <w:sz w:val="28"/>
          <w:szCs w:val="28"/>
        </w:rPr>
        <w:t xml:space="preserve"> – 202</w:t>
      </w:r>
      <w:r w:rsidR="00DB2ACF">
        <w:rPr>
          <w:sz w:val="28"/>
          <w:szCs w:val="28"/>
        </w:rPr>
        <w:t>4</w:t>
      </w:r>
      <w:r>
        <w:rPr>
          <w:sz w:val="28"/>
          <w:szCs w:val="28"/>
        </w:rPr>
        <w:t xml:space="preserve"> như sau:</w:t>
      </w:r>
    </w:p>
    <w:p w14:paraId="11E79393" w14:textId="3E239F42" w:rsidR="00B76A07" w:rsidRPr="00B52504" w:rsidRDefault="00000000" w:rsidP="00B52504">
      <w:pPr>
        <w:pStyle w:val="ListParagraph"/>
        <w:numPr>
          <w:ilvl w:val="0"/>
          <w:numId w:val="3"/>
        </w:numPr>
        <w:spacing w:after="20"/>
        <w:jc w:val="both"/>
        <w:rPr>
          <w:b/>
          <w:sz w:val="28"/>
          <w:szCs w:val="28"/>
        </w:rPr>
      </w:pPr>
      <w:r w:rsidRPr="00B52504">
        <w:rPr>
          <w:b/>
          <w:sz w:val="28"/>
          <w:szCs w:val="28"/>
        </w:rPr>
        <w:t>NHIỆM VỤ CHUNG</w:t>
      </w:r>
    </w:p>
    <w:p w14:paraId="005F51CD" w14:textId="1139BA67" w:rsidR="00B52504" w:rsidRPr="00B52504" w:rsidRDefault="00B52504" w:rsidP="00B52504">
      <w:pPr>
        <w:ind w:left="360"/>
        <w:rPr>
          <w:color w:val="000000"/>
          <w:sz w:val="28"/>
          <w:szCs w:val="28"/>
          <w:lang w:val="en-US"/>
        </w:rPr>
      </w:pPr>
      <w:r w:rsidRPr="00B52504">
        <w:rPr>
          <w:color w:val="000000"/>
          <w:sz w:val="28"/>
          <w:szCs w:val="28"/>
          <w:lang w:val="en-US"/>
        </w:rPr>
        <w:t>1.Tăng cường công tác tuyên truyền để quán triệt và thực hiện các chủ trương, đường lối của Đảng, pháp luật của Nhà nước về đổi mới giáo dục trung học; bảo đảm an toàn trường học, chủ động, linh hoạt thực hiện chương trình, kế hoạch năm học, nâng cao chất lượng phổ cập giáo dục trung học cơ sở; thực hiện hiệu quả công tác giáo dục hướng nghiệp và phân luồng học sinh sau trung học cơ sở.</w:t>
      </w:r>
    </w:p>
    <w:p w14:paraId="63D1D86C" w14:textId="77777777" w:rsidR="00B52504" w:rsidRPr="00B52504" w:rsidRDefault="00B52504" w:rsidP="00B52504">
      <w:pPr>
        <w:ind w:left="360"/>
        <w:rPr>
          <w:color w:val="000000"/>
          <w:sz w:val="28"/>
          <w:szCs w:val="28"/>
          <w:lang w:val="en-US"/>
        </w:rPr>
      </w:pPr>
      <w:r w:rsidRPr="00B52504">
        <w:rPr>
          <w:color w:val="000000"/>
          <w:sz w:val="28"/>
          <w:szCs w:val="28"/>
          <w:lang w:val="en-US"/>
        </w:rPr>
        <w:t>2. Tăng cường giáo dục đạo đức, lối sống, kỹ năng sống, sức khỏe học đường cho học sinh; nâng cao chất lượng, hiệu quả thực hiện chương trình giáo dục trung học theo định hướng phát triển phẩm chất và năng lực học sinh, đẩy mạnh triển khai giáo dục STEM, đồng thời tích cực triển khai Chương trình GDPT mới1 (Chương trình GDPT 2018) đối với lớp 6, 7, 8 năm học 2023-2024; tiếp tục thực hiện Chương trình giáo dục phổ thông 2006 đối với lớp 9 bảo đảm thực hiện và hoàn thành chương trình năm học; củng cố và nâng cao chất lượng giáo dục trung học cơ sở.</w:t>
      </w:r>
    </w:p>
    <w:p w14:paraId="046894DC" w14:textId="77777777" w:rsidR="00B52504" w:rsidRPr="00B52504" w:rsidRDefault="00B52504" w:rsidP="00B52504">
      <w:pPr>
        <w:ind w:left="360"/>
        <w:rPr>
          <w:color w:val="000000"/>
          <w:sz w:val="28"/>
          <w:szCs w:val="28"/>
          <w:lang w:val="en-US"/>
        </w:rPr>
      </w:pPr>
      <w:r w:rsidRPr="00B52504">
        <w:rPr>
          <w:color w:val="000000"/>
          <w:sz w:val="28"/>
          <w:szCs w:val="28"/>
          <w:lang w:val="en-US"/>
        </w:rPr>
        <w:t>3. Đẩy mạnh chuyển đổi số, đổi mới cơ chế quản lý giáo dục; thực hiện quản trị trường học dân chủ, kỷ cương, nền nếp, chất lượng và hiệu quả giáo dục trong các cơ sở giáo dục trung học.</w:t>
      </w:r>
    </w:p>
    <w:p w14:paraId="3B2373D2" w14:textId="77777777" w:rsidR="00B52504" w:rsidRPr="00B52504" w:rsidRDefault="00B52504" w:rsidP="00B52504">
      <w:pPr>
        <w:ind w:left="360"/>
        <w:rPr>
          <w:color w:val="000000"/>
          <w:sz w:val="28"/>
          <w:szCs w:val="28"/>
          <w:lang w:val="en-US"/>
        </w:rPr>
      </w:pPr>
      <w:r w:rsidRPr="00B52504">
        <w:rPr>
          <w:color w:val="000000"/>
          <w:sz w:val="28"/>
          <w:szCs w:val="28"/>
          <w:lang w:val="en-US"/>
        </w:rPr>
        <w:t>4. Tăng cường đổi mới phương pháp dạy học và kiểm tra, đánh giá theo định hướng phát triển năng lực học sinh; đa dạng hóa các hình thức giáo dục, đẩy mạnh các hoạt động trải nghiệm, nghiên cứu khoa học của học sinh; triển khai ứng dụng công nghệ số trong dạy và học.</w:t>
      </w:r>
    </w:p>
    <w:p w14:paraId="00725B42" w14:textId="5A1F0618" w:rsidR="00B52504" w:rsidRPr="00B52504" w:rsidRDefault="00B52504" w:rsidP="00B52504">
      <w:pPr>
        <w:spacing w:after="20"/>
        <w:ind w:left="360"/>
        <w:jc w:val="both"/>
        <w:rPr>
          <w:b/>
          <w:sz w:val="28"/>
          <w:szCs w:val="28"/>
        </w:rPr>
      </w:pPr>
      <w:r w:rsidRPr="00B52504">
        <w:rPr>
          <w:color w:val="000000"/>
          <w:sz w:val="28"/>
          <w:szCs w:val="28"/>
          <w:lang w:val="en-US"/>
        </w:rPr>
        <w:t>5. Tập trung phát triển đội ngũ giáo viên và cán bộ quản lý giáo dục đáp ứng yêu cầu thực hiện Chương trình GDPT 2018; chú trọng nâng cao năng lực chuyên môn, nghiệp vụ của đội ngũ giáo viên, bảo đảm đủ giáo viên theo môn</w:t>
      </w:r>
    </w:p>
    <w:p w14:paraId="61F3972D" w14:textId="77777777" w:rsidR="00B52504" w:rsidRPr="00B52504" w:rsidRDefault="00B52504" w:rsidP="00B52504">
      <w:pPr>
        <w:rPr>
          <w:color w:val="000000"/>
          <w:sz w:val="28"/>
          <w:szCs w:val="28"/>
          <w:lang w:val="en-US"/>
        </w:rPr>
      </w:pPr>
      <w:r w:rsidRPr="00B52504">
        <w:rPr>
          <w:color w:val="000000"/>
          <w:sz w:val="28"/>
          <w:szCs w:val="28"/>
          <w:lang w:val="en-US"/>
        </w:rPr>
        <w:t>học để tổ chức dạy học các môn học trong Chương trình.</w:t>
      </w:r>
    </w:p>
    <w:p w14:paraId="041444B6" w14:textId="58FB937B" w:rsidR="00B52504" w:rsidRPr="00B52504" w:rsidRDefault="00B52504" w:rsidP="00B52504">
      <w:pPr>
        <w:spacing w:after="20"/>
        <w:ind w:left="360"/>
        <w:jc w:val="both"/>
        <w:rPr>
          <w:b/>
          <w:sz w:val="28"/>
          <w:szCs w:val="28"/>
        </w:rPr>
      </w:pPr>
      <w:r w:rsidRPr="00B52504">
        <w:rPr>
          <w:color w:val="000000"/>
          <w:sz w:val="28"/>
          <w:szCs w:val="28"/>
          <w:lang w:val="en-US"/>
        </w:rPr>
        <w:lastRenderedPageBreak/>
        <w:t>6. Tăng cường giáo dục đạo đức, lối sống, kỹ năng sống; bảo đảm an toàn trường học; chủ động, linh hoạt thực hiện Kế hoạch năm học, chủ động phòng, chống và ứng phó hiệu quả với thiên tai, dịch bệnh.</w:t>
      </w:r>
    </w:p>
    <w:p w14:paraId="7C152360" w14:textId="1AA39219" w:rsidR="00B76A07" w:rsidRPr="00B52504" w:rsidRDefault="00000000">
      <w:pPr>
        <w:spacing w:after="20"/>
        <w:jc w:val="both"/>
        <w:rPr>
          <w:sz w:val="28"/>
          <w:szCs w:val="28"/>
        </w:rPr>
      </w:pPr>
      <w:r w:rsidRPr="00B52504">
        <w:rPr>
          <w:b/>
          <w:sz w:val="28"/>
          <w:szCs w:val="28"/>
        </w:rPr>
        <w:tab/>
      </w:r>
      <w:r w:rsidRPr="00B52504">
        <w:rPr>
          <w:sz w:val="28"/>
          <w:szCs w:val="28"/>
        </w:rPr>
        <w:t xml:space="preserve">Thực hiện nghiêm các chủ trương, đường lối của Đảng, pháp luật của Nhà nước về đổi mới giáo dục THCS, bảo đảm trường học an toàn và nâng cao chất lượng giáo dục. Thực hiện tốt quyền tự chủ trong việc thực hiện KHGD trên khung chương trình 35 tuần của Bộ giáo dục theo hướng dẫn tại công văn 258/PDG&amp;ĐT ngày </w:t>
      </w:r>
      <w:r w:rsidR="00B52504" w:rsidRPr="00B52504">
        <w:rPr>
          <w:sz w:val="28"/>
          <w:szCs w:val="28"/>
        </w:rPr>
        <w:t>07</w:t>
      </w:r>
      <w:r w:rsidRPr="00B52504">
        <w:rPr>
          <w:sz w:val="28"/>
          <w:szCs w:val="28"/>
        </w:rPr>
        <w:t>/0</w:t>
      </w:r>
      <w:r w:rsidR="00B52504" w:rsidRPr="00B52504">
        <w:rPr>
          <w:sz w:val="28"/>
          <w:szCs w:val="28"/>
        </w:rPr>
        <w:t>9</w:t>
      </w:r>
      <w:r w:rsidRPr="00B52504">
        <w:rPr>
          <w:sz w:val="28"/>
          <w:szCs w:val="28"/>
        </w:rPr>
        <w:t>/202</w:t>
      </w:r>
      <w:r w:rsidR="00B52504" w:rsidRPr="00B52504">
        <w:rPr>
          <w:sz w:val="28"/>
          <w:szCs w:val="28"/>
        </w:rPr>
        <w:t>3</w:t>
      </w:r>
      <w:r w:rsidRPr="00B52504">
        <w:rPr>
          <w:sz w:val="28"/>
          <w:szCs w:val="28"/>
        </w:rPr>
        <w:t>.</w:t>
      </w:r>
    </w:p>
    <w:p w14:paraId="51FB03D3" w14:textId="17697B7F"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Tiếp tục đổi mới phương pháp dạy học, kiểm tra, đánh giá, thực hiện thường xuyên và hiệu quả các phương pháp xuyên và hình thức, kĩ thuật dạy học tích cực, tăng cường đổi mới phương pháp dạy học và kiểm tra đánh giá theo phẩm chất năng lực người học.  Triển khai giáo dục STEM; TNST, đồng thời tích cực chuẩn bị tốt việc thực hiện chương trình giáo dục phổ thông 2018. Thực hiện cho chương trình lớp 6 năm học 2021-2022; lớp 7 cho năm học 2022-2023</w:t>
      </w:r>
      <w:r w:rsidR="00B36A06" w:rsidRPr="00B52504">
        <w:rPr>
          <w:color w:val="161616"/>
          <w:sz w:val="28"/>
          <w:szCs w:val="28"/>
        </w:rPr>
        <w:t>;lớp 8 cho năm học 2023-2024.</w:t>
      </w:r>
    </w:p>
    <w:p w14:paraId="25CE8980"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Thực hiện nghiêm nề nếp, kỷ cương, phẩm chất chính trị, đạo đức, lối sống của cán bộ quản lí, giáo viên, nhân viên; giáo dục đạo đức, kỹ năng sống, văn hóa ứng xử và sức khỏe cho học sinh trong trường, bảo đảm môi trường giáo dục an toàn, lành mạnh, thân thiện.</w:t>
      </w:r>
    </w:p>
    <w:p w14:paraId="7F7DB0CA"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Tạo dựng môi trường học tập thân thiện, an toàn, nề nếp, kỉ cương, tình thương, trách nhiệm, đề cao chất lượng giáo dục toàn diện mỗi học sinh đều có cơ hội học tập, rèn luyện, phát triển hết tiềm năng, năng lực của mình. Phát triển 5 phẩm chất chủ yếu, 10 năng lực cốt lõi theo chương trình giáo dục phổ thông mới.</w:t>
      </w:r>
    </w:p>
    <w:p w14:paraId="13F4258E"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w:t>
      </w:r>
    </w:p>
    <w:p w14:paraId="185168EB"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Nâng cao chất lượng giáo dục toàn diện, học sinh năng khiếu, các hoạt động trải nghiệm</w:t>
      </w:r>
    </w:p>
    <w:p w14:paraId="0632B8EB"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 xml:space="preserve">    Xây dựng cơ sở vật chất khang trang, trang thiết bị đầy đủ, đáp ứng yêu cầu đổi mới và phát  triển của giáo dục.</w:t>
      </w:r>
    </w:p>
    <w:p w14:paraId="62ECD607" w14:textId="77777777" w:rsidR="00B76A07" w:rsidRPr="00B52504" w:rsidRDefault="00000000">
      <w:pPr>
        <w:spacing w:after="20"/>
        <w:jc w:val="both"/>
        <w:rPr>
          <w:b/>
          <w:sz w:val="28"/>
          <w:szCs w:val="28"/>
        </w:rPr>
      </w:pPr>
      <w:r w:rsidRPr="00B52504">
        <w:rPr>
          <w:b/>
          <w:sz w:val="28"/>
          <w:szCs w:val="28"/>
        </w:rPr>
        <w:t>B. ĐẶC ĐIỂM TÌNH HÌNH CỦA TỔ ĐẦU NĂM</w:t>
      </w:r>
      <w:r w:rsidRPr="00B52504">
        <w:rPr>
          <w:sz w:val="28"/>
          <w:szCs w:val="28"/>
        </w:rPr>
        <w:t>:</w:t>
      </w:r>
    </w:p>
    <w:p w14:paraId="32DBAF66" w14:textId="462BCAA1" w:rsidR="00B76A07" w:rsidRPr="00B52504" w:rsidRDefault="00000000">
      <w:pPr>
        <w:spacing w:after="20"/>
        <w:jc w:val="both"/>
        <w:rPr>
          <w:sz w:val="28"/>
          <w:szCs w:val="28"/>
        </w:rPr>
      </w:pPr>
      <w:r w:rsidRPr="00B52504">
        <w:rPr>
          <w:sz w:val="28"/>
          <w:szCs w:val="28"/>
        </w:rPr>
        <w:t xml:space="preserve">Tổ </w:t>
      </w:r>
      <w:r w:rsidR="00B36A06" w:rsidRPr="00B52504">
        <w:rPr>
          <w:sz w:val="28"/>
          <w:szCs w:val="28"/>
        </w:rPr>
        <w:t>SỬ-ĐỊA -GDCD-ÂM NHẠC -MĨ THUẬT</w:t>
      </w:r>
      <w:r w:rsidRPr="00B52504">
        <w:rPr>
          <w:sz w:val="28"/>
          <w:szCs w:val="28"/>
        </w:rPr>
        <w:t xml:space="preserve"> được thành lập từ ngày 01/</w:t>
      </w:r>
      <w:r w:rsidR="0039330F">
        <w:rPr>
          <w:sz w:val="28"/>
          <w:szCs w:val="28"/>
        </w:rPr>
        <w:t>0</w:t>
      </w:r>
      <w:r w:rsidRPr="00B52504">
        <w:rPr>
          <w:sz w:val="28"/>
          <w:szCs w:val="28"/>
        </w:rPr>
        <w:t>9/20</w:t>
      </w:r>
      <w:r w:rsidR="00B36A06" w:rsidRPr="00B52504">
        <w:rPr>
          <w:sz w:val="28"/>
          <w:szCs w:val="28"/>
        </w:rPr>
        <w:t>23</w:t>
      </w:r>
      <w:r w:rsidRPr="00B52504">
        <w:rPr>
          <w:sz w:val="28"/>
          <w:szCs w:val="28"/>
        </w:rPr>
        <w:t xml:space="preserve"> trên cơ sở tách ra từ</w:t>
      </w:r>
      <w:r w:rsidR="00B36A06" w:rsidRPr="00B52504">
        <w:rPr>
          <w:sz w:val="28"/>
          <w:szCs w:val="28"/>
        </w:rPr>
        <w:t xml:space="preserve"> 2</w:t>
      </w:r>
      <w:r w:rsidRPr="00B52504">
        <w:rPr>
          <w:sz w:val="28"/>
          <w:szCs w:val="28"/>
        </w:rPr>
        <w:t xml:space="preserve"> tổ </w:t>
      </w:r>
      <w:r w:rsidR="00B36A06" w:rsidRPr="00B52504">
        <w:rPr>
          <w:sz w:val="28"/>
          <w:szCs w:val="28"/>
        </w:rPr>
        <w:t>Văn-Sử- Địa</w:t>
      </w:r>
      <w:r w:rsidRPr="00B52504">
        <w:rPr>
          <w:sz w:val="28"/>
          <w:szCs w:val="28"/>
        </w:rPr>
        <w:t xml:space="preserve"> gồm: 0</w:t>
      </w:r>
      <w:r w:rsidR="00B36A06" w:rsidRPr="00B52504">
        <w:rPr>
          <w:sz w:val="28"/>
          <w:szCs w:val="28"/>
        </w:rPr>
        <w:t>6</w:t>
      </w:r>
      <w:r w:rsidRPr="00B52504">
        <w:rPr>
          <w:sz w:val="28"/>
          <w:szCs w:val="28"/>
        </w:rPr>
        <w:t xml:space="preserve"> đồng chí</w:t>
      </w:r>
      <w:r w:rsidR="00B36A06" w:rsidRPr="00B52504">
        <w:rPr>
          <w:sz w:val="28"/>
          <w:szCs w:val="28"/>
        </w:rPr>
        <w:t xml:space="preserve"> và tổ Ngoại ngữ-Giáo dục công dân- Âm nhạc- Mĩ thuật: gồm: 03 đồng chí</w:t>
      </w:r>
    </w:p>
    <w:p w14:paraId="30E4A244" w14:textId="34E1ECFB" w:rsidR="00B76A07" w:rsidRPr="00B52504" w:rsidRDefault="00000000">
      <w:pPr>
        <w:spacing w:after="20"/>
        <w:jc w:val="both"/>
        <w:rPr>
          <w:sz w:val="28"/>
          <w:szCs w:val="28"/>
        </w:rPr>
      </w:pPr>
      <w:r w:rsidRPr="00B52504">
        <w:rPr>
          <w:sz w:val="28"/>
          <w:szCs w:val="28"/>
        </w:rPr>
        <w:t>Trong đó: Nam: 0</w:t>
      </w:r>
      <w:r w:rsidR="00B36A06" w:rsidRPr="00B52504">
        <w:rPr>
          <w:sz w:val="28"/>
          <w:szCs w:val="28"/>
        </w:rPr>
        <w:t>6</w:t>
      </w:r>
      <w:r w:rsidRPr="00B52504">
        <w:rPr>
          <w:sz w:val="28"/>
          <w:szCs w:val="28"/>
        </w:rPr>
        <w:t xml:space="preserve"> đồng chí</w:t>
      </w:r>
    </w:p>
    <w:p w14:paraId="4E31C5BF" w14:textId="3B7C66EE" w:rsidR="00B76A07" w:rsidRPr="00B52504" w:rsidRDefault="00000000">
      <w:pPr>
        <w:spacing w:after="20"/>
        <w:jc w:val="both"/>
        <w:rPr>
          <w:sz w:val="28"/>
          <w:szCs w:val="28"/>
        </w:rPr>
      </w:pPr>
      <w:r w:rsidRPr="00B52504">
        <w:rPr>
          <w:sz w:val="28"/>
          <w:szCs w:val="28"/>
        </w:rPr>
        <w:t xml:space="preserve">                </w:t>
      </w:r>
      <w:r w:rsidR="00B36A06" w:rsidRPr="00B52504">
        <w:rPr>
          <w:sz w:val="28"/>
          <w:szCs w:val="28"/>
        </w:rPr>
        <w:t xml:space="preserve"> </w:t>
      </w:r>
      <w:r w:rsidRPr="00B52504">
        <w:rPr>
          <w:sz w:val="28"/>
          <w:szCs w:val="28"/>
        </w:rPr>
        <w:t>Nữ: 0</w:t>
      </w:r>
      <w:r w:rsidR="00B36A06" w:rsidRPr="00B52504">
        <w:rPr>
          <w:sz w:val="28"/>
          <w:szCs w:val="28"/>
        </w:rPr>
        <w:t>3</w:t>
      </w:r>
      <w:r w:rsidRPr="00B52504">
        <w:rPr>
          <w:sz w:val="28"/>
          <w:szCs w:val="28"/>
        </w:rPr>
        <w:t xml:space="preserve">  đồng chí</w:t>
      </w:r>
    </w:p>
    <w:p w14:paraId="667C0F52" w14:textId="3904A9B0" w:rsidR="00B76A07" w:rsidRPr="00B52504" w:rsidRDefault="00000000">
      <w:pPr>
        <w:spacing w:after="20"/>
        <w:jc w:val="both"/>
        <w:rPr>
          <w:sz w:val="28"/>
          <w:szCs w:val="28"/>
        </w:rPr>
      </w:pPr>
      <w:r w:rsidRPr="00B52504">
        <w:rPr>
          <w:sz w:val="28"/>
          <w:szCs w:val="28"/>
        </w:rPr>
        <w:t xml:space="preserve">Trình độ: </w:t>
      </w:r>
      <w:r w:rsidR="00B36A06" w:rsidRPr="00B52504">
        <w:rPr>
          <w:sz w:val="28"/>
          <w:szCs w:val="28"/>
        </w:rPr>
        <w:t>Đại học</w:t>
      </w:r>
      <w:r w:rsidRPr="00B52504">
        <w:rPr>
          <w:sz w:val="28"/>
          <w:szCs w:val="28"/>
        </w:rPr>
        <w:t xml:space="preserve"> sư phạm: 0</w:t>
      </w:r>
      <w:r w:rsidR="00B36A06" w:rsidRPr="00B52504">
        <w:rPr>
          <w:sz w:val="28"/>
          <w:szCs w:val="28"/>
        </w:rPr>
        <w:t>9 đ/c</w:t>
      </w:r>
      <w:r w:rsidRPr="00B52504">
        <w:rPr>
          <w:sz w:val="28"/>
          <w:szCs w:val="28"/>
        </w:rPr>
        <w:t xml:space="preserve"> ( đạt 100%)</w:t>
      </w:r>
    </w:p>
    <w:p w14:paraId="44AA0C85" w14:textId="77777777" w:rsidR="00B76A07" w:rsidRDefault="00000000">
      <w:pPr>
        <w:spacing w:after="20"/>
        <w:jc w:val="both"/>
        <w:rPr>
          <w:sz w:val="28"/>
          <w:szCs w:val="28"/>
        </w:rPr>
      </w:pPr>
      <w:r>
        <w:rPr>
          <w:sz w:val="28"/>
          <w:szCs w:val="28"/>
        </w:rPr>
        <w:t>Từ những đặc điểm tình hình như trên chúng tôi nhận thấy có một số thuận lợi và khó khăn như sau</w:t>
      </w:r>
    </w:p>
    <w:p w14:paraId="4AAF3324" w14:textId="77777777" w:rsidR="00B76A07" w:rsidRDefault="00000000">
      <w:pPr>
        <w:spacing w:after="20"/>
        <w:jc w:val="both"/>
        <w:rPr>
          <w:sz w:val="28"/>
          <w:szCs w:val="28"/>
        </w:rPr>
      </w:pPr>
      <w:r>
        <w:rPr>
          <w:b/>
          <w:sz w:val="28"/>
          <w:szCs w:val="28"/>
        </w:rPr>
        <w:t>I. THUẬN LỢI</w:t>
      </w:r>
      <w:r>
        <w:rPr>
          <w:sz w:val="28"/>
          <w:szCs w:val="28"/>
        </w:rPr>
        <w:t>:</w:t>
      </w:r>
    </w:p>
    <w:p w14:paraId="3E49CA57" w14:textId="77777777" w:rsidR="00B76A07" w:rsidRDefault="00000000">
      <w:pPr>
        <w:spacing w:after="20"/>
        <w:jc w:val="both"/>
        <w:rPr>
          <w:sz w:val="28"/>
          <w:szCs w:val="28"/>
        </w:rPr>
      </w:pPr>
      <w:r>
        <w:rPr>
          <w:sz w:val="28"/>
          <w:szCs w:val="28"/>
        </w:rPr>
        <w:t xml:space="preserve"> </w:t>
      </w:r>
      <w:r>
        <w:rPr>
          <w:sz w:val="28"/>
          <w:szCs w:val="28"/>
        </w:rPr>
        <w:tab/>
        <w:t>+ Có đội ngũ giáo viên trẻ, khỏe, trình độ chuyên môn vững vàng (đạt chuẩn theo yêu cầu 100%) nhiệt huyết với nghề, tận tụy trong công việc, luôn trau dồi kiến thức và cập nhật thông tin để nâng cao chuyên môn nghiệp vụ.</w:t>
      </w:r>
    </w:p>
    <w:p w14:paraId="2FE4326A" w14:textId="77777777" w:rsidR="00B76A07" w:rsidRDefault="00000000">
      <w:pPr>
        <w:spacing w:after="20"/>
        <w:jc w:val="both"/>
        <w:rPr>
          <w:sz w:val="28"/>
          <w:szCs w:val="28"/>
        </w:rPr>
      </w:pPr>
      <w:r>
        <w:rPr>
          <w:sz w:val="28"/>
          <w:szCs w:val="28"/>
        </w:rPr>
        <w:tab/>
        <w:t>+ Tập thể tổ có tinh thần đoàn kết cao, hòa nhã trong quan hệ, tương trợ giúp đỡ nhau trong khó khăn, có ý thức trách nhiệm với các nhiệm vụ được giao.</w:t>
      </w:r>
    </w:p>
    <w:p w14:paraId="606ED8EF" w14:textId="77777777" w:rsidR="00B76A07" w:rsidRDefault="00000000">
      <w:pPr>
        <w:spacing w:after="20"/>
        <w:jc w:val="both"/>
        <w:rPr>
          <w:sz w:val="28"/>
          <w:szCs w:val="28"/>
        </w:rPr>
      </w:pPr>
      <w:r>
        <w:rPr>
          <w:sz w:val="28"/>
          <w:szCs w:val="28"/>
        </w:rPr>
        <w:lastRenderedPageBreak/>
        <w:tab/>
        <w:t>+ Được sự quan tâm của Ban lãnh đạo trường  giúp cho tổ hoàn thành tốt nhiệm vụ năm học.</w:t>
      </w:r>
    </w:p>
    <w:p w14:paraId="17852D28" w14:textId="77777777" w:rsidR="00B76A07" w:rsidRDefault="00000000">
      <w:pPr>
        <w:spacing w:after="20"/>
        <w:ind w:firstLine="720"/>
        <w:jc w:val="both"/>
        <w:rPr>
          <w:sz w:val="28"/>
          <w:szCs w:val="28"/>
        </w:rPr>
      </w:pPr>
      <w:r>
        <w:rPr>
          <w:sz w:val="28"/>
          <w:szCs w:val="28"/>
        </w:rPr>
        <w:t>+ Học sinh ngoan ngoãn, lễ phép, có ý thức kỉ luật cao, chăm chỉ tới lớp tới trường, có tinh thần cầu tiến trong học tập, học sinh là người dân tộc thiểu số chiếm tỉ lệ thấp.</w:t>
      </w:r>
    </w:p>
    <w:p w14:paraId="154C2F0C" w14:textId="77777777" w:rsidR="00B76A07" w:rsidRDefault="00000000">
      <w:pPr>
        <w:spacing w:after="20"/>
        <w:jc w:val="both"/>
        <w:rPr>
          <w:sz w:val="28"/>
          <w:szCs w:val="28"/>
        </w:rPr>
      </w:pPr>
      <w:r>
        <w:rPr>
          <w:b/>
          <w:sz w:val="28"/>
          <w:szCs w:val="28"/>
        </w:rPr>
        <w:t>II. KHÓ KHĂN</w:t>
      </w:r>
      <w:r>
        <w:rPr>
          <w:sz w:val="28"/>
          <w:szCs w:val="28"/>
        </w:rPr>
        <w:t xml:space="preserve">: </w:t>
      </w:r>
    </w:p>
    <w:p w14:paraId="26B59562" w14:textId="77777777" w:rsidR="00B76A07" w:rsidRDefault="00000000">
      <w:pPr>
        <w:spacing w:after="20"/>
        <w:ind w:firstLine="360"/>
        <w:jc w:val="both"/>
        <w:rPr>
          <w:sz w:val="28"/>
          <w:szCs w:val="28"/>
        </w:rPr>
      </w:pPr>
      <w:r>
        <w:rPr>
          <w:sz w:val="28"/>
          <w:szCs w:val="28"/>
        </w:rPr>
        <w:t>+ Về đời sống kinh tế của nhân dân trên địa bàn xã Thuận Hạnh còn gặp nhiều khó khăn, là một xã biên giới nhân dân phần đa thuộc diện đi xây dựng vùng kinh tế mới, dân trí còn thấp nên việc quan tâm đến việc học hành của con em họ ở nhà cũng như ở trường còn rất nhiều hạn chế.</w:t>
      </w:r>
    </w:p>
    <w:p w14:paraId="1F30A905" w14:textId="24AE2C6A" w:rsidR="00B76A07" w:rsidRDefault="00000000">
      <w:pPr>
        <w:spacing w:after="20"/>
        <w:ind w:firstLine="360"/>
        <w:jc w:val="both"/>
        <w:rPr>
          <w:sz w:val="28"/>
          <w:szCs w:val="28"/>
        </w:rPr>
      </w:pPr>
      <w:r>
        <w:rPr>
          <w:sz w:val="28"/>
          <w:szCs w:val="28"/>
        </w:rPr>
        <w:t>+ Đa số HS nằm rải rác ở xa trường nhiều thôn (10 thôn)</w:t>
      </w:r>
      <w:r w:rsidR="00DB2ACF">
        <w:rPr>
          <w:sz w:val="28"/>
          <w:szCs w:val="28"/>
        </w:rPr>
        <w:t xml:space="preserve"> và các thôn 3, 7,8 của Thuận Hà</w:t>
      </w:r>
      <w:r>
        <w:rPr>
          <w:sz w:val="28"/>
          <w:szCs w:val="28"/>
        </w:rPr>
        <w:t xml:space="preserve"> nên gặp rất nhiều khó khăn cho việc học nhóm và đến lớp của các em, nhất là về mùa mưa hàng năm.</w:t>
      </w:r>
    </w:p>
    <w:p w14:paraId="28D0E52E" w14:textId="77777777" w:rsidR="00B76A07" w:rsidRDefault="00000000">
      <w:pPr>
        <w:spacing w:after="20"/>
        <w:ind w:firstLine="360"/>
        <w:jc w:val="both"/>
        <w:rPr>
          <w:sz w:val="28"/>
          <w:szCs w:val="28"/>
        </w:rPr>
      </w:pPr>
      <w:r>
        <w:rPr>
          <w:sz w:val="28"/>
          <w:szCs w:val="28"/>
        </w:rPr>
        <w:t xml:space="preserve">+ Cơ sở vật chất còn nghèo nàn chưa đáp ứng được với nhu cầu dạy học theo phương pháp mới hiện nay. </w:t>
      </w:r>
    </w:p>
    <w:p w14:paraId="70F4F0AC" w14:textId="7E3A21F7" w:rsidR="00B76A07" w:rsidRDefault="00000000">
      <w:pPr>
        <w:spacing w:after="20"/>
        <w:ind w:firstLine="360"/>
        <w:jc w:val="both"/>
        <w:rPr>
          <w:sz w:val="28"/>
          <w:szCs w:val="28"/>
        </w:rPr>
      </w:pPr>
      <w:r>
        <w:rPr>
          <w:sz w:val="28"/>
          <w:szCs w:val="28"/>
        </w:rPr>
        <w:t>+ Trình độ chuyên môn chưa đồng đều, giáo viên dạy chưa đúng với chuyên ngành nên phần nào cũng ảnh hưởng đến công tác giảng dạy</w:t>
      </w:r>
      <w:r w:rsidR="00B52504">
        <w:rPr>
          <w:sz w:val="28"/>
          <w:szCs w:val="28"/>
        </w:rPr>
        <w:t xml:space="preserve"> đối môn Lịch sử- Địa lí</w:t>
      </w:r>
      <w:r>
        <w:rPr>
          <w:sz w:val="28"/>
          <w:szCs w:val="28"/>
        </w:rPr>
        <w:t xml:space="preserve">. </w:t>
      </w:r>
    </w:p>
    <w:p w14:paraId="7FC1E3F3" w14:textId="77777777" w:rsidR="00B76A07" w:rsidRDefault="00000000">
      <w:pPr>
        <w:spacing w:after="20"/>
        <w:ind w:firstLine="360"/>
        <w:jc w:val="both"/>
        <w:rPr>
          <w:sz w:val="28"/>
          <w:szCs w:val="28"/>
        </w:rPr>
      </w:pPr>
      <w:r>
        <w:rPr>
          <w:sz w:val="28"/>
          <w:szCs w:val="28"/>
        </w:rPr>
        <w:t>+ Còn nhiều học sinh chưa thực sự chăm chỉ học tập, phương pháp học tập bộ môn kém hiệu quả.</w:t>
      </w:r>
    </w:p>
    <w:p w14:paraId="4C52F004" w14:textId="77777777" w:rsidR="00B76A07" w:rsidRDefault="00000000">
      <w:pPr>
        <w:spacing w:after="20"/>
        <w:ind w:firstLine="360"/>
        <w:jc w:val="both"/>
        <w:rPr>
          <w:sz w:val="28"/>
          <w:szCs w:val="28"/>
        </w:rPr>
      </w:pPr>
      <w:r>
        <w:rPr>
          <w:sz w:val="28"/>
          <w:szCs w:val="28"/>
        </w:rPr>
        <w:t>+ Phần lớn phụ huynh HS chưa thực sự quan tâm đến vấn đề học tập con em mình, còn khoán trắng cho nhà trường.</w:t>
      </w:r>
    </w:p>
    <w:p w14:paraId="24CEA458" w14:textId="77777777" w:rsidR="00B76A07" w:rsidRDefault="00000000">
      <w:pPr>
        <w:spacing w:after="20"/>
        <w:ind w:firstLine="360"/>
        <w:jc w:val="both"/>
        <w:rPr>
          <w:sz w:val="28"/>
          <w:szCs w:val="28"/>
        </w:rPr>
      </w:pPr>
      <w:r>
        <w:rPr>
          <w:sz w:val="28"/>
          <w:szCs w:val="28"/>
        </w:rPr>
        <w:t>+ Tỉ lệ HS hổng kiến thức cơ bản về bộ môn còn nhiều.</w:t>
      </w:r>
    </w:p>
    <w:p w14:paraId="2683841C" w14:textId="173608A7" w:rsidR="00B76A07" w:rsidRDefault="00000000">
      <w:pPr>
        <w:spacing w:after="20"/>
        <w:ind w:firstLine="360"/>
        <w:jc w:val="both"/>
        <w:rPr>
          <w:sz w:val="28"/>
          <w:szCs w:val="28"/>
        </w:rPr>
      </w:pPr>
      <w:r>
        <w:rPr>
          <w:sz w:val="28"/>
          <w:szCs w:val="28"/>
        </w:rPr>
        <w:t>- Căn cứ vào kế hoạch chuyên môn của  Phòng GD&amp;ĐT Đăk</w:t>
      </w:r>
      <w:r w:rsidR="00B52504">
        <w:rPr>
          <w:sz w:val="28"/>
          <w:szCs w:val="28"/>
        </w:rPr>
        <w:t xml:space="preserve"> </w:t>
      </w:r>
      <w:r>
        <w:rPr>
          <w:sz w:val="28"/>
          <w:szCs w:val="28"/>
        </w:rPr>
        <w:t xml:space="preserve">Song và chuyên môn trường THCS Nguyễn Du. Trên cơ sở những thuận lợi và khó khăn đã nêu trên. Nay tổ </w:t>
      </w:r>
      <w:r w:rsidR="000762CC">
        <w:rPr>
          <w:sz w:val="28"/>
          <w:szCs w:val="28"/>
        </w:rPr>
        <w:t xml:space="preserve">Sử - Địa -Giáo dục công dân- Âm nhạc – Mĩ Thuật </w:t>
      </w:r>
      <w:r>
        <w:rPr>
          <w:sz w:val="28"/>
          <w:szCs w:val="28"/>
        </w:rPr>
        <w:t>đề ra kế hoạch chuyên môn cho năm học 202</w:t>
      </w:r>
      <w:r w:rsidR="000762CC">
        <w:rPr>
          <w:sz w:val="28"/>
          <w:szCs w:val="28"/>
        </w:rPr>
        <w:t>3</w:t>
      </w:r>
      <w:r>
        <w:rPr>
          <w:sz w:val="28"/>
          <w:szCs w:val="28"/>
        </w:rPr>
        <w:t xml:space="preserve"> – 202</w:t>
      </w:r>
      <w:r w:rsidR="000762CC">
        <w:rPr>
          <w:sz w:val="28"/>
          <w:szCs w:val="28"/>
        </w:rPr>
        <w:t>4</w:t>
      </w:r>
      <w:r>
        <w:rPr>
          <w:sz w:val="28"/>
          <w:szCs w:val="28"/>
        </w:rPr>
        <w:t xml:space="preserve"> cụ thể như sau:</w:t>
      </w:r>
    </w:p>
    <w:p w14:paraId="1E6FEC3B" w14:textId="77777777" w:rsidR="00B76A07" w:rsidRDefault="00000000">
      <w:pPr>
        <w:spacing w:after="20"/>
        <w:ind w:left="-360"/>
        <w:jc w:val="both"/>
        <w:rPr>
          <w:b/>
          <w:sz w:val="28"/>
          <w:szCs w:val="28"/>
        </w:rPr>
      </w:pPr>
      <w:r>
        <w:rPr>
          <w:b/>
          <w:sz w:val="28"/>
          <w:szCs w:val="28"/>
        </w:rPr>
        <w:t xml:space="preserve">     1. Về tư tưởng chính trị và tổ chức</w:t>
      </w:r>
    </w:p>
    <w:p w14:paraId="46C666E7" w14:textId="77777777" w:rsidR="00B76A07" w:rsidRDefault="00000000">
      <w:pPr>
        <w:spacing w:after="20"/>
        <w:ind w:firstLine="360"/>
        <w:jc w:val="both"/>
        <w:rPr>
          <w:sz w:val="28"/>
          <w:szCs w:val="28"/>
        </w:rPr>
      </w:pPr>
      <w:r>
        <w:rPr>
          <w:sz w:val="28"/>
          <w:szCs w:val="28"/>
        </w:rPr>
        <w:t>- Tích cực thi đua lập thành tích chào mừng các ngày lễ lớn trong năm: Ngày 20/11 kỉ niệm ngày Nhà giáo Việt Nam, ngày 22/12 kỉ niệm ngày thành lập Quân đội nhân dân Việt Nam và ngày hội Quốc phòng toàn dân, ngày 09/01 kỷ niệm ngày học sinh, sinh viên; ngày 03/02 kỷ niệm ngày thành lập ĐCSVN; ngày 08/03 kỷ niệm ngày Quốc tế phụ nữ; ngày 26/03 kỷ niệm ngày thành lập Đoàn TNCS HCM; ngày 30/04 kỷ niệm ngày Giải phóng hoàn toàn Miền Nam và thống nhất Đất nước; ngày 19/05 kỷ niệm ngày sinh nhật Bác…</w:t>
      </w:r>
    </w:p>
    <w:p w14:paraId="44669318" w14:textId="77777777" w:rsidR="00B76A07" w:rsidRDefault="00000000">
      <w:pPr>
        <w:spacing w:after="20"/>
        <w:ind w:firstLine="360"/>
        <w:jc w:val="both"/>
        <w:rPr>
          <w:sz w:val="28"/>
          <w:szCs w:val="28"/>
        </w:rPr>
      </w:pPr>
      <w:r>
        <w:rPr>
          <w:sz w:val="28"/>
          <w:szCs w:val="28"/>
        </w:rPr>
        <w:t>- Có tư tưởng lập trường vững vàng, kiên định, yên tâm công tác, yêu nghề mến trẻ, chấp hành đầy đủ mọi chủ trương, đường lối chính sách của Đảng, pháp luật của Nhà nước, hoàn thành mọi nhiệm vụ được giao. Luôn yêu nghề, tâm huyết với nghề, tránh tư tưởng chia rẽ đoàn kết, trù dập học sinh. Thực hiện tốt hai không với 4 nội dung do Bộ giáo dục đề ra.</w:t>
      </w:r>
    </w:p>
    <w:p w14:paraId="2E25DE21" w14:textId="77777777" w:rsidR="00B76A07" w:rsidRDefault="00000000">
      <w:pPr>
        <w:spacing w:after="20"/>
        <w:ind w:firstLine="360"/>
        <w:jc w:val="both"/>
        <w:rPr>
          <w:sz w:val="28"/>
          <w:szCs w:val="28"/>
        </w:rPr>
      </w:pPr>
      <w:r>
        <w:rPr>
          <w:sz w:val="28"/>
          <w:szCs w:val="28"/>
        </w:rPr>
        <w:t>- Thường xuyên trau dồi tư tưởng đạo đức, có lối sống lành mạnh, quan hệ đúng mực với học sinh, đồng nghiệp cũng như phụ huynh học sinh.</w:t>
      </w:r>
    </w:p>
    <w:p w14:paraId="7DC76CBB" w14:textId="77777777" w:rsidR="00B76A07" w:rsidRDefault="00000000">
      <w:pPr>
        <w:spacing w:after="20"/>
        <w:ind w:firstLine="360"/>
        <w:jc w:val="both"/>
        <w:rPr>
          <w:sz w:val="28"/>
          <w:szCs w:val="28"/>
        </w:rPr>
      </w:pPr>
      <w:r>
        <w:rPr>
          <w:sz w:val="28"/>
          <w:szCs w:val="28"/>
        </w:rPr>
        <w:t>- Thực hiện đầy đủ các nội quy của phòng giáo dục cũng như nhà trường đã đề ra.</w:t>
      </w:r>
    </w:p>
    <w:p w14:paraId="66A32C7B" w14:textId="77777777" w:rsidR="00B76A07" w:rsidRDefault="00000000">
      <w:pPr>
        <w:spacing w:after="20"/>
        <w:ind w:firstLine="360"/>
        <w:jc w:val="both"/>
        <w:rPr>
          <w:sz w:val="28"/>
          <w:szCs w:val="28"/>
        </w:rPr>
      </w:pPr>
      <w:r>
        <w:rPr>
          <w:sz w:val="28"/>
          <w:szCs w:val="28"/>
        </w:rPr>
        <w:t xml:space="preserve">-  Nâng cao cảnh giác với mọi âm mưu phản động của các thế lực thù địch nhằm chia rẽ đoàn kết, thống nhất của nhà nước ta, thường xuyên tuyên truyền cho HS hiểu </w:t>
      </w:r>
      <w:r>
        <w:rPr>
          <w:sz w:val="28"/>
          <w:szCs w:val="28"/>
        </w:rPr>
        <w:lastRenderedPageBreak/>
        <w:t>về pháp luật, ATGT, phòng chống ma túy, giữ vệ sinh môi trường xanh – sạch – đẹp .</w:t>
      </w:r>
    </w:p>
    <w:p w14:paraId="1CEE4FEA" w14:textId="77777777" w:rsidR="00B76A07" w:rsidRDefault="00000000">
      <w:pPr>
        <w:spacing w:after="20"/>
        <w:ind w:firstLine="360"/>
        <w:jc w:val="both"/>
        <w:rPr>
          <w:sz w:val="28"/>
          <w:szCs w:val="28"/>
        </w:rPr>
      </w:pPr>
      <w:r>
        <w:rPr>
          <w:sz w:val="28"/>
          <w:szCs w:val="28"/>
        </w:rPr>
        <w:t>- Mỗi thầy cô giáo luôn là  tấm gương sáng về đạo đức, lối sống, tự học và sáng tạo để cho học sinh noi theo</w:t>
      </w:r>
    </w:p>
    <w:p w14:paraId="7D7C86B1" w14:textId="77777777" w:rsidR="00B76A07" w:rsidRDefault="00000000">
      <w:pPr>
        <w:spacing w:after="20"/>
        <w:jc w:val="both"/>
        <w:rPr>
          <w:b/>
          <w:sz w:val="28"/>
          <w:szCs w:val="28"/>
        </w:rPr>
      </w:pPr>
      <w:r>
        <w:rPr>
          <w:b/>
          <w:sz w:val="28"/>
          <w:szCs w:val="28"/>
        </w:rPr>
        <w:t xml:space="preserve">2. Nội dung chỉ tiêu và các biện pháp thực hiện.  </w:t>
      </w:r>
    </w:p>
    <w:p w14:paraId="2D482778" w14:textId="77777777" w:rsidR="00B76A07" w:rsidRDefault="00000000">
      <w:pPr>
        <w:spacing w:after="20"/>
        <w:jc w:val="both"/>
        <w:rPr>
          <w:sz w:val="28"/>
          <w:szCs w:val="28"/>
        </w:rPr>
      </w:pPr>
      <w:r>
        <w:rPr>
          <w:b/>
          <w:sz w:val="28"/>
          <w:szCs w:val="28"/>
        </w:rPr>
        <w:t>a. Thực hiện nhiệm vụ năm học</w:t>
      </w:r>
      <w:r>
        <w:rPr>
          <w:sz w:val="28"/>
          <w:szCs w:val="28"/>
        </w:rPr>
        <w:t>:</w:t>
      </w:r>
    </w:p>
    <w:p w14:paraId="441EE11D" w14:textId="77777777" w:rsidR="00B76A07" w:rsidRDefault="00000000">
      <w:pPr>
        <w:tabs>
          <w:tab w:val="left" w:pos="720"/>
        </w:tabs>
        <w:spacing w:after="20"/>
        <w:jc w:val="both"/>
        <w:rPr>
          <w:sz w:val="28"/>
          <w:szCs w:val="28"/>
        </w:rPr>
      </w:pPr>
      <w:r>
        <w:rPr>
          <w:sz w:val="28"/>
          <w:szCs w:val="28"/>
        </w:rPr>
        <w:tab/>
        <w:t>a</w:t>
      </w:r>
      <w:r>
        <w:rPr>
          <w:sz w:val="28"/>
          <w:szCs w:val="28"/>
          <w:vertAlign w:val="subscript"/>
        </w:rPr>
        <w:t>1</w:t>
      </w:r>
      <w:r>
        <w:rPr>
          <w:sz w:val="28"/>
          <w:szCs w:val="28"/>
        </w:rPr>
        <w:t xml:space="preserve">. Thực hiện có hiệu quả cuộc vận động </w:t>
      </w:r>
      <w:r>
        <w:rPr>
          <w:b/>
          <w:i/>
          <w:sz w:val="28"/>
          <w:szCs w:val="28"/>
        </w:rPr>
        <w:t xml:space="preserve">“ Học tập và làm theo tư tưởng, đạo đức, phong cách Hồ Chí Minh” , “ Mỗi thầy cô giáo là một tấm gương đạo đức, tự học và sáng tạo”  </w:t>
      </w:r>
      <w:r>
        <w:rPr>
          <w:sz w:val="28"/>
          <w:szCs w:val="28"/>
        </w:rPr>
        <w:t xml:space="preserve"> đồng thời tiếp tục triển khai phong trào xây dựng </w:t>
      </w:r>
      <w:r>
        <w:rPr>
          <w:b/>
          <w:i/>
          <w:sz w:val="28"/>
          <w:szCs w:val="28"/>
        </w:rPr>
        <w:t>“ Xây dựng trường học thân thiện, học sinh tích cực”</w:t>
      </w:r>
      <w:r>
        <w:rPr>
          <w:sz w:val="28"/>
          <w:szCs w:val="28"/>
        </w:rPr>
        <w:t>.</w:t>
      </w:r>
    </w:p>
    <w:p w14:paraId="6FAEEA0D" w14:textId="77777777" w:rsidR="00B76A07" w:rsidRDefault="00000000">
      <w:pPr>
        <w:tabs>
          <w:tab w:val="left" w:pos="720"/>
        </w:tabs>
        <w:spacing w:after="20"/>
        <w:jc w:val="both"/>
        <w:rPr>
          <w:sz w:val="28"/>
          <w:szCs w:val="28"/>
        </w:rPr>
      </w:pPr>
      <w:r>
        <w:rPr>
          <w:sz w:val="28"/>
          <w:szCs w:val="28"/>
        </w:rPr>
        <w:tab/>
        <w:t>a</w:t>
      </w:r>
      <w:r>
        <w:rPr>
          <w:sz w:val="28"/>
          <w:szCs w:val="28"/>
          <w:vertAlign w:val="subscript"/>
        </w:rPr>
        <w:t>2</w:t>
      </w:r>
      <w:r>
        <w:rPr>
          <w:sz w:val="28"/>
          <w:szCs w:val="28"/>
        </w:rPr>
        <w:t>. Thực hiện đầy đủ quy chế chuyên môn (hồ sơ, giáo án) bảo đảm dạy đúng, đủ chương trình mà Bộ, Sở giáo dục đã ban hành, thực hiện nghiêm túc sự chỉ đạo của ban giám hiệu nhà trường.</w:t>
      </w:r>
    </w:p>
    <w:p w14:paraId="2455F0BB" w14:textId="77777777" w:rsidR="00B76A07" w:rsidRDefault="00000000">
      <w:pPr>
        <w:spacing w:after="20"/>
        <w:jc w:val="both"/>
        <w:rPr>
          <w:sz w:val="28"/>
          <w:szCs w:val="28"/>
        </w:rPr>
      </w:pPr>
      <w:r>
        <w:rPr>
          <w:sz w:val="28"/>
          <w:szCs w:val="28"/>
        </w:rPr>
        <w:t>- Bám sát chương trình, giúp học sinh nắm chắc những kiến thức cơ bản trong SGK theo chuẩn KTKN, tổ chức trải nghiệm sáng tạo rèn luyện kĩ năng làm bài, bảo đảm cho học sinh đạt kết quả tốt trong kiểm tra và thi cử.</w:t>
      </w:r>
    </w:p>
    <w:p w14:paraId="10010117" w14:textId="46321634" w:rsidR="00B76A07" w:rsidRDefault="00000000">
      <w:pPr>
        <w:tabs>
          <w:tab w:val="left" w:pos="720"/>
        </w:tabs>
        <w:spacing w:after="20"/>
        <w:jc w:val="both"/>
        <w:rPr>
          <w:sz w:val="28"/>
          <w:szCs w:val="28"/>
        </w:rPr>
      </w:pPr>
      <w:r>
        <w:rPr>
          <w:sz w:val="28"/>
          <w:szCs w:val="28"/>
        </w:rPr>
        <w:tab/>
        <w:t>a</w:t>
      </w:r>
      <w:r>
        <w:rPr>
          <w:sz w:val="28"/>
          <w:szCs w:val="28"/>
          <w:vertAlign w:val="subscript"/>
        </w:rPr>
        <w:t>3</w:t>
      </w:r>
      <w:r>
        <w:rPr>
          <w:sz w:val="28"/>
          <w:szCs w:val="28"/>
        </w:rPr>
        <w:t xml:space="preserve">. Trong giảng dạy cần </w:t>
      </w:r>
      <w:r w:rsidR="000762CC">
        <w:rPr>
          <w:sz w:val="28"/>
          <w:szCs w:val="28"/>
        </w:rPr>
        <w:t>ch</w:t>
      </w:r>
      <w:r>
        <w:rPr>
          <w:sz w:val="28"/>
          <w:szCs w:val="28"/>
        </w:rPr>
        <w:t>ú trọng yêu cầu giáo dục toàn diện, giáo viên phải phát huy thế mạnh của bộ môn, ngoài việc giáo dục kiến thức cần phải giáo dục đạo đức cho học sinh, giáo dục học sinh ứng xử có văn hóa trong và ngoài nhà trường.</w:t>
      </w:r>
    </w:p>
    <w:p w14:paraId="119389F4" w14:textId="77777777" w:rsidR="00B76A07" w:rsidRDefault="00000000">
      <w:pPr>
        <w:spacing w:after="20"/>
        <w:jc w:val="both"/>
        <w:rPr>
          <w:b/>
          <w:i/>
          <w:sz w:val="28"/>
          <w:szCs w:val="28"/>
        </w:rPr>
      </w:pPr>
      <w:r>
        <w:rPr>
          <w:b/>
          <w:i/>
          <w:sz w:val="28"/>
          <w:szCs w:val="28"/>
        </w:rPr>
        <w:t>b. Về việc đổi mới phương pháp giảng dạy:</w:t>
      </w:r>
    </w:p>
    <w:p w14:paraId="64200AC3" w14:textId="77777777" w:rsidR="00B76A07" w:rsidRDefault="00000000">
      <w:pPr>
        <w:spacing w:after="20"/>
        <w:jc w:val="both"/>
        <w:rPr>
          <w:sz w:val="28"/>
          <w:szCs w:val="28"/>
        </w:rPr>
      </w:pPr>
      <w:r>
        <w:rPr>
          <w:sz w:val="28"/>
          <w:szCs w:val="28"/>
        </w:rPr>
        <w:t>Tiếp tục đổi mới phương pháp dạy học và coi đây là nhiệm vụ trọng tâm. Việc đổi mới phương pháp giảng dạy được thể hiện bằng những việc làm cụ thể sau:</w:t>
      </w:r>
    </w:p>
    <w:p w14:paraId="3C49D2BA" w14:textId="77777777" w:rsidR="00B76A07" w:rsidRDefault="00000000">
      <w:pPr>
        <w:tabs>
          <w:tab w:val="left" w:pos="720"/>
        </w:tabs>
        <w:spacing w:after="20"/>
        <w:jc w:val="both"/>
        <w:rPr>
          <w:sz w:val="28"/>
          <w:szCs w:val="28"/>
        </w:rPr>
      </w:pPr>
      <w:r>
        <w:rPr>
          <w:sz w:val="28"/>
          <w:szCs w:val="28"/>
        </w:rPr>
        <w:tab/>
        <w:t>b</w:t>
      </w:r>
      <w:r>
        <w:rPr>
          <w:sz w:val="28"/>
          <w:szCs w:val="28"/>
          <w:vertAlign w:val="subscript"/>
        </w:rPr>
        <w:t>1</w:t>
      </w:r>
      <w:r>
        <w:rPr>
          <w:sz w:val="28"/>
          <w:szCs w:val="28"/>
        </w:rPr>
        <w:t>. Khâu soạn bài:</w:t>
      </w:r>
    </w:p>
    <w:p w14:paraId="7725F505" w14:textId="77777777" w:rsidR="00B76A07" w:rsidRDefault="00000000">
      <w:pPr>
        <w:spacing w:after="20"/>
        <w:jc w:val="both"/>
        <w:rPr>
          <w:sz w:val="28"/>
          <w:szCs w:val="28"/>
        </w:rPr>
      </w:pPr>
      <w:r>
        <w:rPr>
          <w:sz w:val="28"/>
          <w:szCs w:val="28"/>
        </w:rPr>
        <w:t>- Bài soạn phải tinh gọn, thể hiện đầy đủ các bước lên lớp, thực hiện đúng việc chuẩn kiến thức kĩ năng do Bộ giáo dục ban hành. Phải có đầy đủ: ngày soạn, ngày giảng, lớp dạy, tuần, tiết theo đúng phân phối chương trình và lịch báo giảng.</w:t>
      </w:r>
    </w:p>
    <w:p w14:paraId="0635BDA7" w14:textId="77777777" w:rsidR="00B76A07" w:rsidRDefault="00000000">
      <w:pPr>
        <w:spacing w:after="20"/>
        <w:jc w:val="both"/>
        <w:rPr>
          <w:sz w:val="28"/>
          <w:szCs w:val="28"/>
        </w:rPr>
      </w:pPr>
      <w:r>
        <w:rPr>
          <w:sz w:val="28"/>
          <w:szCs w:val="28"/>
        </w:rPr>
        <w:t>- Mỗi bài giáo viên phải định hình phương hướng triển khai bài giảng bao gồm: xác định trọng tâm, thiết kế hệ thống câu hỏi, các hoạt động của thầy và trò.</w:t>
      </w:r>
    </w:p>
    <w:p w14:paraId="56B95475" w14:textId="77777777" w:rsidR="00B76A07" w:rsidRDefault="00000000">
      <w:pPr>
        <w:spacing w:after="20"/>
        <w:jc w:val="both"/>
        <w:rPr>
          <w:sz w:val="28"/>
          <w:szCs w:val="28"/>
        </w:rPr>
      </w:pPr>
      <w:r>
        <w:rPr>
          <w:sz w:val="28"/>
          <w:szCs w:val="28"/>
        </w:rPr>
        <w:t>- Ứng dụng công nghệ thông tin trong việc tra cứu tư liệu, ứng dụng phần mềm Powerpoint để soạn bài giáo án điện tử hoặc sử dụng phần mềm khác trong việc soạn bài có hiệu quả.</w:t>
      </w:r>
    </w:p>
    <w:p w14:paraId="1EE9ED77" w14:textId="77777777" w:rsidR="00B76A07" w:rsidRDefault="00000000">
      <w:pPr>
        <w:tabs>
          <w:tab w:val="left" w:pos="720"/>
        </w:tabs>
        <w:spacing w:after="20"/>
        <w:jc w:val="both"/>
        <w:rPr>
          <w:sz w:val="28"/>
          <w:szCs w:val="28"/>
        </w:rPr>
      </w:pPr>
      <w:r>
        <w:rPr>
          <w:sz w:val="28"/>
          <w:szCs w:val="28"/>
        </w:rPr>
        <w:tab/>
        <w:t>b</w:t>
      </w:r>
      <w:r>
        <w:rPr>
          <w:sz w:val="28"/>
          <w:szCs w:val="28"/>
          <w:vertAlign w:val="subscript"/>
        </w:rPr>
        <w:t>2</w:t>
      </w:r>
      <w:r>
        <w:rPr>
          <w:sz w:val="28"/>
          <w:szCs w:val="28"/>
        </w:rPr>
        <w:t>. Khâu lên lớp:</w:t>
      </w:r>
    </w:p>
    <w:p w14:paraId="0F47A35C" w14:textId="77777777" w:rsidR="00B76A07" w:rsidRDefault="00000000">
      <w:pPr>
        <w:spacing w:after="20"/>
        <w:jc w:val="both"/>
        <w:rPr>
          <w:sz w:val="28"/>
          <w:szCs w:val="28"/>
        </w:rPr>
      </w:pPr>
      <w:r>
        <w:rPr>
          <w:sz w:val="28"/>
          <w:szCs w:val="28"/>
        </w:rPr>
        <w:t>- Vận dụng các phương pháp dạy học, không xem nhẹ bất kì một phương pháp nào, điều quan trọng là vận dụng phương pháp đó một cách thích hợp và đạt hiệu quả, tránh việc vận dụng có tính chất hình thức một số phương pháp như thảo luận, vấn đáp...</w:t>
      </w:r>
    </w:p>
    <w:p w14:paraId="4A52AB95" w14:textId="77777777" w:rsidR="00B76A07" w:rsidRDefault="00000000">
      <w:pPr>
        <w:spacing w:after="20"/>
        <w:jc w:val="both"/>
        <w:rPr>
          <w:sz w:val="28"/>
          <w:szCs w:val="28"/>
        </w:rPr>
      </w:pPr>
      <w:r>
        <w:rPr>
          <w:sz w:val="28"/>
          <w:szCs w:val="28"/>
        </w:rPr>
        <w:t>- Phát huy tính tích cực, chủ động, sáng tạo của học sinh. Yêu cầu học sinh làm việc nhiều hơn (nghiên cứu trước bài, cho câu hỏi trước, trả lời câu hỏi của giáo viên, thảo luận nhóm khi cần thiết)</w:t>
      </w:r>
    </w:p>
    <w:p w14:paraId="608D3E94" w14:textId="77777777" w:rsidR="00B76A07" w:rsidRDefault="00000000">
      <w:pPr>
        <w:spacing w:after="20"/>
        <w:jc w:val="both"/>
        <w:rPr>
          <w:sz w:val="28"/>
          <w:szCs w:val="28"/>
        </w:rPr>
      </w:pPr>
      <w:r>
        <w:rPr>
          <w:sz w:val="28"/>
          <w:szCs w:val="28"/>
        </w:rPr>
        <w:t>- Hạn chế việc đọc – chép, nhìn – chép.</w:t>
      </w:r>
    </w:p>
    <w:p w14:paraId="25A6B099" w14:textId="77777777" w:rsidR="00B76A07" w:rsidRDefault="00000000">
      <w:pPr>
        <w:spacing w:after="20"/>
        <w:jc w:val="both"/>
        <w:rPr>
          <w:sz w:val="28"/>
          <w:szCs w:val="28"/>
        </w:rPr>
      </w:pPr>
      <w:r>
        <w:rPr>
          <w:sz w:val="28"/>
          <w:szCs w:val="28"/>
        </w:rPr>
        <w:t>- Rèn cho học sinh những kĩ năng cơ bản trong diễn đạt và thực hiện.</w:t>
      </w:r>
    </w:p>
    <w:p w14:paraId="06D1A897" w14:textId="77777777" w:rsidR="00B76A07" w:rsidRDefault="00000000">
      <w:pPr>
        <w:tabs>
          <w:tab w:val="left" w:pos="720"/>
        </w:tabs>
        <w:spacing w:after="20"/>
        <w:jc w:val="both"/>
        <w:rPr>
          <w:sz w:val="28"/>
          <w:szCs w:val="28"/>
        </w:rPr>
      </w:pPr>
      <w:r>
        <w:rPr>
          <w:sz w:val="28"/>
          <w:szCs w:val="28"/>
        </w:rPr>
        <w:tab/>
        <w:t>b</w:t>
      </w:r>
      <w:r>
        <w:rPr>
          <w:sz w:val="28"/>
          <w:szCs w:val="28"/>
          <w:vertAlign w:val="subscript"/>
        </w:rPr>
        <w:t>3</w:t>
      </w:r>
      <w:r>
        <w:rPr>
          <w:sz w:val="28"/>
          <w:szCs w:val="28"/>
        </w:rPr>
        <w:t>. Khâu hướng dẫn học sinh chuẩn bị bài.</w:t>
      </w:r>
    </w:p>
    <w:p w14:paraId="343D5584" w14:textId="77777777" w:rsidR="00B76A07" w:rsidRDefault="00000000">
      <w:pPr>
        <w:spacing w:after="20"/>
        <w:jc w:val="both"/>
        <w:rPr>
          <w:sz w:val="28"/>
          <w:szCs w:val="28"/>
        </w:rPr>
      </w:pPr>
      <w:r>
        <w:rPr>
          <w:sz w:val="28"/>
          <w:szCs w:val="28"/>
        </w:rPr>
        <w:t>- Hướng dẫn học sinh làm bài tập và chuẩn bị bài trước khi đến lớp (đọc trước bài mới đối với các môn lí thuyết và ôn tập lại bài cũ đối với các môn thực hành)</w:t>
      </w:r>
    </w:p>
    <w:p w14:paraId="30066652" w14:textId="77777777" w:rsidR="00B76A07" w:rsidRDefault="00000000">
      <w:pPr>
        <w:spacing w:after="20"/>
        <w:jc w:val="both"/>
        <w:rPr>
          <w:sz w:val="28"/>
          <w:szCs w:val="28"/>
        </w:rPr>
      </w:pPr>
      <w:r>
        <w:rPr>
          <w:sz w:val="28"/>
          <w:szCs w:val="28"/>
        </w:rPr>
        <w:lastRenderedPageBreak/>
        <w:t>- Hướng dẫn học sinh tiếp cận với nguồn tư liệu tham khảo phục vụ cho quá trình học tập của học sinh.</w:t>
      </w:r>
    </w:p>
    <w:p w14:paraId="00902891" w14:textId="77777777" w:rsidR="00B76A07" w:rsidRDefault="00000000">
      <w:pPr>
        <w:spacing w:after="20"/>
        <w:jc w:val="both"/>
        <w:rPr>
          <w:b/>
          <w:i/>
          <w:sz w:val="28"/>
          <w:szCs w:val="28"/>
        </w:rPr>
      </w:pPr>
      <w:r>
        <w:rPr>
          <w:b/>
          <w:i/>
          <w:sz w:val="28"/>
          <w:szCs w:val="28"/>
        </w:rPr>
        <w:t>c. Những hoạt động nâng cao.</w:t>
      </w:r>
    </w:p>
    <w:p w14:paraId="3570EECF"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1</w:t>
      </w:r>
      <w:r>
        <w:rPr>
          <w:sz w:val="28"/>
          <w:szCs w:val="28"/>
        </w:rPr>
        <w:t>. Coi thao giảng là hoạt động nâng cao trình độ chuyên môn và năng lực sư phạm. Trong học kì có ít nhất 01 tiết thao giảng do tổ phân công và đều phải góp ý kiến rút kinh nghiệm cho tiết thao giảng để vận dụng chung cho tổ. Tổ chức tiết dạy học liên môn.</w:t>
      </w:r>
    </w:p>
    <w:p w14:paraId="48865484"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2</w:t>
      </w:r>
      <w:r>
        <w:rPr>
          <w:sz w:val="28"/>
          <w:szCs w:val="28"/>
        </w:rPr>
        <w:t>. Mỗi giáo viên phải thực hiện ít nhất 50% tiết dạy bằng tivi/ năm học.</w:t>
      </w:r>
    </w:p>
    <w:p w14:paraId="64651EAC"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3</w:t>
      </w:r>
      <w:r>
        <w:rPr>
          <w:sz w:val="28"/>
          <w:szCs w:val="28"/>
        </w:rPr>
        <w:t>. Mỗi giáo viên phải dự giờ đồng nghiệp theo đúng quy định của Bộ, Sở, Phòng giáo dục tránh hiện tượng dự giờ từ xa, ghi chép đầy đủ. Tổ trường có thể dự giờ đột xuất chỉ cần báo trước 5 phút hoặc theo kế hoạch của nhà trường.</w:t>
      </w:r>
    </w:p>
    <w:p w14:paraId="16569AB5"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4</w:t>
      </w:r>
      <w:r>
        <w:rPr>
          <w:sz w:val="28"/>
          <w:szCs w:val="28"/>
        </w:rPr>
        <w:t>. Phải phải soạn bài theo chuẩn kiến thức kĩ năng mà Bộ giáo dục đã ban hành</w:t>
      </w:r>
    </w:p>
    <w:p w14:paraId="1379CCA7" w14:textId="77777777" w:rsidR="00B76A07" w:rsidRDefault="00000000">
      <w:pPr>
        <w:spacing w:after="20"/>
        <w:jc w:val="both"/>
        <w:rPr>
          <w:b/>
          <w:i/>
          <w:sz w:val="28"/>
          <w:szCs w:val="28"/>
        </w:rPr>
      </w:pPr>
      <w:r>
        <w:rPr>
          <w:b/>
          <w:i/>
          <w:sz w:val="28"/>
          <w:szCs w:val="28"/>
        </w:rPr>
        <w:t>d. Bồi dưỡng học sinh giỏi:</w:t>
      </w:r>
    </w:p>
    <w:p w14:paraId="42ACCD4D" w14:textId="166B45F0" w:rsidR="00B76A07" w:rsidRDefault="00000000">
      <w:pPr>
        <w:spacing w:after="20"/>
        <w:ind w:firstLine="720"/>
        <w:jc w:val="both"/>
        <w:rPr>
          <w:sz w:val="28"/>
          <w:szCs w:val="28"/>
        </w:rPr>
      </w:pPr>
      <w:r>
        <w:rPr>
          <w:sz w:val="28"/>
          <w:szCs w:val="28"/>
        </w:rPr>
        <w:t xml:space="preserve">Giáo viên bộ môn lập danh sách đội tuyển học sinh giỏi của bộ môn mình phụ trách vào </w:t>
      </w:r>
      <w:r w:rsidR="000762CC">
        <w:rPr>
          <w:sz w:val="28"/>
          <w:szCs w:val="28"/>
        </w:rPr>
        <w:t>đầu</w:t>
      </w:r>
      <w:r>
        <w:rPr>
          <w:sz w:val="28"/>
          <w:szCs w:val="28"/>
        </w:rPr>
        <w:t xml:space="preserve"> tháng 9 và có kế hoạch bồi dưỡng cụ thể nộp lại cho tổ và chuyên môn nhà trường. Môn </w:t>
      </w:r>
      <w:r w:rsidR="000762CC">
        <w:rPr>
          <w:sz w:val="28"/>
          <w:szCs w:val="28"/>
        </w:rPr>
        <w:t>Lịch sử</w:t>
      </w:r>
      <w:r>
        <w:rPr>
          <w:sz w:val="28"/>
          <w:szCs w:val="28"/>
        </w:rPr>
        <w:t xml:space="preserve"> 9: đ/c </w:t>
      </w:r>
      <w:r w:rsidR="000762CC">
        <w:rPr>
          <w:sz w:val="28"/>
          <w:szCs w:val="28"/>
        </w:rPr>
        <w:t>Đặng Hà</w:t>
      </w:r>
      <w:r>
        <w:rPr>
          <w:sz w:val="28"/>
          <w:szCs w:val="28"/>
        </w:rPr>
        <w:t xml:space="preserve">; </w:t>
      </w:r>
      <w:r w:rsidR="000762CC">
        <w:rPr>
          <w:sz w:val="28"/>
          <w:szCs w:val="28"/>
        </w:rPr>
        <w:t>Địa lí</w:t>
      </w:r>
      <w:r>
        <w:rPr>
          <w:sz w:val="28"/>
          <w:szCs w:val="28"/>
        </w:rPr>
        <w:t xml:space="preserve"> </w:t>
      </w:r>
      <w:r w:rsidR="000762CC">
        <w:rPr>
          <w:sz w:val="28"/>
          <w:szCs w:val="28"/>
        </w:rPr>
        <w:t>9</w:t>
      </w:r>
      <w:r>
        <w:rPr>
          <w:sz w:val="28"/>
          <w:szCs w:val="28"/>
        </w:rPr>
        <w:t xml:space="preserve">: đ/c </w:t>
      </w:r>
      <w:r w:rsidR="000762CC">
        <w:rPr>
          <w:sz w:val="28"/>
          <w:szCs w:val="28"/>
        </w:rPr>
        <w:t>Nhàn</w:t>
      </w:r>
      <w:r>
        <w:rPr>
          <w:sz w:val="28"/>
          <w:szCs w:val="28"/>
        </w:rPr>
        <w:t>.</w:t>
      </w:r>
      <w:r w:rsidR="000762CC">
        <w:rPr>
          <w:sz w:val="28"/>
          <w:szCs w:val="28"/>
        </w:rPr>
        <w:t xml:space="preserve"> Đồng thời kết hợp cùng các đồng chí cùng chuyên ngành môn sử có đc Quát, Tuấn, Phương hỗ trợ đc Hà để ôn tập tốt hơn, môn Địa đc Mậu hỗ trợ đ/c Nhàn.</w:t>
      </w:r>
    </w:p>
    <w:p w14:paraId="7A4CEA5F" w14:textId="77777777" w:rsidR="00B76A07" w:rsidRDefault="00000000">
      <w:pPr>
        <w:spacing w:after="20"/>
        <w:jc w:val="both"/>
        <w:rPr>
          <w:b/>
          <w:i/>
          <w:sz w:val="28"/>
          <w:szCs w:val="28"/>
        </w:rPr>
      </w:pPr>
      <w:r>
        <w:rPr>
          <w:b/>
          <w:i/>
          <w:sz w:val="28"/>
          <w:szCs w:val="28"/>
        </w:rPr>
        <w:t>e. Thực hiện tốt quy định về kiểm tra – đánh giá – thúc đẩy hoạt động chuyên môn:</w:t>
      </w:r>
    </w:p>
    <w:p w14:paraId="73C831D3" w14:textId="77777777" w:rsidR="00B76A07" w:rsidRDefault="00000000">
      <w:pPr>
        <w:tabs>
          <w:tab w:val="left" w:pos="720"/>
        </w:tabs>
        <w:spacing w:after="20"/>
        <w:jc w:val="both"/>
        <w:rPr>
          <w:sz w:val="28"/>
          <w:szCs w:val="28"/>
        </w:rPr>
      </w:pPr>
      <w:r>
        <w:rPr>
          <w:sz w:val="28"/>
          <w:szCs w:val="28"/>
        </w:rPr>
        <w:tab/>
        <w:t>e</w:t>
      </w:r>
      <w:r>
        <w:rPr>
          <w:sz w:val="28"/>
          <w:szCs w:val="28"/>
          <w:vertAlign w:val="subscript"/>
        </w:rPr>
        <w:t>1</w:t>
      </w:r>
      <w:r>
        <w:rPr>
          <w:sz w:val="28"/>
          <w:szCs w:val="28"/>
        </w:rPr>
        <w:t>. Mỗi học kì tổ trưởng, tổ phó kết hợp với chuyên môn nhà trường kiểm tra toàn diện 01 giáo viên, dự giờ mỗi giáo viên 04 tiết.</w:t>
      </w:r>
    </w:p>
    <w:p w14:paraId="622C5A78" w14:textId="77777777" w:rsidR="00B76A07" w:rsidRDefault="00000000">
      <w:pPr>
        <w:tabs>
          <w:tab w:val="left" w:pos="720"/>
        </w:tabs>
        <w:spacing w:after="20"/>
        <w:jc w:val="both"/>
        <w:rPr>
          <w:sz w:val="28"/>
          <w:szCs w:val="28"/>
        </w:rPr>
      </w:pPr>
      <w:r>
        <w:rPr>
          <w:sz w:val="28"/>
          <w:szCs w:val="28"/>
        </w:rPr>
        <w:tab/>
        <w:t>e</w:t>
      </w:r>
      <w:r>
        <w:rPr>
          <w:sz w:val="28"/>
          <w:szCs w:val="28"/>
          <w:vertAlign w:val="subscript"/>
        </w:rPr>
        <w:t>2</w:t>
      </w:r>
      <w:r>
        <w:rPr>
          <w:sz w:val="28"/>
          <w:szCs w:val="28"/>
        </w:rPr>
        <w:t>. Dự giờ, kiểm tra hồ sơ đột xuất.</w:t>
      </w:r>
    </w:p>
    <w:p w14:paraId="5A97A04F" w14:textId="77777777" w:rsidR="00B76A07" w:rsidRDefault="00000000">
      <w:pPr>
        <w:tabs>
          <w:tab w:val="left" w:pos="720"/>
        </w:tabs>
        <w:spacing w:after="20"/>
        <w:jc w:val="both"/>
        <w:rPr>
          <w:sz w:val="28"/>
          <w:szCs w:val="28"/>
        </w:rPr>
      </w:pPr>
      <w:r>
        <w:rPr>
          <w:sz w:val="28"/>
          <w:szCs w:val="28"/>
        </w:rPr>
        <w:tab/>
        <w:t>e</w:t>
      </w:r>
      <w:r>
        <w:rPr>
          <w:sz w:val="28"/>
          <w:szCs w:val="28"/>
          <w:vertAlign w:val="subscript"/>
        </w:rPr>
        <w:t>3</w:t>
      </w:r>
      <w:r>
        <w:rPr>
          <w:sz w:val="28"/>
          <w:szCs w:val="28"/>
        </w:rPr>
        <w:t>. Kiểm tra hồ sơ, giáo án theo quy định của chuyên môn trường.</w:t>
      </w:r>
    </w:p>
    <w:p w14:paraId="05EDD410" w14:textId="77777777" w:rsidR="00B76A07" w:rsidRDefault="00000000">
      <w:pPr>
        <w:spacing w:after="20"/>
        <w:jc w:val="both"/>
        <w:rPr>
          <w:b/>
          <w:i/>
          <w:sz w:val="28"/>
          <w:szCs w:val="28"/>
        </w:rPr>
      </w:pPr>
      <w:r>
        <w:rPr>
          <w:b/>
          <w:i/>
          <w:sz w:val="28"/>
          <w:szCs w:val="28"/>
        </w:rPr>
        <w:t>g. Xây dựng đội ngũ cán bộ:</w:t>
      </w:r>
    </w:p>
    <w:p w14:paraId="0FED29BB" w14:textId="77777777" w:rsidR="00B76A07" w:rsidRDefault="00000000">
      <w:pPr>
        <w:spacing w:after="20"/>
        <w:jc w:val="both"/>
        <w:rPr>
          <w:sz w:val="28"/>
          <w:szCs w:val="28"/>
        </w:rPr>
      </w:pPr>
      <w:r>
        <w:rPr>
          <w:sz w:val="28"/>
          <w:szCs w:val="28"/>
        </w:rPr>
        <w:t>- Đi học để nâng cao trình độ.</w:t>
      </w:r>
    </w:p>
    <w:p w14:paraId="18669C17" w14:textId="77777777" w:rsidR="00B76A07" w:rsidRDefault="00000000">
      <w:pPr>
        <w:spacing w:after="20"/>
        <w:jc w:val="both"/>
        <w:rPr>
          <w:sz w:val="28"/>
          <w:szCs w:val="28"/>
        </w:rPr>
      </w:pPr>
      <w:r>
        <w:rPr>
          <w:sz w:val="28"/>
          <w:szCs w:val="28"/>
        </w:rPr>
        <w:t xml:space="preserve">- Tất cả giáo viên trong tổ phải coi trọng tự học là biện pháp chính để nâng cao trình độ chuyên môn  </w:t>
      </w:r>
    </w:p>
    <w:p w14:paraId="337ED7D4" w14:textId="77777777" w:rsidR="00B76A07" w:rsidRDefault="00000000">
      <w:pPr>
        <w:spacing w:after="20"/>
        <w:jc w:val="both"/>
        <w:rPr>
          <w:b/>
          <w:i/>
          <w:sz w:val="28"/>
          <w:szCs w:val="28"/>
        </w:rPr>
      </w:pPr>
      <w:r>
        <w:rPr>
          <w:b/>
          <w:i/>
          <w:sz w:val="28"/>
          <w:szCs w:val="28"/>
        </w:rPr>
        <w:t xml:space="preserve">* </w:t>
      </w:r>
      <w:r>
        <w:rPr>
          <w:b/>
          <w:i/>
          <w:sz w:val="28"/>
          <w:szCs w:val="28"/>
          <w:u w:val="single"/>
        </w:rPr>
        <w:t>Chỉ tiêu cụ thể</w:t>
      </w:r>
      <w:r>
        <w:rPr>
          <w:b/>
          <w:i/>
          <w:sz w:val="28"/>
          <w:szCs w:val="28"/>
        </w:rPr>
        <w:t>:</w:t>
      </w:r>
    </w:p>
    <w:p w14:paraId="242A9FB5" w14:textId="77777777" w:rsidR="00B76A07" w:rsidRDefault="00000000">
      <w:pPr>
        <w:spacing w:after="20"/>
        <w:ind w:firstLine="720"/>
        <w:jc w:val="both"/>
        <w:rPr>
          <w:sz w:val="28"/>
          <w:szCs w:val="28"/>
        </w:rPr>
      </w:pPr>
      <w:r>
        <w:rPr>
          <w:sz w:val="28"/>
          <w:szCs w:val="28"/>
        </w:rPr>
        <w:t>+ Hồ sơ 100% chất lượng khá tốt, trình bày rõ ràng.</w:t>
      </w:r>
    </w:p>
    <w:p w14:paraId="123DA55E" w14:textId="77777777" w:rsidR="00B76A07" w:rsidRDefault="00000000">
      <w:pPr>
        <w:spacing w:after="20"/>
        <w:ind w:firstLine="720"/>
        <w:jc w:val="both"/>
        <w:rPr>
          <w:sz w:val="28"/>
          <w:szCs w:val="28"/>
        </w:rPr>
      </w:pPr>
      <w:r>
        <w:rPr>
          <w:sz w:val="28"/>
          <w:szCs w:val="28"/>
        </w:rPr>
        <w:t>+ 100% thực hiện đúng qui chế chuyên môn.</w:t>
      </w:r>
    </w:p>
    <w:p w14:paraId="61FDCCFB" w14:textId="77777777" w:rsidR="00B76A07" w:rsidRDefault="00000000">
      <w:pPr>
        <w:spacing w:after="20"/>
        <w:ind w:firstLine="720"/>
        <w:jc w:val="both"/>
        <w:rPr>
          <w:sz w:val="28"/>
          <w:szCs w:val="28"/>
        </w:rPr>
      </w:pPr>
      <w:r>
        <w:rPr>
          <w:sz w:val="28"/>
          <w:szCs w:val="28"/>
        </w:rPr>
        <w:t xml:space="preserve">+ Dự giờ thăm lớp:  ít nhất 15 tiết/năm học/giáo viên (đối với giáo viên hết thời gian tập sự); giáo viên chưa hết tập sự: 20 tiết/năm học/giáo viên. </w:t>
      </w:r>
    </w:p>
    <w:p w14:paraId="60AD9E1C" w14:textId="77777777" w:rsidR="00B76A07" w:rsidRDefault="00000000">
      <w:pPr>
        <w:spacing w:after="20"/>
        <w:ind w:firstLine="720"/>
        <w:jc w:val="both"/>
        <w:rPr>
          <w:sz w:val="28"/>
          <w:szCs w:val="28"/>
        </w:rPr>
      </w:pPr>
      <w:r>
        <w:rPr>
          <w:sz w:val="28"/>
          <w:szCs w:val="28"/>
        </w:rPr>
        <w:t>+ Giáo án đạt loại tốt: ít nhất 02 lần kiểm tra /GV/HK còn lại khá không có giáo án xếp loại trung bình. Đưa giáo án lên Vnedu vào ngày chủ nhật hằng tuần của tuần trước khi dạy.</w:t>
      </w:r>
    </w:p>
    <w:p w14:paraId="7F978BB5" w14:textId="77777777" w:rsidR="00B76A07" w:rsidRDefault="00000000">
      <w:pPr>
        <w:spacing w:after="20"/>
        <w:ind w:firstLine="720"/>
        <w:jc w:val="both"/>
        <w:rPr>
          <w:sz w:val="28"/>
          <w:szCs w:val="28"/>
        </w:rPr>
      </w:pPr>
      <w:r>
        <w:rPr>
          <w:sz w:val="28"/>
          <w:szCs w:val="28"/>
        </w:rPr>
        <w:t>+ Giờ dạy tốt, khá: 2 giờ /GV/HK không có giờ dạy xếp loại trung bình.</w:t>
      </w:r>
    </w:p>
    <w:p w14:paraId="73D7A266" w14:textId="39F2C582" w:rsidR="00B76A07" w:rsidRDefault="00000000">
      <w:pPr>
        <w:spacing w:after="20"/>
        <w:ind w:firstLine="720"/>
        <w:jc w:val="both"/>
        <w:rPr>
          <w:sz w:val="28"/>
          <w:szCs w:val="28"/>
        </w:rPr>
      </w:pPr>
      <w:r>
        <w:rPr>
          <w:sz w:val="28"/>
          <w:szCs w:val="28"/>
        </w:rPr>
        <w:t xml:space="preserve">+ Sử dụng tốt ĐDDH hiện có, ĐDDH nào không sử dụng được cần báo cáo cho chuyên môn và quản lý thiết bị dạy học để có hướng giải quyết. </w:t>
      </w:r>
    </w:p>
    <w:p w14:paraId="327E28CE" w14:textId="77777777" w:rsidR="00B76A07" w:rsidRDefault="00000000">
      <w:pPr>
        <w:spacing w:after="20"/>
        <w:ind w:firstLine="720"/>
        <w:jc w:val="both"/>
        <w:rPr>
          <w:sz w:val="28"/>
          <w:szCs w:val="28"/>
        </w:rPr>
      </w:pPr>
      <w:r>
        <w:rPr>
          <w:sz w:val="28"/>
          <w:szCs w:val="28"/>
        </w:rPr>
        <w:t>+ Thao giảng 01 giờ/tổ/HK.(nếu có)</w:t>
      </w:r>
    </w:p>
    <w:p w14:paraId="2CF02328" w14:textId="77777777" w:rsidR="00B76A07" w:rsidRDefault="00000000">
      <w:pPr>
        <w:spacing w:after="20"/>
        <w:jc w:val="both"/>
        <w:rPr>
          <w:sz w:val="28"/>
          <w:szCs w:val="28"/>
        </w:rPr>
      </w:pPr>
      <w:r>
        <w:rPr>
          <w:sz w:val="28"/>
          <w:szCs w:val="28"/>
        </w:rPr>
        <w:t xml:space="preserve"> </w:t>
      </w:r>
      <w:r>
        <w:rPr>
          <w:sz w:val="28"/>
          <w:szCs w:val="28"/>
        </w:rPr>
        <w:tab/>
        <w:t>+ Tham gia dự thi GVCN giỏi; giáo viên giỏi trường, huyện, tỉnh đạt kết quả tốt.</w:t>
      </w:r>
    </w:p>
    <w:p w14:paraId="1381717A" w14:textId="77777777" w:rsidR="00B76A07" w:rsidRDefault="00000000">
      <w:pPr>
        <w:spacing w:after="20"/>
        <w:jc w:val="both"/>
        <w:rPr>
          <w:sz w:val="28"/>
          <w:szCs w:val="28"/>
        </w:rPr>
      </w:pPr>
      <w:r>
        <w:rPr>
          <w:sz w:val="28"/>
          <w:szCs w:val="28"/>
        </w:rPr>
        <w:tab/>
        <w:t>+ Khuyến khích giáo viên làm sáng kiến kinh nghiệm.</w:t>
      </w:r>
    </w:p>
    <w:p w14:paraId="67EB14C8" w14:textId="77777777" w:rsidR="00B76A07" w:rsidRDefault="00000000">
      <w:pPr>
        <w:spacing w:after="20"/>
        <w:jc w:val="both"/>
        <w:rPr>
          <w:sz w:val="28"/>
          <w:szCs w:val="28"/>
        </w:rPr>
      </w:pPr>
      <w:r>
        <w:rPr>
          <w:sz w:val="28"/>
          <w:szCs w:val="28"/>
        </w:rPr>
        <w:tab/>
        <w:t>+ Làm đồ dùng dạy học để dự thi cấp trường.</w:t>
      </w:r>
    </w:p>
    <w:p w14:paraId="40893717" w14:textId="77777777" w:rsidR="00B76A07" w:rsidRDefault="00000000">
      <w:pPr>
        <w:spacing w:after="20"/>
        <w:jc w:val="both"/>
        <w:rPr>
          <w:sz w:val="28"/>
          <w:szCs w:val="28"/>
        </w:rPr>
      </w:pPr>
      <w:r>
        <w:rPr>
          <w:sz w:val="28"/>
          <w:szCs w:val="28"/>
        </w:rPr>
        <w:tab/>
        <w:t>+ Có học sinh đạt học sinh giỏi cấp tỉnh.</w:t>
      </w:r>
    </w:p>
    <w:p w14:paraId="6B133F8D" w14:textId="77777777" w:rsidR="00B76A07" w:rsidRDefault="00000000">
      <w:pPr>
        <w:spacing w:after="20"/>
        <w:jc w:val="both"/>
        <w:rPr>
          <w:sz w:val="28"/>
          <w:szCs w:val="28"/>
        </w:rPr>
      </w:pPr>
      <w:r>
        <w:rPr>
          <w:sz w:val="28"/>
          <w:szCs w:val="28"/>
        </w:rPr>
        <w:lastRenderedPageBreak/>
        <w:tab/>
        <w:t>+ Giáo viên: 100% đạt lao động tiên tiến cấp trường, đề nghị UBND huyện khen 01 giáo viên, LĐTT 07 giáo viên trở lên.</w:t>
      </w:r>
    </w:p>
    <w:p w14:paraId="5C79E807" w14:textId="77777777" w:rsidR="00B76A07" w:rsidRDefault="00000000">
      <w:pPr>
        <w:spacing w:after="20"/>
        <w:jc w:val="both"/>
        <w:rPr>
          <w:sz w:val="28"/>
          <w:szCs w:val="28"/>
        </w:rPr>
      </w:pPr>
      <w:r>
        <w:rPr>
          <w:sz w:val="28"/>
          <w:szCs w:val="28"/>
        </w:rPr>
        <w:tab/>
        <w:t>+ Bồi dưỡng thường xuyên thực hiện theo kế hoạch.</w:t>
      </w:r>
    </w:p>
    <w:p w14:paraId="4BC72C49" w14:textId="77777777" w:rsidR="00B76A07" w:rsidRDefault="00000000">
      <w:pPr>
        <w:spacing w:after="20"/>
        <w:jc w:val="both"/>
        <w:rPr>
          <w:sz w:val="28"/>
          <w:szCs w:val="28"/>
        </w:rPr>
      </w:pPr>
      <w:r>
        <w:rPr>
          <w:sz w:val="28"/>
          <w:szCs w:val="28"/>
        </w:rPr>
        <w:tab/>
        <w:t>+ Tổ đạt danh hiệu: Tiên tiến xuất sắc.</w:t>
      </w:r>
    </w:p>
    <w:p w14:paraId="32FABAE5" w14:textId="77777777" w:rsidR="00B76A07" w:rsidRDefault="00000000">
      <w:pPr>
        <w:spacing w:after="20"/>
        <w:jc w:val="both"/>
        <w:rPr>
          <w:sz w:val="28"/>
          <w:szCs w:val="28"/>
        </w:rPr>
      </w:pPr>
      <w:r>
        <w:rPr>
          <w:b/>
          <w:sz w:val="28"/>
          <w:szCs w:val="28"/>
        </w:rPr>
        <w:t>C.</w:t>
      </w:r>
      <w:r>
        <w:rPr>
          <w:sz w:val="28"/>
          <w:szCs w:val="28"/>
        </w:rPr>
        <w:t xml:space="preserve"> </w:t>
      </w:r>
      <w:r>
        <w:rPr>
          <w:b/>
          <w:sz w:val="28"/>
          <w:szCs w:val="28"/>
        </w:rPr>
        <w:t>BIỆN PHÁP THỰC HIỆN</w:t>
      </w:r>
      <w:r>
        <w:rPr>
          <w:sz w:val="28"/>
          <w:szCs w:val="28"/>
        </w:rPr>
        <w:t>:</w:t>
      </w:r>
    </w:p>
    <w:p w14:paraId="316D7C55" w14:textId="11B8C59C" w:rsidR="0039330F" w:rsidRDefault="00000000">
      <w:pPr>
        <w:spacing w:after="20"/>
        <w:jc w:val="both"/>
        <w:rPr>
          <w:sz w:val="28"/>
          <w:szCs w:val="28"/>
        </w:rPr>
      </w:pPr>
      <w:r>
        <w:rPr>
          <w:sz w:val="28"/>
          <w:szCs w:val="28"/>
        </w:rPr>
        <w:t>*Kết quả học tập của học sinh năm học 202</w:t>
      </w:r>
      <w:r w:rsidR="0039188E">
        <w:rPr>
          <w:sz w:val="28"/>
          <w:szCs w:val="28"/>
        </w:rPr>
        <w:t>2</w:t>
      </w:r>
      <w:r>
        <w:rPr>
          <w:sz w:val="28"/>
          <w:szCs w:val="28"/>
        </w:rPr>
        <w:t xml:space="preserve"> – 202</w:t>
      </w:r>
      <w:r w:rsidR="0039188E">
        <w:rPr>
          <w:sz w:val="28"/>
          <w:szCs w:val="28"/>
        </w:rPr>
        <w:t>3</w:t>
      </w:r>
    </w:p>
    <w:p w14:paraId="670960B6" w14:textId="77777777" w:rsidR="0039330F" w:rsidRDefault="0039330F">
      <w:pPr>
        <w:spacing w:after="20"/>
        <w:jc w:val="both"/>
        <w:rPr>
          <w:sz w:val="28"/>
          <w:szCs w:val="28"/>
        </w:rPr>
      </w:pPr>
    </w:p>
    <w:tbl>
      <w:tblPr>
        <w:tblStyle w:val="a"/>
        <w:tblW w:w="11057" w:type="dxa"/>
        <w:tblInd w:w="-856" w:type="dxa"/>
        <w:tblLayout w:type="fixed"/>
        <w:tblLook w:val="0400" w:firstRow="0" w:lastRow="0" w:firstColumn="0" w:lastColumn="0" w:noHBand="0" w:noVBand="1"/>
      </w:tblPr>
      <w:tblGrid>
        <w:gridCol w:w="284"/>
        <w:gridCol w:w="1972"/>
        <w:gridCol w:w="564"/>
        <w:gridCol w:w="857"/>
        <w:gridCol w:w="849"/>
        <w:gridCol w:w="714"/>
        <w:gridCol w:w="849"/>
        <w:gridCol w:w="858"/>
        <w:gridCol w:w="850"/>
        <w:gridCol w:w="567"/>
        <w:gridCol w:w="851"/>
        <w:gridCol w:w="850"/>
        <w:gridCol w:w="992"/>
      </w:tblGrid>
      <w:tr w:rsidR="00781D72" w14:paraId="6CBD885F" w14:textId="77777777" w:rsidTr="00781D72">
        <w:trPr>
          <w:trHeight w:val="28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BAEDD6" w14:textId="77777777" w:rsidR="00B76A07" w:rsidRDefault="00000000">
            <w:pPr>
              <w:jc w:val="center"/>
              <w:rPr>
                <w:b/>
                <w:color w:val="000000"/>
                <w:sz w:val="20"/>
                <w:szCs w:val="20"/>
              </w:rPr>
            </w:pPr>
            <w:r>
              <w:rPr>
                <w:b/>
                <w:color w:val="000000"/>
                <w:sz w:val="20"/>
                <w:szCs w:val="20"/>
              </w:rPr>
              <w:t>STT</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430C60" w14:textId="77777777" w:rsidR="00B76A07" w:rsidRDefault="00000000">
            <w:pPr>
              <w:jc w:val="center"/>
              <w:rPr>
                <w:b/>
                <w:color w:val="000000"/>
                <w:sz w:val="20"/>
                <w:szCs w:val="20"/>
              </w:rPr>
            </w:pPr>
            <w:r>
              <w:rPr>
                <w:b/>
                <w:color w:val="000000"/>
                <w:sz w:val="20"/>
                <w:szCs w:val="20"/>
              </w:rPr>
              <w:t>Giáo viên</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3E8C5A" w14:textId="77777777" w:rsidR="00B76A07" w:rsidRDefault="00000000">
            <w:pPr>
              <w:jc w:val="center"/>
              <w:rPr>
                <w:b/>
                <w:color w:val="000000"/>
                <w:sz w:val="20"/>
                <w:szCs w:val="20"/>
              </w:rPr>
            </w:pPr>
            <w:r>
              <w:rPr>
                <w:b/>
                <w:color w:val="000000"/>
                <w:sz w:val="20"/>
                <w:szCs w:val="20"/>
              </w:rPr>
              <w:t>Sĩ số</w:t>
            </w:r>
          </w:p>
        </w:tc>
        <w:tc>
          <w:tcPr>
            <w:tcW w:w="1706" w:type="dxa"/>
            <w:gridSpan w:val="2"/>
            <w:tcBorders>
              <w:top w:val="single" w:sz="4" w:space="0" w:color="000000"/>
              <w:left w:val="nil"/>
              <w:bottom w:val="single" w:sz="4" w:space="0" w:color="000000"/>
              <w:right w:val="single" w:sz="4" w:space="0" w:color="000000"/>
            </w:tcBorders>
            <w:shd w:val="clear" w:color="auto" w:fill="auto"/>
            <w:vAlign w:val="center"/>
          </w:tcPr>
          <w:p w14:paraId="229B2B7E" w14:textId="77777777" w:rsidR="00B76A07" w:rsidRDefault="00000000">
            <w:pPr>
              <w:jc w:val="center"/>
              <w:rPr>
                <w:b/>
                <w:color w:val="000000"/>
                <w:sz w:val="20"/>
                <w:szCs w:val="20"/>
              </w:rPr>
            </w:pPr>
            <w:r>
              <w:rPr>
                <w:b/>
                <w:color w:val="000000"/>
                <w:sz w:val="20"/>
                <w:szCs w:val="20"/>
              </w:rPr>
              <w:t>Kém</w:t>
            </w:r>
          </w:p>
        </w:tc>
        <w:tc>
          <w:tcPr>
            <w:tcW w:w="1563" w:type="dxa"/>
            <w:gridSpan w:val="2"/>
            <w:tcBorders>
              <w:top w:val="single" w:sz="4" w:space="0" w:color="000000"/>
              <w:left w:val="nil"/>
              <w:bottom w:val="single" w:sz="4" w:space="0" w:color="000000"/>
              <w:right w:val="single" w:sz="4" w:space="0" w:color="000000"/>
            </w:tcBorders>
            <w:shd w:val="clear" w:color="auto" w:fill="auto"/>
            <w:vAlign w:val="center"/>
          </w:tcPr>
          <w:p w14:paraId="35E04F99" w14:textId="77777777" w:rsidR="00B76A07" w:rsidRDefault="00000000">
            <w:pPr>
              <w:jc w:val="center"/>
              <w:rPr>
                <w:b/>
                <w:color w:val="000000"/>
                <w:sz w:val="20"/>
                <w:szCs w:val="20"/>
              </w:rPr>
            </w:pPr>
            <w:r>
              <w:rPr>
                <w:b/>
                <w:color w:val="000000"/>
                <w:sz w:val="20"/>
                <w:szCs w:val="20"/>
              </w:rPr>
              <w:t>Yếu</w:t>
            </w:r>
          </w:p>
        </w:tc>
        <w:tc>
          <w:tcPr>
            <w:tcW w:w="858" w:type="dxa"/>
            <w:tcBorders>
              <w:top w:val="single" w:sz="4" w:space="0" w:color="000000"/>
              <w:left w:val="nil"/>
              <w:bottom w:val="single" w:sz="4" w:space="0" w:color="000000"/>
              <w:right w:val="single" w:sz="4" w:space="0" w:color="000000"/>
            </w:tcBorders>
            <w:shd w:val="clear" w:color="auto" w:fill="auto"/>
            <w:vAlign w:val="center"/>
          </w:tcPr>
          <w:p w14:paraId="795A7DB7" w14:textId="77777777" w:rsidR="00B76A07" w:rsidRDefault="00000000">
            <w:pPr>
              <w:jc w:val="center"/>
              <w:rPr>
                <w:b/>
                <w:color w:val="000000"/>
                <w:sz w:val="20"/>
                <w:szCs w:val="20"/>
              </w:rPr>
            </w:pPr>
            <w:r>
              <w:rPr>
                <w:b/>
                <w:color w:val="000000"/>
                <w:sz w:val="20"/>
                <w:szCs w:val="20"/>
              </w:rPr>
              <w:t>TB</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tcPr>
          <w:p w14:paraId="1F95CD38" w14:textId="77777777" w:rsidR="00B76A07" w:rsidRDefault="00000000">
            <w:pPr>
              <w:jc w:val="center"/>
              <w:rPr>
                <w:b/>
                <w:color w:val="000000"/>
                <w:sz w:val="20"/>
                <w:szCs w:val="20"/>
              </w:rPr>
            </w:pPr>
            <w:r>
              <w:rPr>
                <w:b/>
                <w:color w:val="000000"/>
                <w:sz w:val="20"/>
                <w:szCs w:val="20"/>
              </w:rPr>
              <w:t>Khá</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tcPr>
          <w:p w14:paraId="50EE9B02" w14:textId="77777777" w:rsidR="00B76A07" w:rsidRDefault="00000000">
            <w:pPr>
              <w:jc w:val="center"/>
              <w:rPr>
                <w:b/>
                <w:color w:val="000000"/>
                <w:sz w:val="20"/>
                <w:szCs w:val="20"/>
              </w:rPr>
            </w:pPr>
            <w:r>
              <w:rPr>
                <w:b/>
                <w:color w:val="000000"/>
                <w:sz w:val="20"/>
                <w:szCs w:val="20"/>
              </w:rPr>
              <w:t>Giỏi</w:t>
            </w:r>
          </w:p>
        </w:tc>
      </w:tr>
      <w:tr w:rsidR="00781D72" w14:paraId="3AFAFCBA" w14:textId="77777777" w:rsidTr="00781D72">
        <w:trPr>
          <w:trHeight w:val="285"/>
        </w:trPr>
        <w:tc>
          <w:tcPr>
            <w:tcW w:w="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258CE3"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9ABB5A"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125232"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1706" w:type="dxa"/>
            <w:gridSpan w:val="2"/>
            <w:tcBorders>
              <w:top w:val="single" w:sz="4" w:space="0" w:color="000000"/>
              <w:left w:val="nil"/>
              <w:bottom w:val="single" w:sz="4" w:space="0" w:color="000000"/>
              <w:right w:val="single" w:sz="4" w:space="0" w:color="000000"/>
            </w:tcBorders>
            <w:shd w:val="clear" w:color="auto" w:fill="auto"/>
            <w:vAlign w:val="center"/>
          </w:tcPr>
          <w:p w14:paraId="21E83496" w14:textId="77777777" w:rsidR="00B76A07" w:rsidRDefault="00000000">
            <w:pPr>
              <w:jc w:val="center"/>
              <w:rPr>
                <w:b/>
                <w:color w:val="000000"/>
                <w:sz w:val="20"/>
                <w:szCs w:val="20"/>
              </w:rPr>
            </w:pPr>
            <w:r>
              <w:rPr>
                <w:b/>
                <w:color w:val="000000"/>
                <w:sz w:val="20"/>
                <w:szCs w:val="20"/>
              </w:rPr>
              <w:t>0 &lt;= Điểm &lt; 3.5</w:t>
            </w:r>
          </w:p>
        </w:tc>
        <w:tc>
          <w:tcPr>
            <w:tcW w:w="1563" w:type="dxa"/>
            <w:gridSpan w:val="2"/>
            <w:tcBorders>
              <w:top w:val="single" w:sz="4" w:space="0" w:color="000000"/>
              <w:left w:val="nil"/>
              <w:bottom w:val="single" w:sz="4" w:space="0" w:color="000000"/>
              <w:right w:val="single" w:sz="4" w:space="0" w:color="000000"/>
            </w:tcBorders>
            <w:shd w:val="clear" w:color="auto" w:fill="auto"/>
            <w:vAlign w:val="center"/>
          </w:tcPr>
          <w:p w14:paraId="643631F6" w14:textId="77777777" w:rsidR="00B76A07" w:rsidRDefault="00000000">
            <w:pPr>
              <w:jc w:val="center"/>
              <w:rPr>
                <w:b/>
                <w:color w:val="000000"/>
                <w:sz w:val="20"/>
                <w:szCs w:val="20"/>
              </w:rPr>
            </w:pPr>
            <w:r>
              <w:rPr>
                <w:b/>
                <w:color w:val="000000"/>
                <w:sz w:val="20"/>
                <w:szCs w:val="20"/>
              </w:rPr>
              <w:t>3.5 &lt;= Điểm &lt; 5</w:t>
            </w:r>
          </w:p>
        </w:tc>
        <w:tc>
          <w:tcPr>
            <w:tcW w:w="858" w:type="dxa"/>
            <w:tcBorders>
              <w:top w:val="single" w:sz="4" w:space="0" w:color="000000"/>
              <w:left w:val="nil"/>
              <w:bottom w:val="single" w:sz="4" w:space="0" w:color="000000"/>
              <w:right w:val="single" w:sz="4" w:space="0" w:color="000000"/>
            </w:tcBorders>
            <w:shd w:val="clear" w:color="auto" w:fill="auto"/>
            <w:vAlign w:val="center"/>
          </w:tcPr>
          <w:p w14:paraId="0E27918C" w14:textId="77777777" w:rsidR="00B76A07" w:rsidRDefault="00000000">
            <w:pPr>
              <w:jc w:val="center"/>
              <w:rPr>
                <w:b/>
                <w:color w:val="000000"/>
                <w:sz w:val="20"/>
                <w:szCs w:val="20"/>
              </w:rPr>
            </w:pPr>
            <w:r>
              <w:rPr>
                <w:b/>
                <w:color w:val="000000"/>
                <w:sz w:val="20"/>
                <w:szCs w:val="20"/>
              </w:rPr>
              <w:t>5 &lt;= Điểm &lt; 6.5</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tcPr>
          <w:p w14:paraId="1F075FE8" w14:textId="77777777" w:rsidR="00B76A07" w:rsidRDefault="00000000">
            <w:pPr>
              <w:jc w:val="center"/>
              <w:rPr>
                <w:b/>
                <w:color w:val="000000"/>
                <w:sz w:val="20"/>
                <w:szCs w:val="20"/>
              </w:rPr>
            </w:pPr>
            <w:r>
              <w:rPr>
                <w:b/>
                <w:color w:val="000000"/>
                <w:sz w:val="20"/>
                <w:szCs w:val="20"/>
              </w:rPr>
              <w:t>6.5 &lt;= Điểm &lt; 8</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tcPr>
          <w:p w14:paraId="78F71C06" w14:textId="77777777" w:rsidR="00B76A07" w:rsidRDefault="00000000">
            <w:pPr>
              <w:jc w:val="center"/>
              <w:rPr>
                <w:b/>
                <w:color w:val="000000"/>
                <w:sz w:val="20"/>
                <w:szCs w:val="20"/>
              </w:rPr>
            </w:pPr>
            <w:r>
              <w:rPr>
                <w:b/>
                <w:color w:val="000000"/>
                <w:sz w:val="20"/>
                <w:szCs w:val="20"/>
              </w:rPr>
              <w:t>8 &lt;= Điểm &lt;= 10</w:t>
            </w:r>
          </w:p>
        </w:tc>
      </w:tr>
      <w:tr w:rsidR="00781D72" w14:paraId="5DD66E51" w14:textId="77777777" w:rsidTr="00781D72">
        <w:trPr>
          <w:trHeight w:val="285"/>
        </w:trPr>
        <w:tc>
          <w:tcPr>
            <w:tcW w:w="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E50CC"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E8B29"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9D70B3"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857" w:type="dxa"/>
            <w:tcBorders>
              <w:top w:val="nil"/>
              <w:left w:val="nil"/>
              <w:bottom w:val="single" w:sz="4" w:space="0" w:color="000000"/>
              <w:right w:val="single" w:sz="4" w:space="0" w:color="000000"/>
            </w:tcBorders>
            <w:shd w:val="clear" w:color="auto" w:fill="auto"/>
            <w:vAlign w:val="center"/>
          </w:tcPr>
          <w:p w14:paraId="03F93D7A" w14:textId="77777777" w:rsidR="00B76A07" w:rsidRDefault="00000000">
            <w:pPr>
              <w:jc w:val="center"/>
              <w:rPr>
                <w:b/>
                <w:color w:val="000000"/>
                <w:sz w:val="20"/>
                <w:szCs w:val="20"/>
              </w:rPr>
            </w:pPr>
            <w:r>
              <w:rPr>
                <w:b/>
                <w:color w:val="000000"/>
                <w:sz w:val="20"/>
                <w:szCs w:val="20"/>
              </w:rPr>
              <w:t>SL</w:t>
            </w:r>
          </w:p>
        </w:tc>
        <w:tc>
          <w:tcPr>
            <w:tcW w:w="849" w:type="dxa"/>
            <w:tcBorders>
              <w:top w:val="nil"/>
              <w:left w:val="nil"/>
              <w:bottom w:val="single" w:sz="4" w:space="0" w:color="000000"/>
              <w:right w:val="single" w:sz="4" w:space="0" w:color="000000"/>
            </w:tcBorders>
            <w:shd w:val="clear" w:color="auto" w:fill="auto"/>
            <w:vAlign w:val="center"/>
          </w:tcPr>
          <w:p w14:paraId="0BB81883" w14:textId="77777777" w:rsidR="00B76A07" w:rsidRDefault="00000000">
            <w:pPr>
              <w:jc w:val="center"/>
              <w:rPr>
                <w:b/>
                <w:color w:val="000000"/>
                <w:sz w:val="20"/>
                <w:szCs w:val="20"/>
              </w:rPr>
            </w:pPr>
            <w:r>
              <w:rPr>
                <w:b/>
                <w:color w:val="000000"/>
                <w:sz w:val="20"/>
                <w:szCs w:val="20"/>
              </w:rPr>
              <w:t>TL</w:t>
            </w:r>
          </w:p>
        </w:tc>
        <w:tc>
          <w:tcPr>
            <w:tcW w:w="714" w:type="dxa"/>
            <w:tcBorders>
              <w:top w:val="nil"/>
              <w:left w:val="nil"/>
              <w:bottom w:val="single" w:sz="4" w:space="0" w:color="000000"/>
              <w:right w:val="single" w:sz="4" w:space="0" w:color="000000"/>
            </w:tcBorders>
            <w:shd w:val="clear" w:color="auto" w:fill="auto"/>
            <w:vAlign w:val="center"/>
          </w:tcPr>
          <w:p w14:paraId="30910CFE" w14:textId="77777777" w:rsidR="00B76A07" w:rsidRDefault="00000000">
            <w:pPr>
              <w:jc w:val="center"/>
              <w:rPr>
                <w:b/>
                <w:color w:val="000000"/>
                <w:sz w:val="20"/>
                <w:szCs w:val="20"/>
              </w:rPr>
            </w:pPr>
            <w:r>
              <w:rPr>
                <w:b/>
                <w:color w:val="000000"/>
                <w:sz w:val="20"/>
                <w:szCs w:val="20"/>
              </w:rPr>
              <w:t>SL</w:t>
            </w:r>
          </w:p>
        </w:tc>
        <w:tc>
          <w:tcPr>
            <w:tcW w:w="849" w:type="dxa"/>
            <w:tcBorders>
              <w:top w:val="nil"/>
              <w:left w:val="nil"/>
              <w:bottom w:val="single" w:sz="4" w:space="0" w:color="000000"/>
              <w:right w:val="single" w:sz="4" w:space="0" w:color="000000"/>
            </w:tcBorders>
            <w:shd w:val="clear" w:color="auto" w:fill="auto"/>
            <w:vAlign w:val="center"/>
          </w:tcPr>
          <w:p w14:paraId="47AC36FA" w14:textId="77777777" w:rsidR="00B76A07" w:rsidRDefault="00000000">
            <w:pPr>
              <w:jc w:val="center"/>
              <w:rPr>
                <w:b/>
                <w:color w:val="000000"/>
                <w:sz w:val="20"/>
                <w:szCs w:val="20"/>
              </w:rPr>
            </w:pPr>
            <w:r>
              <w:rPr>
                <w:b/>
                <w:color w:val="000000"/>
                <w:sz w:val="20"/>
                <w:szCs w:val="20"/>
              </w:rPr>
              <w:t>TL</w:t>
            </w:r>
          </w:p>
        </w:tc>
        <w:tc>
          <w:tcPr>
            <w:tcW w:w="858" w:type="dxa"/>
            <w:tcBorders>
              <w:top w:val="nil"/>
              <w:left w:val="nil"/>
              <w:bottom w:val="single" w:sz="4" w:space="0" w:color="000000"/>
              <w:right w:val="single" w:sz="4" w:space="0" w:color="000000"/>
            </w:tcBorders>
            <w:shd w:val="clear" w:color="auto" w:fill="auto"/>
            <w:vAlign w:val="center"/>
          </w:tcPr>
          <w:p w14:paraId="34C5F255" w14:textId="77777777" w:rsidR="00B76A07" w:rsidRDefault="00000000">
            <w:pPr>
              <w:jc w:val="center"/>
              <w:rPr>
                <w:b/>
                <w:color w:val="000000"/>
                <w:sz w:val="20"/>
                <w:szCs w:val="20"/>
              </w:rPr>
            </w:pPr>
            <w:r>
              <w:rPr>
                <w:b/>
                <w:color w:val="000000"/>
                <w:sz w:val="20"/>
                <w:szCs w:val="20"/>
              </w:rPr>
              <w:t>SL</w:t>
            </w:r>
          </w:p>
        </w:tc>
        <w:tc>
          <w:tcPr>
            <w:tcW w:w="850" w:type="dxa"/>
            <w:tcBorders>
              <w:top w:val="nil"/>
              <w:left w:val="nil"/>
              <w:bottom w:val="single" w:sz="4" w:space="0" w:color="000000"/>
              <w:right w:val="single" w:sz="4" w:space="0" w:color="000000"/>
            </w:tcBorders>
            <w:shd w:val="clear" w:color="auto" w:fill="auto"/>
            <w:vAlign w:val="center"/>
          </w:tcPr>
          <w:p w14:paraId="28EE74BB" w14:textId="77777777" w:rsidR="00B76A07" w:rsidRDefault="00000000">
            <w:pPr>
              <w:jc w:val="center"/>
              <w:rPr>
                <w:b/>
                <w:color w:val="000000"/>
                <w:sz w:val="20"/>
                <w:szCs w:val="20"/>
              </w:rPr>
            </w:pPr>
            <w:r>
              <w:rPr>
                <w:b/>
                <w:color w:val="000000"/>
                <w:sz w:val="20"/>
                <w:szCs w:val="20"/>
              </w:rPr>
              <w:t>TL</w:t>
            </w:r>
          </w:p>
        </w:tc>
        <w:tc>
          <w:tcPr>
            <w:tcW w:w="567" w:type="dxa"/>
            <w:tcBorders>
              <w:top w:val="nil"/>
              <w:left w:val="nil"/>
              <w:bottom w:val="single" w:sz="4" w:space="0" w:color="000000"/>
              <w:right w:val="single" w:sz="4" w:space="0" w:color="000000"/>
            </w:tcBorders>
            <w:shd w:val="clear" w:color="auto" w:fill="auto"/>
            <w:vAlign w:val="center"/>
          </w:tcPr>
          <w:p w14:paraId="5F00F935" w14:textId="77777777" w:rsidR="00B76A07" w:rsidRDefault="00000000">
            <w:pPr>
              <w:jc w:val="center"/>
              <w:rPr>
                <w:b/>
                <w:color w:val="000000"/>
                <w:sz w:val="20"/>
                <w:szCs w:val="20"/>
              </w:rPr>
            </w:pPr>
            <w:r>
              <w:rPr>
                <w:b/>
                <w:color w:val="000000"/>
                <w:sz w:val="20"/>
                <w:szCs w:val="20"/>
              </w:rPr>
              <w:t>SL</w:t>
            </w:r>
          </w:p>
        </w:tc>
        <w:tc>
          <w:tcPr>
            <w:tcW w:w="851" w:type="dxa"/>
            <w:tcBorders>
              <w:top w:val="nil"/>
              <w:left w:val="nil"/>
              <w:bottom w:val="single" w:sz="4" w:space="0" w:color="000000"/>
              <w:right w:val="single" w:sz="4" w:space="0" w:color="000000"/>
            </w:tcBorders>
            <w:shd w:val="clear" w:color="auto" w:fill="auto"/>
            <w:vAlign w:val="center"/>
          </w:tcPr>
          <w:p w14:paraId="436546D6" w14:textId="77777777" w:rsidR="00B76A07" w:rsidRDefault="00000000">
            <w:pPr>
              <w:jc w:val="center"/>
              <w:rPr>
                <w:b/>
                <w:color w:val="000000"/>
                <w:sz w:val="20"/>
                <w:szCs w:val="20"/>
              </w:rPr>
            </w:pPr>
            <w:r>
              <w:rPr>
                <w:b/>
                <w:color w:val="000000"/>
                <w:sz w:val="20"/>
                <w:szCs w:val="20"/>
              </w:rPr>
              <w:t>TL</w:t>
            </w:r>
          </w:p>
        </w:tc>
        <w:tc>
          <w:tcPr>
            <w:tcW w:w="850" w:type="dxa"/>
            <w:tcBorders>
              <w:top w:val="nil"/>
              <w:left w:val="nil"/>
              <w:bottom w:val="single" w:sz="4" w:space="0" w:color="000000"/>
              <w:right w:val="single" w:sz="4" w:space="0" w:color="000000"/>
            </w:tcBorders>
            <w:shd w:val="clear" w:color="auto" w:fill="auto"/>
            <w:vAlign w:val="center"/>
          </w:tcPr>
          <w:p w14:paraId="1F5B5EC1" w14:textId="77777777" w:rsidR="00B76A07" w:rsidRDefault="00000000">
            <w:pPr>
              <w:jc w:val="center"/>
              <w:rPr>
                <w:b/>
                <w:color w:val="000000"/>
                <w:sz w:val="20"/>
                <w:szCs w:val="20"/>
              </w:rPr>
            </w:pPr>
            <w:r>
              <w:rPr>
                <w:b/>
                <w:color w:val="000000"/>
                <w:sz w:val="20"/>
                <w:szCs w:val="20"/>
              </w:rPr>
              <w:t>SL</w:t>
            </w:r>
          </w:p>
        </w:tc>
        <w:tc>
          <w:tcPr>
            <w:tcW w:w="992" w:type="dxa"/>
            <w:tcBorders>
              <w:top w:val="nil"/>
              <w:left w:val="nil"/>
              <w:bottom w:val="single" w:sz="4" w:space="0" w:color="000000"/>
              <w:right w:val="single" w:sz="4" w:space="0" w:color="000000"/>
            </w:tcBorders>
            <w:shd w:val="clear" w:color="auto" w:fill="auto"/>
            <w:vAlign w:val="center"/>
          </w:tcPr>
          <w:p w14:paraId="0F4ED1E1" w14:textId="77777777" w:rsidR="00B76A07" w:rsidRDefault="00000000">
            <w:pPr>
              <w:jc w:val="center"/>
              <w:rPr>
                <w:b/>
                <w:color w:val="000000"/>
                <w:sz w:val="20"/>
                <w:szCs w:val="20"/>
              </w:rPr>
            </w:pPr>
            <w:r>
              <w:rPr>
                <w:b/>
                <w:color w:val="000000"/>
                <w:sz w:val="20"/>
                <w:szCs w:val="20"/>
              </w:rPr>
              <w:t>TL</w:t>
            </w:r>
          </w:p>
        </w:tc>
      </w:tr>
    </w:tbl>
    <w:p w14:paraId="7E6590A7" w14:textId="77777777" w:rsidR="0039188E" w:rsidRDefault="0039188E">
      <w:pPr>
        <w:widowControl w:val="0"/>
        <w:pBdr>
          <w:top w:val="nil"/>
          <w:left w:val="nil"/>
          <w:bottom w:val="nil"/>
          <w:right w:val="nil"/>
          <w:between w:val="nil"/>
        </w:pBdr>
        <w:spacing w:line="276" w:lineRule="auto"/>
        <w:rPr>
          <w:b/>
          <w:color w:val="000000"/>
          <w:sz w:val="20"/>
          <w:szCs w:val="20"/>
        </w:rPr>
      </w:pPr>
    </w:p>
    <w:tbl>
      <w:tblPr>
        <w:tblStyle w:val="a0"/>
        <w:tblW w:w="11078" w:type="dxa"/>
        <w:tblInd w:w="-856" w:type="dxa"/>
        <w:tblLayout w:type="fixed"/>
        <w:tblLook w:val="0400" w:firstRow="0" w:lastRow="0" w:firstColumn="0" w:lastColumn="0" w:noHBand="0" w:noVBand="1"/>
      </w:tblPr>
      <w:tblGrid>
        <w:gridCol w:w="334"/>
        <w:gridCol w:w="2026"/>
        <w:gridCol w:w="583"/>
        <w:gridCol w:w="61"/>
        <w:gridCol w:w="496"/>
        <w:gridCol w:w="196"/>
        <w:gridCol w:w="461"/>
        <w:gridCol w:w="327"/>
        <w:gridCol w:w="84"/>
        <w:gridCol w:w="618"/>
        <w:gridCol w:w="201"/>
        <w:gridCol w:w="640"/>
        <w:gridCol w:w="143"/>
        <w:gridCol w:w="337"/>
        <w:gridCol w:w="223"/>
        <w:gridCol w:w="75"/>
        <w:gridCol w:w="672"/>
        <w:gridCol w:w="242"/>
        <w:gridCol w:w="489"/>
        <w:gridCol w:w="171"/>
        <w:gridCol w:w="709"/>
        <w:gridCol w:w="240"/>
        <w:gridCol w:w="397"/>
        <w:gridCol w:w="304"/>
        <w:gridCol w:w="1049"/>
      </w:tblGrid>
      <w:tr w:rsidR="00781D72" w14:paraId="60911EFA" w14:textId="77777777" w:rsidTr="00D27EA9">
        <w:trPr>
          <w:trHeight w:val="393"/>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396D70CE" w14:textId="4C448089" w:rsidR="00B76A07" w:rsidRDefault="00000000">
            <w:pPr>
              <w:rPr>
                <w:b/>
                <w:color w:val="000000"/>
                <w:sz w:val="20"/>
                <w:szCs w:val="20"/>
              </w:rPr>
            </w:pPr>
            <w:r>
              <w:rPr>
                <w:b/>
                <w:color w:val="000000"/>
                <w:sz w:val="20"/>
                <w:szCs w:val="20"/>
              </w:rPr>
              <w:t xml:space="preserve">TỔNG BỘ MÔN </w:t>
            </w:r>
            <w:r w:rsidR="0039330F">
              <w:rPr>
                <w:b/>
                <w:color w:val="000000"/>
                <w:sz w:val="20"/>
                <w:szCs w:val="20"/>
              </w:rPr>
              <w:t>SỬ</w:t>
            </w:r>
          </w:p>
        </w:tc>
        <w:tc>
          <w:tcPr>
            <w:tcW w:w="583" w:type="dxa"/>
            <w:tcBorders>
              <w:top w:val="single" w:sz="4" w:space="0" w:color="000000"/>
              <w:left w:val="nil"/>
              <w:bottom w:val="single" w:sz="4" w:space="0" w:color="000000"/>
              <w:right w:val="single" w:sz="4" w:space="0" w:color="000000"/>
            </w:tcBorders>
            <w:shd w:val="clear" w:color="auto" w:fill="FFFF33"/>
            <w:vAlign w:val="bottom"/>
          </w:tcPr>
          <w:p w14:paraId="368D587E" w14:textId="2CF390FD" w:rsidR="00B76A07" w:rsidRDefault="00027FFA">
            <w:pPr>
              <w:jc w:val="right"/>
              <w:rPr>
                <w:b/>
                <w:color w:val="000000"/>
                <w:sz w:val="20"/>
                <w:szCs w:val="20"/>
              </w:rPr>
            </w:pPr>
            <w:r>
              <w:rPr>
                <w:b/>
                <w:color w:val="000000"/>
                <w:sz w:val="20"/>
                <w:szCs w:val="20"/>
              </w:rPr>
              <w:t>863</w:t>
            </w:r>
          </w:p>
        </w:tc>
        <w:tc>
          <w:tcPr>
            <w:tcW w:w="753" w:type="dxa"/>
            <w:gridSpan w:val="3"/>
            <w:tcBorders>
              <w:top w:val="single" w:sz="4" w:space="0" w:color="000000"/>
              <w:left w:val="nil"/>
              <w:bottom w:val="single" w:sz="4" w:space="0" w:color="000000"/>
              <w:right w:val="single" w:sz="4" w:space="0" w:color="000000"/>
            </w:tcBorders>
            <w:shd w:val="clear" w:color="auto" w:fill="FFFF33"/>
            <w:vAlign w:val="bottom"/>
          </w:tcPr>
          <w:p w14:paraId="6788A274" w14:textId="170E1301" w:rsidR="00B76A07" w:rsidRDefault="00027FFA">
            <w:pPr>
              <w:jc w:val="right"/>
              <w:rPr>
                <w:b/>
                <w:color w:val="000000"/>
                <w:sz w:val="20"/>
                <w:szCs w:val="20"/>
              </w:rPr>
            </w:pPr>
            <w:r>
              <w:rPr>
                <w:b/>
                <w:color w:val="000000"/>
                <w:sz w:val="20"/>
                <w:szCs w:val="20"/>
              </w:rPr>
              <w:t>0</w:t>
            </w:r>
          </w:p>
        </w:tc>
        <w:tc>
          <w:tcPr>
            <w:tcW w:w="872" w:type="dxa"/>
            <w:gridSpan w:val="3"/>
            <w:tcBorders>
              <w:top w:val="single" w:sz="4" w:space="0" w:color="000000"/>
              <w:left w:val="nil"/>
              <w:bottom w:val="single" w:sz="4" w:space="0" w:color="000000"/>
              <w:right w:val="single" w:sz="4" w:space="0" w:color="000000"/>
            </w:tcBorders>
            <w:shd w:val="clear" w:color="auto" w:fill="FFFF33"/>
            <w:vAlign w:val="bottom"/>
          </w:tcPr>
          <w:p w14:paraId="7FCD1D52" w14:textId="6466B7B1" w:rsidR="00B76A07" w:rsidRDefault="00027FFA">
            <w:pPr>
              <w:jc w:val="right"/>
              <w:rPr>
                <w:b/>
                <w:color w:val="000000"/>
                <w:sz w:val="20"/>
                <w:szCs w:val="20"/>
              </w:rPr>
            </w:pPr>
            <w:r>
              <w:rPr>
                <w:b/>
                <w:color w:val="000000"/>
                <w:sz w:val="20"/>
                <w:szCs w:val="20"/>
              </w:rPr>
              <w:t>0.00%</w:t>
            </w:r>
          </w:p>
        </w:tc>
        <w:tc>
          <w:tcPr>
            <w:tcW w:w="819" w:type="dxa"/>
            <w:gridSpan w:val="2"/>
            <w:tcBorders>
              <w:top w:val="single" w:sz="4" w:space="0" w:color="000000"/>
              <w:left w:val="nil"/>
              <w:bottom w:val="single" w:sz="4" w:space="0" w:color="000000"/>
              <w:right w:val="single" w:sz="4" w:space="0" w:color="000000"/>
            </w:tcBorders>
            <w:shd w:val="clear" w:color="auto" w:fill="FFFF33"/>
            <w:vAlign w:val="bottom"/>
          </w:tcPr>
          <w:p w14:paraId="7AEAC32E" w14:textId="53A1ECBF" w:rsidR="00B76A07" w:rsidRDefault="00027FFA">
            <w:pPr>
              <w:jc w:val="right"/>
              <w:rPr>
                <w:b/>
                <w:color w:val="000000"/>
                <w:sz w:val="20"/>
                <w:szCs w:val="20"/>
              </w:rPr>
            </w:pPr>
            <w:r>
              <w:rPr>
                <w:b/>
                <w:color w:val="000000"/>
                <w:sz w:val="20"/>
                <w:szCs w:val="20"/>
              </w:rPr>
              <w:t>7</w:t>
            </w:r>
          </w:p>
        </w:tc>
        <w:tc>
          <w:tcPr>
            <w:tcW w:w="783" w:type="dxa"/>
            <w:gridSpan w:val="2"/>
            <w:tcBorders>
              <w:top w:val="single" w:sz="4" w:space="0" w:color="000000"/>
              <w:left w:val="nil"/>
              <w:bottom w:val="single" w:sz="4" w:space="0" w:color="000000"/>
              <w:right w:val="single" w:sz="4" w:space="0" w:color="000000"/>
            </w:tcBorders>
            <w:shd w:val="clear" w:color="auto" w:fill="FFFF33"/>
            <w:vAlign w:val="bottom"/>
          </w:tcPr>
          <w:p w14:paraId="1B4EA73C" w14:textId="7C7AB19D" w:rsidR="00B76A07" w:rsidRDefault="00027FFA">
            <w:pPr>
              <w:jc w:val="right"/>
              <w:rPr>
                <w:b/>
                <w:color w:val="000000"/>
                <w:sz w:val="20"/>
                <w:szCs w:val="20"/>
              </w:rPr>
            </w:pPr>
            <w:r>
              <w:rPr>
                <w:b/>
                <w:color w:val="000000"/>
                <w:sz w:val="20"/>
                <w:szCs w:val="20"/>
              </w:rPr>
              <w:t>0,81%</w:t>
            </w:r>
          </w:p>
        </w:tc>
        <w:tc>
          <w:tcPr>
            <w:tcW w:w="635" w:type="dxa"/>
            <w:gridSpan w:val="3"/>
            <w:tcBorders>
              <w:top w:val="single" w:sz="4" w:space="0" w:color="000000"/>
              <w:left w:val="nil"/>
              <w:bottom w:val="single" w:sz="4" w:space="0" w:color="000000"/>
              <w:right w:val="single" w:sz="4" w:space="0" w:color="000000"/>
            </w:tcBorders>
            <w:shd w:val="clear" w:color="auto" w:fill="FFFF33"/>
            <w:vAlign w:val="bottom"/>
          </w:tcPr>
          <w:p w14:paraId="33727573" w14:textId="414442F4" w:rsidR="00B76A07" w:rsidRDefault="00027FFA">
            <w:pPr>
              <w:jc w:val="right"/>
              <w:rPr>
                <w:b/>
                <w:color w:val="000000"/>
                <w:sz w:val="20"/>
                <w:szCs w:val="20"/>
              </w:rPr>
            </w:pPr>
            <w:r>
              <w:rPr>
                <w:b/>
                <w:color w:val="000000"/>
                <w:sz w:val="20"/>
                <w:szCs w:val="20"/>
              </w:rPr>
              <w:t>265</w:t>
            </w:r>
          </w:p>
        </w:tc>
        <w:tc>
          <w:tcPr>
            <w:tcW w:w="914" w:type="dxa"/>
            <w:gridSpan w:val="2"/>
            <w:tcBorders>
              <w:top w:val="single" w:sz="4" w:space="0" w:color="000000"/>
              <w:left w:val="nil"/>
              <w:bottom w:val="single" w:sz="4" w:space="0" w:color="000000"/>
              <w:right w:val="single" w:sz="4" w:space="0" w:color="000000"/>
            </w:tcBorders>
            <w:shd w:val="clear" w:color="auto" w:fill="FFFF33"/>
            <w:vAlign w:val="bottom"/>
          </w:tcPr>
          <w:p w14:paraId="49108FA6" w14:textId="743FAFAD" w:rsidR="00B76A07" w:rsidRDefault="00027FFA">
            <w:pPr>
              <w:jc w:val="right"/>
              <w:rPr>
                <w:b/>
                <w:color w:val="000000"/>
                <w:sz w:val="20"/>
                <w:szCs w:val="20"/>
              </w:rPr>
            </w:pPr>
            <w:r>
              <w:rPr>
                <w:b/>
                <w:color w:val="000000"/>
                <w:sz w:val="20"/>
                <w:szCs w:val="20"/>
              </w:rPr>
              <w:t>30,70%</w:t>
            </w:r>
          </w:p>
        </w:tc>
        <w:tc>
          <w:tcPr>
            <w:tcW w:w="660" w:type="dxa"/>
            <w:gridSpan w:val="2"/>
            <w:tcBorders>
              <w:top w:val="single" w:sz="4" w:space="0" w:color="000000"/>
              <w:left w:val="nil"/>
              <w:bottom w:val="single" w:sz="4" w:space="0" w:color="000000"/>
              <w:right w:val="single" w:sz="4" w:space="0" w:color="000000"/>
            </w:tcBorders>
            <w:shd w:val="clear" w:color="auto" w:fill="FFFF33"/>
            <w:vAlign w:val="bottom"/>
          </w:tcPr>
          <w:p w14:paraId="1B63A91A" w14:textId="4CB57D19" w:rsidR="00B76A07" w:rsidRDefault="00027FFA">
            <w:pPr>
              <w:jc w:val="right"/>
              <w:rPr>
                <w:b/>
                <w:color w:val="000000"/>
                <w:sz w:val="20"/>
                <w:szCs w:val="20"/>
              </w:rPr>
            </w:pPr>
            <w:r>
              <w:rPr>
                <w:b/>
                <w:color w:val="000000"/>
                <w:sz w:val="20"/>
                <w:szCs w:val="20"/>
              </w:rPr>
              <w:t>372</w:t>
            </w:r>
          </w:p>
        </w:tc>
        <w:tc>
          <w:tcPr>
            <w:tcW w:w="949" w:type="dxa"/>
            <w:gridSpan w:val="2"/>
            <w:tcBorders>
              <w:top w:val="single" w:sz="4" w:space="0" w:color="000000"/>
              <w:left w:val="nil"/>
              <w:bottom w:val="single" w:sz="4" w:space="0" w:color="000000"/>
              <w:right w:val="single" w:sz="4" w:space="0" w:color="000000"/>
            </w:tcBorders>
            <w:shd w:val="clear" w:color="auto" w:fill="FFFF33"/>
            <w:vAlign w:val="bottom"/>
          </w:tcPr>
          <w:p w14:paraId="595AFD18" w14:textId="6C575CD7" w:rsidR="00B76A07" w:rsidRDefault="00027FFA">
            <w:pPr>
              <w:jc w:val="right"/>
              <w:rPr>
                <w:b/>
                <w:color w:val="000000"/>
                <w:sz w:val="20"/>
                <w:szCs w:val="20"/>
              </w:rPr>
            </w:pPr>
            <w:r>
              <w:rPr>
                <w:b/>
                <w:color w:val="000000"/>
                <w:sz w:val="20"/>
                <w:szCs w:val="20"/>
              </w:rPr>
              <w:t>43,10%</w:t>
            </w:r>
          </w:p>
        </w:tc>
        <w:tc>
          <w:tcPr>
            <w:tcW w:w="701" w:type="dxa"/>
            <w:gridSpan w:val="2"/>
            <w:tcBorders>
              <w:top w:val="single" w:sz="4" w:space="0" w:color="000000"/>
              <w:left w:val="nil"/>
              <w:bottom w:val="single" w:sz="4" w:space="0" w:color="000000"/>
              <w:right w:val="single" w:sz="4" w:space="0" w:color="000000"/>
            </w:tcBorders>
            <w:shd w:val="clear" w:color="auto" w:fill="FFFF33"/>
            <w:vAlign w:val="bottom"/>
          </w:tcPr>
          <w:p w14:paraId="12AC79D5" w14:textId="21934C4A" w:rsidR="00B76A07" w:rsidRDefault="00027FFA">
            <w:pPr>
              <w:jc w:val="right"/>
              <w:rPr>
                <w:b/>
                <w:color w:val="000000"/>
                <w:sz w:val="20"/>
                <w:szCs w:val="20"/>
              </w:rPr>
            </w:pPr>
            <w:r>
              <w:rPr>
                <w:b/>
                <w:color w:val="000000"/>
                <w:sz w:val="20"/>
                <w:szCs w:val="20"/>
              </w:rPr>
              <w:t>219</w:t>
            </w:r>
          </w:p>
        </w:tc>
        <w:tc>
          <w:tcPr>
            <w:tcW w:w="1049" w:type="dxa"/>
            <w:tcBorders>
              <w:top w:val="single" w:sz="4" w:space="0" w:color="000000"/>
              <w:left w:val="nil"/>
              <w:bottom w:val="single" w:sz="4" w:space="0" w:color="000000"/>
              <w:right w:val="single" w:sz="4" w:space="0" w:color="000000"/>
            </w:tcBorders>
            <w:shd w:val="clear" w:color="auto" w:fill="FFFF33"/>
            <w:vAlign w:val="bottom"/>
          </w:tcPr>
          <w:p w14:paraId="7DCA9A5F" w14:textId="0601EAB3" w:rsidR="00B76A07" w:rsidRDefault="00027FFA">
            <w:pPr>
              <w:jc w:val="right"/>
              <w:rPr>
                <w:b/>
                <w:color w:val="000000"/>
                <w:sz w:val="20"/>
                <w:szCs w:val="20"/>
              </w:rPr>
            </w:pPr>
            <w:r>
              <w:rPr>
                <w:b/>
                <w:color w:val="000000"/>
                <w:sz w:val="20"/>
                <w:szCs w:val="20"/>
              </w:rPr>
              <w:t>25,37%</w:t>
            </w:r>
          </w:p>
        </w:tc>
      </w:tr>
      <w:tr w:rsidR="00781D72" w14:paraId="64C4C926" w14:textId="77777777" w:rsidTr="00D27EA9">
        <w:trPr>
          <w:trHeight w:val="393"/>
        </w:trPr>
        <w:tc>
          <w:tcPr>
            <w:tcW w:w="334" w:type="dxa"/>
            <w:tcBorders>
              <w:top w:val="nil"/>
              <w:left w:val="single" w:sz="4" w:space="0" w:color="000000"/>
              <w:bottom w:val="single" w:sz="4" w:space="0" w:color="000000"/>
              <w:right w:val="single" w:sz="4" w:space="0" w:color="000000"/>
            </w:tcBorders>
            <w:shd w:val="clear" w:color="auto" w:fill="auto"/>
            <w:vAlign w:val="bottom"/>
          </w:tcPr>
          <w:p w14:paraId="3A5E4F63" w14:textId="77777777" w:rsidR="00695037" w:rsidRDefault="00695037" w:rsidP="00695037">
            <w:pPr>
              <w:jc w:val="right"/>
              <w:rPr>
                <w:color w:val="000000"/>
                <w:sz w:val="20"/>
                <w:szCs w:val="20"/>
              </w:rPr>
            </w:pPr>
            <w:r>
              <w:rPr>
                <w:color w:val="000000"/>
                <w:sz w:val="20"/>
                <w:szCs w:val="20"/>
              </w:rPr>
              <w:t>1</w:t>
            </w:r>
          </w:p>
        </w:tc>
        <w:tc>
          <w:tcPr>
            <w:tcW w:w="2026" w:type="dxa"/>
            <w:tcBorders>
              <w:top w:val="nil"/>
              <w:left w:val="nil"/>
              <w:bottom w:val="single" w:sz="4" w:space="0" w:color="000000"/>
              <w:right w:val="single" w:sz="4" w:space="0" w:color="000000"/>
            </w:tcBorders>
            <w:shd w:val="clear" w:color="auto" w:fill="auto"/>
            <w:vAlign w:val="bottom"/>
          </w:tcPr>
          <w:p w14:paraId="4F185863" w14:textId="3F27CC08" w:rsidR="00695037" w:rsidRPr="00532A6B" w:rsidRDefault="00695037" w:rsidP="00695037">
            <w:pPr>
              <w:rPr>
                <w:color w:val="000000"/>
                <w:sz w:val="20"/>
                <w:szCs w:val="20"/>
              </w:rPr>
            </w:pPr>
            <w:r w:rsidRPr="00532A6B">
              <w:rPr>
                <w:color w:val="000000"/>
                <w:sz w:val="20"/>
                <w:szCs w:val="20"/>
              </w:rPr>
              <w:t>Nguyễn Bá Quát</w:t>
            </w:r>
          </w:p>
        </w:tc>
        <w:tc>
          <w:tcPr>
            <w:tcW w:w="583" w:type="dxa"/>
            <w:tcBorders>
              <w:top w:val="nil"/>
              <w:left w:val="nil"/>
              <w:bottom w:val="single" w:sz="4" w:space="0" w:color="000000"/>
              <w:right w:val="single" w:sz="4" w:space="0" w:color="000000"/>
            </w:tcBorders>
            <w:shd w:val="clear" w:color="auto" w:fill="auto"/>
            <w:vAlign w:val="bottom"/>
          </w:tcPr>
          <w:p w14:paraId="7403BC7B" w14:textId="75B087F6" w:rsidR="00695037" w:rsidRPr="00532A6B" w:rsidRDefault="00695037" w:rsidP="00695037">
            <w:pPr>
              <w:jc w:val="right"/>
              <w:rPr>
                <w:color w:val="000000"/>
                <w:sz w:val="20"/>
                <w:szCs w:val="20"/>
              </w:rPr>
            </w:pPr>
            <w:r w:rsidRPr="00532A6B">
              <w:rPr>
                <w:color w:val="000000"/>
                <w:sz w:val="22"/>
                <w:szCs w:val="22"/>
              </w:rPr>
              <w:t>190</w:t>
            </w:r>
          </w:p>
        </w:tc>
        <w:tc>
          <w:tcPr>
            <w:tcW w:w="753" w:type="dxa"/>
            <w:gridSpan w:val="3"/>
            <w:tcBorders>
              <w:top w:val="nil"/>
              <w:left w:val="nil"/>
              <w:bottom w:val="single" w:sz="4" w:space="0" w:color="000000"/>
              <w:right w:val="single" w:sz="4" w:space="0" w:color="000000"/>
            </w:tcBorders>
            <w:shd w:val="clear" w:color="auto" w:fill="auto"/>
            <w:vAlign w:val="bottom"/>
          </w:tcPr>
          <w:p w14:paraId="4E62B7D0" w14:textId="105CF17D" w:rsidR="00695037" w:rsidRPr="00532A6B" w:rsidRDefault="00695037" w:rsidP="00695037">
            <w:pPr>
              <w:jc w:val="right"/>
              <w:rPr>
                <w:color w:val="000000"/>
                <w:sz w:val="20"/>
                <w:szCs w:val="20"/>
              </w:rPr>
            </w:pPr>
            <w:r w:rsidRPr="00532A6B">
              <w:rPr>
                <w:color w:val="000000"/>
                <w:sz w:val="22"/>
                <w:szCs w:val="22"/>
              </w:rPr>
              <w:t>0</w:t>
            </w:r>
          </w:p>
        </w:tc>
        <w:tc>
          <w:tcPr>
            <w:tcW w:w="872" w:type="dxa"/>
            <w:gridSpan w:val="3"/>
            <w:tcBorders>
              <w:top w:val="nil"/>
              <w:left w:val="nil"/>
              <w:bottom w:val="single" w:sz="4" w:space="0" w:color="000000"/>
              <w:right w:val="single" w:sz="4" w:space="0" w:color="000000"/>
            </w:tcBorders>
            <w:shd w:val="clear" w:color="auto" w:fill="auto"/>
            <w:vAlign w:val="bottom"/>
          </w:tcPr>
          <w:p w14:paraId="3C328D97" w14:textId="58A90B78" w:rsidR="00695037" w:rsidRPr="00532A6B" w:rsidRDefault="00695037" w:rsidP="00695037">
            <w:pPr>
              <w:jc w:val="right"/>
              <w:rPr>
                <w:color w:val="000000"/>
                <w:sz w:val="20"/>
                <w:szCs w:val="20"/>
              </w:rPr>
            </w:pPr>
            <w:r w:rsidRPr="00532A6B">
              <w:rPr>
                <w:color w:val="000000"/>
                <w:sz w:val="22"/>
                <w:szCs w:val="22"/>
              </w:rPr>
              <w:t>0.00%</w:t>
            </w:r>
          </w:p>
        </w:tc>
        <w:tc>
          <w:tcPr>
            <w:tcW w:w="819" w:type="dxa"/>
            <w:gridSpan w:val="2"/>
            <w:tcBorders>
              <w:top w:val="nil"/>
              <w:left w:val="nil"/>
              <w:bottom w:val="single" w:sz="4" w:space="0" w:color="000000"/>
              <w:right w:val="single" w:sz="4" w:space="0" w:color="000000"/>
            </w:tcBorders>
            <w:shd w:val="clear" w:color="auto" w:fill="auto"/>
            <w:vAlign w:val="bottom"/>
          </w:tcPr>
          <w:p w14:paraId="7A6EAA53" w14:textId="6829EA3C" w:rsidR="00695037" w:rsidRPr="00532A6B" w:rsidRDefault="00695037" w:rsidP="00695037">
            <w:pPr>
              <w:jc w:val="right"/>
              <w:rPr>
                <w:color w:val="000000"/>
                <w:sz w:val="20"/>
                <w:szCs w:val="20"/>
              </w:rPr>
            </w:pPr>
            <w:r w:rsidRPr="00532A6B">
              <w:rPr>
                <w:color w:val="000000"/>
                <w:sz w:val="22"/>
                <w:szCs w:val="22"/>
              </w:rPr>
              <w:t>0</w:t>
            </w:r>
          </w:p>
        </w:tc>
        <w:tc>
          <w:tcPr>
            <w:tcW w:w="783" w:type="dxa"/>
            <w:gridSpan w:val="2"/>
            <w:tcBorders>
              <w:top w:val="nil"/>
              <w:left w:val="nil"/>
              <w:bottom w:val="single" w:sz="4" w:space="0" w:color="000000"/>
              <w:right w:val="single" w:sz="4" w:space="0" w:color="000000"/>
            </w:tcBorders>
            <w:shd w:val="clear" w:color="auto" w:fill="auto"/>
            <w:vAlign w:val="bottom"/>
          </w:tcPr>
          <w:p w14:paraId="02893581" w14:textId="2B0BF25D" w:rsidR="00695037" w:rsidRPr="00532A6B" w:rsidRDefault="00695037" w:rsidP="00695037">
            <w:pPr>
              <w:jc w:val="right"/>
              <w:rPr>
                <w:color w:val="000000"/>
                <w:sz w:val="20"/>
                <w:szCs w:val="20"/>
              </w:rPr>
            </w:pPr>
            <w:r w:rsidRPr="00532A6B">
              <w:rPr>
                <w:color w:val="000000"/>
                <w:sz w:val="22"/>
                <w:szCs w:val="22"/>
              </w:rPr>
              <w:t>0.00%</w:t>
            </w:r>
          </w:p>
        </w:tc>
        <w:tc>
          <w:tcPr>
            <w:tcW w:w="635" w:type="dxa"/>
            <w:gridSpan w:val="3"/>
            <w:tcBorders>
              <w:top w:val="nil"/>
              <w:left w:val="nil"/>
              <w:bottom w:val="single" w:sz="4" w:space="0" w:color="000000"/>
              <w:right w:val="single" w:sz="4" w:space="0" w:color="000000"/>
            </w:tcBorders>
            <w:shd w:val="clear" w:color="auto" w:fill="auto"/>
            <w:vAlign w:val="bottom"/>
          </w:tcPr>
          <w:p w14:paraId="64D6595F" w14:textId="045DA937" w:rsidR="00695037" w:rsidRPr="00532A6B" w:rsidRDefault="00695037" w:rsidP="00695037">
            <w:pPr>
              <w:jc w:val="right"/>
              <w:rPr>
                <w:color w:val="000000"/>
                <w:sz w:val="20"/>
                <w:szCs w:val="20"/>
              </w:rPr>
            </w:pPr>
            <w:r w:rsidRPr="00532A6B">
              <w:rPr>
                <w:color w:val="000000"/>
                <w:sz w:val="22"/>
                <w:szCs w:val="22"/>
              </w:rPr>
              <w:t>29</w:t>
            </w:r>
          </w:p>
        </w:tc>
        <w:tc>
          <w:tcPr>
            <w:tcW w:w="914" w:type="dxa"/>
            <w:gridSpan w:val="2"/>
            <w:tcBorders>
              <w:top w:val="nil"/>
              <w:left w:val="nil"/>
              <w:bottom w:val="single" w:sz="4" w:space="0" w:color="000000"/>
              <w:right w:val="single" w:sz="4" w:space="0" w:color="000000"/>
            </w:tcBorders>
            <w:shd w:val="clear" w:color="auto" w:fill="auto"/>
            <w:vAlign w:val="bottom"/>
          </w:tcPr>
          <w:p w14:paraId="0E2F849B" w14:textId="183144C7" w:rsidR="00695037" w:rsidRPr="00532A6B" w:rsidRDefault="00695037" w:rsidP="00695037">
            <w:pPr>
              <w:jc w:val="right"/>
              <w:rPr>
                <w:color w:val="000000"/>
                <w:sz w:val="20"/>
                <w:szCs w:val="20"/>
              </w:rPr>
            </w:pPr>
            <w:r w:rsidRPr="00532A6B">
              <w:rPr>
                <w:color w:val="000000"/>
                <w:sz w:val="22"/>
                <w:szCs w:val="22"/>
              </w:rPr>
              <w:t>15.26%</w:t>
            </w:r>
          </w:p>
        </w:tc>
        <w:tc>
          <w:tcPr>
            <w:tcW w:w="660" w:type="dxa"/>
            <w:gridSpan w:val="2"/>
            <w:tcBorders>
              <w:top w:val="nil"/>
              <w:left w:val="nil"/>
              <w:bottom w:val="single" w:sz="4" w:space="0" w:color="000000"/>
              <w:right w:val="single" w:sz="4" w:space="0" w:color="000000"/>
            </w:tcBorders>
            <w:shd w:val="clear" w:color="auto" w:fill="auto"/>
            <w:vAlign w:val="bottom"/>
          </w:tcPr>
          <w:p w14:paraId="4FFEF8C9" w14:textId="352836B3" w:rsidR="00695037" w:rsidRPr="00532A6B" w:rsidRDefault="00695037" w:rsidP="00695037">
            <w:pPr>
              <w:jc w:val="right"/>
              <w:rPr>
                <w:color w:val="000000"/>
                <w:sz w:val="20"/>
                <w:szCs w:val="20"/>
              </w:rPr>
            </w:pPr>
            <w:r w:rsidRPr="00532A6B">
              <w:rPr>
                <w:color w:val="000000"/>
                <w:sz w:val="22"/>
                <w:szCs w:val="22"/>
              </w:rPr>
              <w:t>70</w:t>
            </w:r>
          </w:p>
        </w:tc>
        <w:tc>
          <w:tcPr>
            <w:tcW w:w="949" w:type="dxa"/>
            <w:gridSpan w:val="2"/>
            <w:tcBorders>
              <w:top w:val="nil"/>
              <w:left w:val="nil"/>
              <w:bottom w:val="single" w:sz="4" w:space="0" w:color="000000"/>
              <w:right w:val="single" w:sz="4" w:space="0" w:color="000000"/>
            </w:tcBorders>
            <w:shd w:val="clear" w:color="auto" w:fill="auto"/>
            <w:vAlign w:val="bottom"/>
          </w:tcPr>
          <w:p w14:paraId="039B25FE" w14:textId="62C7318A" w:rsidR="00695037" w:rsidRPr="00532A6B" w:rsidRDefault="00695037" w:rsidP="00695037">
            <w:pPr>
              <w:jc w:val="right"/>
              <w:rPr>
                <w:color w:val="000000"/>
                <w:sz w:val="20"/>
                <w:szCs w:val="20"/>
              </w:rPr>
            </w:pPr>
            <w:r w:rsidRPr="00532A6B">
              <w:rPr>
                <w:color w:val="000000"/>
                <w:sz w:val="22"/>
                <w:szCs w:val="22"/>
              </w:rPr>
              <w:t>36.84%</w:t>
            </w:r>
          </w:p>
        </w:tc>
        <w:tc>
          <w:tcPr>
            <w:tcW w:w="701" w:type="dxa"/>
            <w:gridSpan w:val="2"/>
            <w:tcBorders>
              <w:top w:val="nil"/>
              <w:left w:val="nil"/>
              <w:bottom w:val="single" w:sz="4" w:space="0" w:color="000000"/>
              <w:right w:val="single" w:sz="4" w:space="0" w:color="000000"/>
            </w:tcBorders>
            <w:shd w:val="clear" w:color="auto" w:fill="auto"/>
            <w:vAlign w:val="bottom"/>
          </w:tcPr>
          <w:p w14:paraId="720D351F" w14:textId="0EC46409" w:rsidR="00695037" w:rsidRPr="00532A6B" w:rsidRDefault="00695037" w:rsidP="00695037">
            <w:pPr>
              <w:jc w:val="right"/>
              <w:rPr>
                <w:color w:val="000000"/>
                <w:sz w:val="20"/>
                <w:szCs w:val="20"/>
              </w:rPr>
            </w:pPr>
            <w:r w:rsidRPr="00532A6B">
              <w:rPr>
                <w:color w:val="000000"/>
                <w:sz w:val="22"/>
                <w:szCs w:val="22"/>
              </w:rPr>
              <w:t>91</w:t>
            </w:r>
          </w:p>
        </w:tc>
        <w:tc>
          <w:tcPr>
            <w:tcW w:w="1049" w:type="dxa"/>
            <w:tcBorders>
              <w:top w:val="nil"/>
              <w:left w:val="nil"/>
              <w:bottom w:val="single" w:sz="4" w:space="0" w:color="000000"/>
              <w:right w:val="single" w:sz="4" w:space="0" w:color="000000"/>
            </w:tcBorders>
            <w:shd w:val="clear" w:color="auto" w:fill="auto"/>
            <w:vAlign w:val="bottom"/>
          </w:tcPr>
          <w:p w14:paraId="7FBBDAC6" w14:textId="1F3E6C23" w:rsidR="00695037" w:rsidRPr="00532A6B" w:rsidRDefault="00695037" w:rsidP="00695037">
            <w:pPr>
              <w:jc w:val="right"/>
              <w:rPr>
                <w:color w:val="000000"/>
                <w:sz w:val="20"/>
                <w:szCs w:val="20"/>
              </w:rPr>
            </w:pPr>
            <w:r w:rsidRPr="00532A6B">
              <w:rPr>
                <w:color w:val="000000"/>
                <w:sz w:val="22"/>
                <w:szCs w:val="22"/>
              </w:rPr>
              <w:t>47.89%</w:t>
            </w:r>
          </w:p>
        </w:tc>
      </w:tr>
      <w:tr w:rsidR="00781D72" w14:paraId="73B2ED21" w14:textId="77777777" w:rsidTr="00D27EA9">
        <w:trPr>
          <w:trHeight w:val="393"/>
        </w:trPr>
        <w:tc>
          <w:tcPr>
            <w:tcW w:w="334" w:type="dxa"/>
            <w:tcBorders>
              <w:top w:val="nil"/>
              <w:left w:val="single" w:sz="4" w:space="0" w:color="000000"/>
              <w:bottom w:val="single" w:sz="4" w:space="0" w:color="000000"/>
              <w:right w:val="single" w:sz="4" w:space="0" w:color="000000"/>
            </w:tcBorders>
            <w:shd w:val="clear" w:color="auto" w:fill="auto"/>
            <w:vAlign w:val="bottom"/>
          </w:tcPr>
          <w:p w14:paraId="6C65B44F" w14:textId="77777777" w:rsidR="00695037" w:rsidRDefault="00695037" w:rsidP="00695037">
            <w:pPr>
              <w:jc w:val="right"/>
              <w:rPr>
                <w:color w:val="000000"/>
                <w:sz w:val="20"/>
                <w:szCs w:val="20"/>
              </w:rPr>
            </w:pPr>
            <w:r>
              <w:rPr>
                <w:color w:val="000000"/>
                <w:sz w:val="20"/>
                <w:szCs w:val="20"/>
              </w:rPr>
              <w:t>2</w:t>
            </w:r>
          </w:p>
        </w:tc>
        <w:tc>
          <w:tcPr>
            <w:tcW w:w="2026" w:type="dxa"/>
            <w:tcBorders>
              <w:top w:val="nil"/>
              <w:left w:val="nil"/>
              <w:bottom w:val="single" w:sz="4" w:space="0" w:color="000000"/>
              <w:right w:val="single" w:sz="4" w:space="0" w:color="000000"/>
            </w:tcBorders>
            <w:shd w:val="clear" w:color="auto" w:fill="auto"/>
            <w:vAlign w:val="bottom"/>
          </w:tcPr>
          <w:p w14:paraId="14C31E0F" w14:textId="29FCA5F5" w:rsidR="00695037" w:rsidRPr="00532A6B" w:rsidRDefault="00695037" w:rsidP="00695037">
            <w:pPr>
              <w:rPr>
                <w:color w:val="000000"/>
                <w:sz w:val="20"/>
                <w:szCs w:val="20"/>
              </w:rPr>
            </w:pPr>
            <w:r w:rsidRPr="00532A6B">
              <w:rPr>
                <w:color w:val="000000"/>
                <w:sz w:val="20"/>
                <w:szCs w:val="20"/>
              </w:rPr>
              <w:t>Nguyễn Quang Tuấn</w:t>
            </w:r>
          </w:p>
        </w:tc>
        <w:tc>
          <w:tcPr>
            <w:tcW w:w="583" w:type="dxa"/>
            <w:tcBorders>
              <w:top w:val="nil"/>
              <w:left w:val="nil"/>
              <w:bottom w:val="single" w:sz="4" w:space="0" w:color="000000"/>
              <w:right w:val="single" w:sz="4" w:space="0" w:color="000000"/>
            </w:tcBorders>
            <w:shd w:val="clear" w:color="auto" w:fill="auto"/>
            <w:vAlign w:val="bottom"/>
          </w:tcPr>
          <w:p w14:paraId="1C64D388" w14:textId="439AA180" w:rsidR="00695037" w:rsidRPr="00532A6B" w:rsidRDefault="00695037" w:rsidP="00695037">
            <w:pPr>
              <w:jc w:val="right"/>
              <w:rPr>
                <w:color w:val="000000"/>
                <w:sz w:val="20"/>
                <w:szCs w:val="20"/>
              </w:rPr>
            </w:pPr>
            <w:r w:rsidRPr="00532A6B">
              <w:rPr>
                <w:color w:val="000000"/>
                <w:sz w:val="22"/>
                <w:szCs w:val="22"/>
              </w:rPr>
              <w:t>236</w:t>
            </w:r>
          </w:p>
        </w:tc>
        <w:tc>
          <w:tcPr>
            <w:tcW w:w="753" w:type="dxa"/>
            <w:gridSpan w:val="3"/>
            <w:tcBorders>
              <w:top w:val="nil"/>
              <w:left w:val="nil"/>
              <w:bottom w:val="single" w:sz="4" w:space="0" w:color="000000"/>
              <w:right w:val="single" w:sz="4" w:space="0" w:color="000000"/>
            </w:tcBorders>
            <w:shd w:val="clear" w:color="auto" w:fill="auto"/>
            <w:vAlign w:val="bottom"/>
          </w:tcPr>
          <w:p w14:paraId="6313D714" w14:textId="1E32900E" w:rsidR="00695037" w:rsidRPr="00532A6B" w:rsidRDefault="00695037" w:rsidP="00695037">
            <w:pPr>
              <w:jc w:val="right"/>
              <w:rPr>
                <w:color w:val="000000"/>
                <w:sz w:val="20"/>
                <w:szCs w:val="20"/>
              </w:rPr>
            </w:pPr>
            <w:r w:rsidRPr="00532A6B">
              <w:rPr>
                <w:color w:val="000000"/>
                <w:sz w:val="22"/>
                <w:szCs w:val="22"/>
              </w:rPr>
              <w:t>0</w:t>
            </w:r>
          </w:p>
        </w:tc>
        <w:tc>
          <w:tcPr>
            <w:tcW w:w="872" w:type="dxa"/>
            <w:gridSpan w:val="3"/>
            <w:tcBorders>
              <w:top w:val="nil"/>
              <w:left w:val="nil"/>
              <w:bottom w:val="single" w:sz="4" w:space="0" w:color="000000"/>
              <w:right w:val="single" w:sz="4" w:space="0" w:color="000000"/>
            </w:tcBorders>
            <w:shd w:val="clear" w:color="auto" w:fill="auto"/>
            <w:vAlign w:val="bottom"/>
          </w:tcPr>
          <w:p w14:paraId="0B2F0FD5" w14:textId="14CD39C9" w:rsidR="00695037" w:rsidRPr="00532A6B" w:rsidRDefault="00695037" w:rsidP="00695037">
            <w:pPr>
              <w:jc w:val="right"/>
              <w:rPr>
                <w:color w:val="000000"/>
                <w:sz w:val="20"/>
                <w:szCs w:val="20"/>
              </w:rPr>
            </w:pPr>
            <w:r w:rsidRPr="00532A6B">
              <w:rPr>
                <w:color w:val="000000"/>
                <w:sz w:val="22"/>
                <w:szCs w:val="22"/>
              </w:rPr>
              <w:t>0.00%</w:t>
            </w:r>
          </w:p>
        </w:tc>
        <w:tc>
          <w:tcPr>
            <w:tcW w:w="819" w:type="dxa"/>
            <w:gridSpan w:val="2"/>
            <w:tcBorders>
              <w:top w:val="nil"/>
              <w:left w:val="nil"/>
              <w:bottom w:val="single" w:sz="4" w:space="0" w:color="000000"/>
              <w:right w:val="single" w:sz="4" w:space="0" w:color="000000"/>
            </w:tcBorders>
            <w:shd w:val="clear" w:color="auto" w:fill="auto"/>
            <w:vAlign w:val="bottom"/>
          </w:tcPr>
          <w:p w14:paraId="277F11A2" w14:textId="202E9F8D" w:rsidR="00695037" w:rsidRPr="00532A6B" w:rsidRDefault="00695037" w:rsidP="00695037">
            <w:pPr>
              <w:jc w:val="right"/>
              <w:rPr>
                <w:color w:val="000000"/>
                <w:sz w:val="20"/>
                <w:szCs w:val="20"/>
              </w:rPr>
            </w:pPr>
            <w:r w:rsidRPr="00532A6B">
              <w:rPr>
                <w:color w:val="000000"/>
                <w:sz w:val="22"/>
                <w:szCs w:val="22"/>
              </w:rPr>
              <w:t>1</w:t>
            </w:r>
          </w:p>
        </w:tc>
        <w:tc>
          <w:tcPr>
            <w:tcW w:w="783" w:type="dxa"/>
            <w:gridSpan w:val="2"/>
            <w:tcBorders>
              <w:top w:val="nil"/>
              <w:left w:val="nil"/>
              <w:bottom w:val="single" w:sz="4" w:space="0" w:color="000000"/>
              <w:right w:val="single" w:sz="4" w:space="0" w:color="000000"/>
            </w:tcBorders>
            <w:shd w:val="clear" w:color="auto" w:fill="auto"/>
            <w:vAlign w:val="bottom"/>
          </w:tcPr>
          <w:p w14:paraId="50D4309E" w14:textId="37AB9B4C" w:rsidR="00695037" w:rsidRPr="00532A6B" w:rsidRDefault="00695037" w:rsidP="00695037">
            <w:pPr>
              <w:jc w:val="right"/>
              <w:rPr>
                <w:color w:val="000000"/>
                <w:sz w:val="20"/>
                <w:szCs w:val="20"/>
              </w:rPr>
            </w:pPr>
            <w:r w:rsidRPr="00532A6B">
              <w:rPr>
                <w:color w:val="000000"/>
                <w:sz w:val="22"/>
                <w:szCs w:val="22"/>
              </w:rPr>
              <w:t>0.42%</w:t>
            </w:r>
          </w:p>
        </w:tc>
        <w:tc>
          <w:tcPr>
            <w:tcW w:w="635" w:type="dxa"/>
            <w:gridSpan w:val="3"/>
            <w:tcBorders>
              <w:top w:val="nil"/>
              <w:left w:val="nil"/>
              <w:bottom w:val="single" w:sz="4" w:space="0" w:color="000000"/>
              <w:right w:val="single" w:sz="4" w:space="0" w:color="000000"/>
            </w:tcBorders>
            <w:shd w:val="clear" w:color="auto" w:fill="auto"/>
            <w:vAlign w:val="bottom"/>
          </w:tcPr>
          <w:p w14:paraId="775A0326" w14:textId="4D71797E" w:rsidR="00695037" w:rsidRPr="00532A6B" w:rsidRDefault="00695037" w:rsidP="00695037">
            <w:pPr>
              <w:jc w:val="right"/>
              <w:rPr>
                <w:color w:val="000000"/>
                <w:sz w:val="20"/>
                <w:szCs w:val="20"/>
              </w:rPr>
            </w:pPr>
            <w:r w:rsidRPr="00532A6B">
              <w:rPr>
                <w:color w:val="000000"/>
                <w:sz w:val="22"/>
                <w:szCs w:val="22"/>
              </w:rPr>
              <w:t>73</w:t>
            </w:r>
          </w:p>
        </w:tc>
        <w:tc>
          <w:tcPr>
            <w:tcW w:w="914" w:type="dxa"/>
            <w:gridSpan w:val="2"/>
            <w:tcBorders>
              <w:top w:val="nil"/>
              <w:left w:val="nil"/>
              <w:bottom w:val="single" w:sz="4" w:space="0" w:color="000000"/>
              <w:right w:val="single" w:sz="4" w:space="0" w:color="000000"/>
            </w:tcBorders>
            <w:shd w:val="clear" w:color="auto" w:fill="auto"/>
            <w:vAlign w:val="bottom"/>
          </w:tcPr>
          <w:p w14:paraId="5337BC45" w14:textId="154EAA2C" w:rsidR="00695037" w:rsidRPr="00532A6B" w:rsidRDefault="00695037" w:rsidP="00695037">
            <w:pPr>
              <w:jc w:val="right"/>
              <w:rPr>
                <w:color w:val="000000"/>
                <w:sz w:val="20"/>
                <w:szCs w:val="20"/>
              </w:rPr>
            </w:pPr>
            <w:r w:rsidRPr="00532A6B">
              <w:rPr>
                <w:color w:val="000000"/>
                <w:sz w:val="22"/>
                <w:szCs w:val="22"/>
              </w:rPr>
              <w:t>30.93%</w:t>
            </w:r>
          </w:p>
        </w:tc>
        <w:tc>
          <w:tcPr>
            <w:tcW w:w="660" w:type="dxa"/>
            <w:gridSpan w:val="2"/>
            <w:tcBorders>
              <w:top w:val="nil"/>
              <w:left w:val="nil"/>
              <w:bottom w:val="single" w:sz="4" w:space="0" w:color="000000"/>
              <w:right w:val="single" w:sz="4" w:space="0" w:color="000000"/>
            </w:tcBorders>
            <w:shd w:val="clear" w:color="auto" w:fill="auto"/>
            <w:vAlign w:val="bottom"/>
          </w:tcPr>
          <w:p w14:paraId="1C3E7976" w14:textId="05E313D5" w:rsidR="00695037" w:rsidRPr="00532A6B" w:rsidRDefault="00695037" w:rsidP="00695037">
            <w:pPr>
              <w:jc w:val="right"/>
              <w:rPr>
                <w:color w:val="000000"/>
                <w:sz w:val="20"/>
                <w:szCs w:val="20"/>
              </w:rPr>
            </w:pPr>
            <w:r w:rsidRPr="00532A6B">
              <w:rPr>
                <w:color w:val="000000"/>
                <w:sz w:val="22"/>
                <w:szCs w:val="22"/>
              </w:rPr>
              <w:t>100</w:t>
            </w:r>
          </w:p>
        </w:tc>
        <w:tc>
          <w:tcPr>
            <w:tcW w:w="949" w:type="dxa"/>
            <w:gridSpan w:val="2"/>
            <w:tcBorders>
              <w:top w:val="nil"/>
              <w:left w:val="nil"/>
              <w:bottom w:val="single" w:sz="4" w:space="0" w:color="000000"/>
              <w:right w:val="single" w:sz="4" w:space="0" w:color="000000"/>
            </w:tcBorders>
            <w:shd w:val="clear" w:color="auto" w:fill="auto"/>
            <w:vAlign w:val="bottom"/>
          </w:tcPr>
          <w:p w14:paraId="23C667E7" w14:textId="737C8E8B" w:rsidR="00695037" w:rsidRPr="00532A6B" w:rsidRDefault="00695037" w:rsidP="00695037">
            <w:pPr>
              <w:jc w:val="right"/>
              <w:rPr>
                <w:color w:val="000000"/>
                <w:sz w:val="20"/>
                <w:szCs w:val="20"/>
              </w:rPr>
            </w:pPr>
            <w:r w:rsidRPr="00532A6B">
              <w:rPr>
                <w:color w:val="000000"/>
                <w:sz w:val="22"/>
                <w:szCs w:val="22"/>
              </w:rPr>
              <w:t>42.37%</w:t>
            </w:r>
          </w:p>
        </w:tc>
        <w:tc>
          <w:tcPr>
            <w:tcW w:w="701" w:type="dxa"/>
            <w:gridSpan w:val="2"/>
            <w:tcBorders>
              <w:top w:val="nil"/>
              <w:left w:val="nil"/>
              <w:bottom w:val="single" w:sz="4" w:space="0" w:color="000000"/>
              <w:right w:val="single" w:sz="4" w:space="0" w:color="000000"/>
            </w:tcBorders>
            <w:shd w:val="clear" w:color="auto" w:fill="auto"/>
            <w:vAlign w:val="bottom"/>
          </w:tcPr>
          <w:p w14:paraId="0D8CE010" w14:textId="0C75653B" w:rsidR="00695037" w:rsidRPr="00532A6B" w:rsidRDefault="00695037" w:rsidP="00695037">
            <w:pPr>
              <w:jc w:val="right"/>
              <w:rPr>
                <w:color w:val="000000"/>
                <w:sz w:val="20"/>
                <w:szCs w:val="20"/>
              </w:rPr>
            </w:pPr>
            <w:r w:rsidRPr="00532A6B">
              <w:rPr>
                <w:color w:val="000000"/>
                <w:sz w:val="22"/>
                <w:szCs w:val="22"/>
              </w:rPr>
              <w:t>62</w:t>
            </w:r>
          </w:p>
        </w:tc>
        <w:tc>
          <w:tcPr>
            <w:tcW w:w="1049" w:type="dxa"/>
            <w:tcBorders>
              <w:top w:val="nil"/>
              <w:left w:val="nil"/>
              <w:bottom w:val="single" w:sz="4" w:space="0" w:color="000000"/>
              <w:right w:val="single" w:sz="4" w:space="0" w:color="000000"/>
            </w:tcBorders>
            <w:shd w:val="clear" w:color="auto" w:fill="auto"/>
            <w:vAlign w:val="bottom"/>
          </w:tcPr>
          <w:p w14:paraId="707C82CD" w14:textId="0EB9504B" w:rsidR="00695037" w:rsidRPr="00532A6B" w:rsidRDefault="00695037" w:rsidP="00695037">
            <w:pPr>
              <w:jc w:val="right"/>
              <w:rPr>
                <w:color w:val="000000"/>
                <w:sz w:val="20"/>
                <w:szCs w:val="20"/>
              </w:rPr>
            </w:pPr>
            <w:r w:rsidRPr="00532A6B">
              <w:rPr>
                <w:color w:val="000000"/>
                <w:sz w:val="22"/>
                <w:szCs w:val="22"/>
              </w:rPr>
              <w:t>26.27%</w:t>
            </w:r>
          </w:p>
        </w:tc>
      </w:tr>
      <w:tr w:rsidR="00781D72" w14:paraId="6124E456" w14:textId="77777777" w:rsidTr="00D27EA9">
        <w:trPr>
          <w:trHeight w:val="393"/>
        </w:trPr>
        <w:tc>
          <w:tcPr>
            <w:tcW w:w="334" w:type="dxa"/>
            <w:tcBorders>
              <w:top w:val="nil"/>
              <w:left w:val="single" w:sz="4" w:space="0" w:color="000000"/>
              <w:bottom w:val="single" w:sz="4" w:space="0" w:color="000000"/>
              <w:right w:val="single" w:sz="4" w:space="0" w:color="000000"/>
            </w:tcBorders>
            <w:shd w:val="clear" w:color="auto" w:fill="auto"/>
            <w:vAlign w:val="bottom"/>
          </w:tcPr>
          <w:p w14:paraId="323FF22A" w14:textId="77777777" w:rsidR="00695037" w:rsidRDefault="00695037" w:rsidP="00695037">
            <w:pPr>
              <w:jc w:val="right"/>
              <w:rPr>
                <w:color w:val="000000"/>
                <w:sz w:val="20"/>
                <w:szCs w:val="20"/>
              </w:rPr>
            </w:pPr>
            <w:r>
              <w:rPr>
                <w:color w:val="000000"/>
                <w:sz w:val="20"/>
                <w:szCs w:val="20"/>
              </w:rPr>
              <w:t>3</w:t>
            </w:r>
          </w:p>
        </w:tc>
        <w:tc>
          <w:tcPr>
            <w:tcW w:w="2026" w:type="dxa"/>
            <w:tcBorders>
              <w:top w:val="nil"/>
              <w:left w:val="nil"/>
              <w:bottom w:val="single" w:sz="4" w:space="0" w:color="000000"/>
              <w:right w:val="single" w:sz="4" w:space="0" w:color="000000"/>
            </w:tcBorders>
            <w:shd w:val="clear" w:color="auto" w:fill="auto"/>
            <w:vAlign w:val="bottom"/>
          </w:tcPr>
          <w:p w14:paraId="5A3A13BE" w14:textId="52FCF3B1" w:rsidR="00695037" w:rsidRPr="00532A6B" w:rsidRDefault="00695037" w:rsidP="00695037">
            <w:pPr>
              <w:rPr>
                <w:color w:val="000000"/>
                <w:sz w:val="20"/>
                <w:szCs w:val="20"/>
              </w:rPr>
            </w:pPr>
            <w:r w:rsidRPr="00532A6B">
              <w:rPr>
                <w:color w:val="000000"/>
                <w:sz w:val="20"/>
                <w:szCs w:val="20"/>
              </w:rPr>
              <w:t>Đặng Thị Hà</w:t>
            </w:r>
          </w:p>
        </w:tc>
        <w:tc>
          <w:tcPr>
            <w:tcW w:w="583" w:type="dxa"/>
            <w:tcBorders>
              <w:top w:val="nil"/>
              <w:left w:val="nil"/>
              <w:bottom w:val="single" w:sz="4" w:space="0" w:color="000000"/>
              <w:right w:val="single" w:sz="4" w:space="0" w:color="000000"/>
            </w:tcBorders>
            <w:shd w:val="clear" w:color="auto" w:fill="auto"/>
            <w:vAlign w:val="bottom"/>
          </w:tcPr>
          <w:p w14:paraId="01143BBD" w14:textId="41E931A6" w:rsidR="00695037" w:rsidRPr="00532A6B" w:rsidRDefault="00695037" w:rsidP="00695037">
            <w:pPr>
              <w:jc w:val="right"/>
              <w:rPr>
                <w:color w:val="000000"/>
                <w:sz w:val="20"/>
                <w:szCs w:val="20"/>
              </w:rPr>
            </w:pPr>
            <w:r w:rsidRPr="00532A6B">
              <w:rPr>
                <w:color w:val="000000"/>
                <w:sz w:val="22"/>
                <w:szCs w:val="22"/>
              </w:rPr>
              <w:t>437</w:t>
            </w:r>
          </w:p>
        </w:tc>
        <w:tc>
          <w:tcPr>
            <w:tcW w:w="753" w:type="dxa"/>
            <w:gridSpan w:val="3"/>
            <w:tcBorders>
              <w:top w:val="nil"/>
              <w:left w:val="nil"/>
              <w:bottom w:val="single" w:sz="4" w:space="0" w:color="000000"/>
              <w:right w:val="single" w:sz="4" w:space="0" w:color="000000"/>
            </w:tcBorders>
            <w:shd w:val="clear" w:color="auto" w:fill="auto"/>
            <w:vAlign w:val="bottom"/>
          </w:tcPr>
          <w:p w14:paraId="004481BA" w14:textId="2A2291A3" w:rsidR="00695037" w:rsidRPr="00532A6B" w:rsidRDefault="00695037" w:rsidP="00695037">
            <w:pPr>
              <w:jc w:val="right"/>
              <w:rPr>
                <w:color w:val="000000"/>
                <w:sz w:val="20"/>
                <w:szCs w:val="20"/>
              </w:rPr>
            </w:pPr>
            <w:r w:rsidRPr="00532A6B">
              <w:rPr>
                <w:color w:val="000000"/>
                <w:sz w:val="22"/>
                <w:szCs w:val="22"/>
              </w:rPr>
              <w:t>0</w:t>
            </w:r>
          </w:p>
        </w:tc>
        <w:tc>
          <w:tcPr>
            <w:tcW w:w="872" w:type="dxa"/>
            <w:gridSpan w:val="3"/>
            <w:tcBorders>
              <w:top w:val="nil"/>
              <w:left w:val="nil"/>
              <w:bottom w:val="single" w:sz="4" w:space="0" w:color="000000"/>
              <w:right w:val="single" w:sz="4" w:space="0" w:color="000000"/>
            </w:tcBorders>
            <w:shd w:val="clear" w:color="auto" w:fill="auto"/>
            <w:vAlign w:val="bottom"/>
          </w:tcPr>
          <w:p w14:paraId="5F317BA9" w14:textId="0B39D603" w:rsidR="00695037" w:rsidRPr="00532A6B" w:rsidRDefault="00695037" w:rsidP="00695037">
            <w:pPr>
              <w:jc w:val="right"/>
              <w:rPr>
                <w:color w:val="000000"/>
                <w:sz w:val="20"/>
                <w:szCs w:val="20"/>
              </w:rPr>
            </w:pPr>
            <w:r w:rsidRPr="00532A6B">
              <w:rPr>
                <w:color w:val="000000"/>
                <w:sz w:val="22"/>
                <w:szCs w:val="22"/>
              </w:rPr>
              <w:t>0.00%</w:t>
            </w:r>
          </w:p>
        </w:tc>
        <w:tc>
          <w:tcPr>
            <w:tcW w:w="819" w:type="dxa"/>
            <w:gridSpan w:val="2"/>
            <w:tcBorders>
              <w:top w:val="nil"/>
              <w:left w:val="nil"/>
              <w:bottom w:val="single" w:sz="4" w:space="0" w:color="000000"/>
              <w:right w:val="single" w:sz="4" w:space="0" w:color="000000"/>
            </w:tcBorders>
            <w:shd w:val="clear" w:color="auto" w:fill="auto"/>
            <w:vAlign w:val="bottom"/>
          </w:tcPr>
          <w:p w14:paraId="0861E57D" w14:textId="44D3E29E" w:rsidR="00695037" w:rsidRPr="00532A6B" w:rsidRDefault="00695037" w:rsidP="00695037">
            <w:pPr>
              <w:jc w:val="right"/>
              <w:rPr>
                <w:color w:val="000000"/>
                <w:sz w:val="20"/>
                <w:szCs w:val="20"/>
              </w:rPr>
            </w:pPr>
            <w:r w:rsidRPr="00532A6B">
              <w:rPr>
                <w:color w:val="000000"/>
                <w:sz w:val="22"/>
                <w:szCs w:val="22"/>
              </w:rPr>
              <w:t>6</w:t>
            </w:r>
          </w:p>
        </w:tc>
        <w:tc>
          <w:tcPr>
            <w:tcW w:w="783" w:type="dxa"/>
            <w:gridSpan w:val="2"/>
            <w:tcBorders>
              <w:top w:val="nil"/>
              <w:left w:val="nil"/>
              <w:bottom w:val="single" w:sz="4" w:space="0" w:color="000000"/>
              <w:right w:val="single" w:sz="4" w:space="0" w:color="000000"/>
            </w:tcBorders>
            <w:shd w:val="clear" w:color="auto" w:fill="auto"/>
            <w:vAlign w:val="bottom"/>
          </w:tcPr>
          <w:p w14:paraId="2EADA761" w14:textId="0FA9A3B7" w:rsidR="00695037" w:rsidRPr="00532A6B" w:rsidRDefault="00695037" w:rsidP="00695037">
            <w:pPr>
              <w:jc w:val="right"/>
              <w:rPr>
                <w:color w:val="000000"/>
                <w:sz w:val="20"/>
                <w:szCs w:val="20"/>
              </w:rPr>
            </w:pPr>
            <w:r w:rsidRPr="00532A6B">
              <w:rPr>
                <w:color w:val="000000"/>
                <w:sz w:val="22"/>
                <w:szCs w:val="22"/>
              </w:rPr>
              <w:t>1.37%</w:t>
            </w:r>
          </w:p>
        </w:tc>
        <w:tc>
          <w:tcPr>
            <w:tcW w:w="635" w:type="dxa"/>
            <w:gridSpan w:val="3"/>
            <w:tcBorders>
              <w:top w:val="nil"/>
              <w:left w:val="nil"/>
              <w:bottom w:val="single" w:sz="4" w:space="0" w:color="000000"/>
              <w:right w:val="single" w:sz="4" w:space="0" w:color="000000"/>
            </w:tcBorders>
            <w:shd w:val="clear" w:color="auto" w:fill="auto"/>
            <w:vAlign w:val="bottom"/>
          </w:tcPr>
          <w:p w14:paraId="56FB0C34" w14:textId="79FA4E90" w:rsidR="00695037" w:rsidRPr="00532A6B" w:rsidRDefault="00695037" w:rsidP="00695037">
            <w:pPr>
              <w:jc w:val="right"/>
              <w:rPr>
                <w:color w:val="000000"/>
                <w:sz w:val="20"/>
                <w:szCs w:val="20"/>
              </w:rPr>
            </w:pPr>
            <w:r w:rsidRPr="00532A6B">
              <w:rPr>
                <w:color w:val="000000"/>
                <w:sz w:val="22"/>
                <w:szCs w:val="22"/>
              </w:rPr>
              <w:t>163</w:t>
            </w:r>
          </w:p>
        </w:tc>
        <w:tc>
          <w:tcPr>
            <w:tcW w:w="914" w:type="dxa"/>
            <w:gridSpan w:val="2"/>
            <w:tcBorders>
              <w:top w:val="nil"/>
              <w:left w:val="nil"/>
              <w:bottom w:val="single" w:sz="4" w:space="0" w:color="000000"/>
              <w:right w:val="single" w:sz="4" w:space="0" w:color="000000"/>
            </w:tcBorders>
            <w:shd w:val="clear" w:color="auto" w:fill="auto"/>
            <w:vAlign w:val="bottom"/>
          </w:tcPr>
          <w:p w14:paraId="78100A2B" w14:textId="12A4D52A" w:rsidR="00695037" w:rsidRPr="00532A6B" w:rsidRDefault="00695037" w:rsidP="00695037">
            <w:pPr>
              <w:jc w:val="right"/>
              <w:rPr>
                <w:color w:val="000000"/>
                <w:sz w:val="20"/>
                <w:szCs w:val="20"/>
              </w:rPr>
            </w:pPr>
            <w:r w:rsidRPr="00532A6B">
              <w:rPr>
                <w:color w:val="000000"/>
                <w:sz w:val="22"/>
                <w:szCs w:val="22"/>
              </w:rPr>
              <w:t>37.30%</w:t>
            </w:r>
          </w:p>
        </w:tc>
        <w:tc>
          <w:tcPr>
            <w:tcW w:w="660" w:type="dxa"/>
            <w:gridSpan w:val="2"/>
            <w:tcBorders>
              <w:top w:val="nil"/>
              <w:left w:val="nil"/>
              <w:bottom w:val="single" w:sz="4" w:space="0" w:color="000000"/>
              <w:right w:val="single" w:sz="4" w:space="0" w:color="000000"/>
            </w:tcBorders>
            <w:shd w:val="clear" w:color="auto" w:fill="auto"/>
            <w:vAlign w:val="bottom"/>
          </w:tcPr>
          <w:p w14:paraId="1A630750" w14:textId="589260A2" w:rsidR="00695037" w:rsidRPr="00532A6B" w:rsidRDefault="00695037" w:rsidP="00695037">
            <w:pPr>
              <w:jc w:val="right"/>
              <w:rPr>
                <w:color w:val="000000"/>
                <w:sz w:val="20"/>
                <w:szCs w:val="20"/>
              </w:rPr>
            </w:pPr>
            <w:r w:rsidRPr="00532A6B">
              <w:rPr>
                <w:color w:val="000000"/>
                <w:sz w:val="22"/>
                <w:szCs w:val="22"/>
              </w:rPr>
              <w:t>202</w:t>
            </w:r>
          </w:p>
        </w:tc>
        <w:tc>
          <w:tcPr>
            <w:tcW w:w="949" w:type="dxa"/>
            <w:gridSpan w:val="2"/>
            <w:tcBorders>
              <w:top w:val="nil"/>
              <w:left w:val="nil"/>
              <w:bottom w:val="single" w:sz="4" w:space="0" w:color="000000"/>
              <w:right w:val="single" w:sz="4" w:space="0" w:color="000000"/>
            </w:tcBorders>
            <w:shd w:val="clear" w:color="auto" w:fill="auto"/>
            <w:vAlign w:val="bottom"/>
          </w:tcPr>
          <w:p w14:paraId="641C4CEB" w14:textId="0291FF6C" w:rsidR="00695037" w:rsidRPr="00532A6B" w:rsidRDefault="00695037" w:rsidP="00695037">
            <w:pPr>
              <w:jc w:val="right"/>
              <w:rPr>
                <w:color w:val="000000"/>
                <w:sz w:val="20"/>
                <w:szCs w:val="20"/>
              </w:rPr>
            </w:pPr>
            <w:r w:rsidRPr="00532A6B">
              <w:rPr>
                <w:color w:val="000000"/>
                <w:sz w:val="22"/>
                <w:szCs w:val="22"/>
              </w:rPr>
              <w:t>46.22%</w:t>
            </w:r>
          </w:p>
        </w:tc>
        <w:tc>
          <w:tcPr>
            <w:tcW w:w="701" w:type="dxa"/>
            <w:gridSpan w:val="2"/>
            <w:tcBorders>
              <w:top w:val="nil"/>
              <w:left w:val="nil"/>
              <w:bottom w:val="single" w:sz="4" w:space="0" w:color="000000"/>
              <w:right w:val="single" w:sz="4" w:space="0" w:color="000000"/>
            </w:tcBorders>
            <w:shd w:val="clear" w:color="auto" w:fill="auto"/>
            <w:vAlign w:val="bottom"/>
          </w:tcPr>
          <w:p w14:paraId="2CBFD0CD" w14:textId="36007A2C" w:rsidR="00695037" w:rsidRPr="00532A6B" w:rsidRDefault="00695037" w:rsidP="00695037">
            <w:pPr>
              <w:jc w:val="right"/>
              <w:rPr>
                <w:color w:val="000000"/>
                <w:sz w:val="20"/>
                <w:szCs w:val="20"/>
              </w:rPr>
            </w:pPr>
            <w:r w:rsidRPr="00532A6B">
              <w:rPr>
                <w:color w:val="000000"/>
                <w:sz w:val="22"/>
                <w:szCs w:val="22"/>
              </w:rPr>
              <w:t>66</w:t>
            </w:r>
          </w:p>
        </w:tc>
        <w:tc>
          <w:tcPr>
            <w:tcW w:w="1049" w:type="dxa"/>
            <w:tcBorders>
              <w:top w:val="nil"/>
              <w:left w:val="nil"/>
              <w:bottom w:val="single" w:sz="4" w:space="0" w:color="000000"/>
              <w:right w:val="single" w:sz="4" w:space="0" w:color="000000"/>
            </w:tcBorders>
            <w:shd w:val="clear" w:color="auto" w:fill="auto"/>
            <w:vAlign w:val="bottom"/>
          </w:tcPr>
          <w:p w14:paraId="55BA24DC" w14:textId="4B5BBCB5" w:rsidR="00695037" w:rsidRPr="00532A6B" w:rsidRDefault="00695037" w:rsidP="00695037">
            <w:pPr>
              <w:jc w:val="right"/>
              <w:rPr>
                <w:color w:val="000000"/>
                <w:sz w:val="20"/>
                <w:szCs w:val="20"/>
              </w:rPr>
            </w:pPr>
            <w:r w:rsidRPr="00532A6B">
              <w:rPr>
                <w:color w:val="000000"/>
                <w:sz w:val="22"/>
                <w:szCs w:val="22"/>
              </w:rPr>
              <w:t>15.10%</w:t>
            </w:r>
          </w:p>
        </w:tc>
      </w:tr>
      <w:tr w:rsidR="00D27EA9" w14:paraId="4AEED66F" w14:textId="77777777" w:rsidTr="00D27EA9">
        <w:trPr>
          <w:trHeight w:val="255"/>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5F589DF8" w14:textId="023603D5" w:rsidR="00B76A07" w:rsidRPr="00532A6B" w:rsidRDefault="00000000">
            <w:pPr>
              <w:rPr>
                <w:b/>
                <w:color w:val="000000"/>
                <w:sz w:val="20"/>
                <w:szCs w:val="20"/>
              </w:rPr>
            </w:pPr>
            <w:r w:rsidRPr="00532A6B">
              <w:rPr>
                <w:b/>
                <w:color w:val="000000"/>
                <w:sz w:val="20"/>
                <w:szCs w:val="20"/>
              </w:rPr>
              <w:t xml:space="preserve">TỔNG BỘ MÔN </w:t>
            </w:r>
            <w:r w:rsidR="0039330F" w:rsidRPr="00532A6B">
              <w:rPr>
                <w:b/>
                <w:color w:val="000000"/>
                <w:sz w:val="20"/>
                <w:szCs w:val="20"/>
              </w:rPr>
              <w:t>ĐỊA</w:t>
            </w:r>
          </w:p>
        </w:tc>
        <w:tc>
          <w:tcPr>
            <w:tcW w:w="644" w:type="dxa"/>
            <w:gridSpan w:val="2"/>
            <w:tcBorders>
              <w:top w:val="single" w:sz="4" w:space="0" w:color="000000"/>
              <w:left w:val="nil"/>
              <w:bottom w:val="single" w:sz="4" w:space="0" w:color="000000"/>
              <w:right w:val="single" w:sz="4" w:space="0" w:color="000000"/>
            </w:tcBorders>
            <w:shd w:val="clear" w:color="auto" w:fill="FFFF33"/>
            <w:vAlign w:val="bottom"/>
          </w:tcPr>
          <w:p w14:paraId="65B10E0E" w14:textId="7BA40A12" w:rsidR="00B76A07" w:rsidRPr="00532A6B" w:rsidRDefault="00D27EA9">
            <w:pPr>
              <w:jc w:val="right"/>
              <w:rPr>
                <w:b/>
                <w:color w:val="000000"/>
                <w:sz w:val="20"/>
                <w:szCs w:val="20"/>
              </w:rPr>
            </w:pPr>
            <w:r w:rsidRPr="00532A6B">
              <w:rPr>
                <w:b/>
                <w:color w:val="000000"/>
                <w:sz w:val="20"/>
                <w:szCs w:val="20"/>
              </w:rPr>
              <w:t>863</w:t>
            </w:r>
          </w:p>
        </w:tc>
        <w:tc>
          <w:tcPr>
            <w:tcW w:w="692" w:type="dxa"/>
            <w:gridSpan w:val="2"/>
            <w:tcBorders>
              <w:top w:val="single" w:sz="4" w:space="0" w:color="000000"/>
              <w:left w:val="nil"/>
              <w:bottom w:val="single" w:sz="4" w:space="0" w:color="000000"/>
              <w:right w:val="single" w:sz="4" w:space="0" w:color="000000"/>
            </w:tcBorders>
            <w:shd w:val="clear" w:color="auto" w:fill="FFFF33"/>
            <w:vAlign w:val="bottom"/>
          </w:tcPr>
          <w:p w14:paraId="54751C8E" w14:textId="194DEE90" w:rsidR="00B76A07" w:rsidRPr="00532A6B" w:rsidRDefault="00A6726D">
            <w:pPr>
              <w:jc w:val="right"/>
              <w:rPr>
                <w:b/>
                <w:color w:val="000000"/>
                <w:sz w:val="20"/>
                <w:szCs w:val="20"/>
              </w:rPr>
            </w:pPr>
            <w:r w:rsidRPr="00532A6B">
              <w:rPr>
                <w:b/>
                <w:color w:val="000000"/>
                <w:sz w:val="20"/>
                <w:szCs w:val="20"/>
              </w:rPr>
              <w:t>0</w:t>
            </w:r>
          </w:p>
        </w:tc>
        <w:tc>
          <w:tcPr>
            <w:tcW w:w="872" w:type="dxa"/>
            <w:gridSpan w:val="3"/>
            <w:tcBorders>
              <w:top w:val="single" w:sz="4" w:space="0" w:color="000000"/>
              <w:left w:val="nil"/>
              <w:bottom w:val="single" w:sz="4" w:space="0" w:color="000000"/>
              <w:right w:val="single" w:sz="4" w:space="0" w:color="000000"/>
            </w:tcBorders>
            <w:shd w:val="clear" w:color="auto" w:fill="FFFF33"/>
            <w:vAlign w:val="bottom"/>
          </w:tcPr>
          <w:p w14:paraId="2BD55BE3" w14:textId="07B54D0C" w:rsidR="00B76A07" w:rsidRPr="00532A6B" w:rsidRDefault="00A6726D">
            <w:pPr>
              <w:jc w:val="right"/>
              <w:rPr>
                <w:b/>
                <w:color w:val="000000"/>
                <w:sz w:val="20"/>
                <w:szCs w:val="20"/>
              </w:rPr>
            </w:pPr>
            <w:r w:rsidRPr="00532A6B">
              <w:rPr>
                <w:color w:val="000000"/>
                <w:sz w:val="22"/>
                <w:szCs w:val="22"/>
              </w:rPr>
              <w:t>0.00%</w:t>
            </w:r>
          </w:p>
        </w:tc>
        <w:tc>
          <w:tcPr>
            <w:tcW w:w="819" w:type="dxa"/>
            <w:gridSpan w:val="2"/>
            <w:tcBorders>
              <w:top w:val="single" w:sz="4" w:space="0" w:color="000000"/>
              <w:left w:val="nil"/>
              <w:bottom w:val="single" w:sz="4" w:space="0" w:color="000000"/>
              <w:right w:val="single" w:sz="4" w:space="0" w:color="000000"/>
            </w:tcBorders>
            <w:shd w:val="clear" w:color="auto" w:fill="FFFF33"/>
            <w:vAlign w:val="bottom"/>
          </w:tcPr>
          <w:p w14:paraId="3332E750" w14:textId="719FCE59" w:rsidR="00B76A07" w:rsidRPr="00532A6B" w:rsidRDefault="00A6726D">
            <w:pPr>
              <w:jc w:val="right"/>
              <w:rPr>
                <w:b/>
                <w:color w:val="000000"/>
                <w:sz w:val="20"/>
                <w:szCs w:val="20"/>
              </w:rPr>
            </w:pPr>
            <w:r w:rsidRPr="00532A6B">
              <w:rPr>
                <w:b/>
                <w:color w:val="000000"/>
                <w:sz w:val="20"/>
                <w:szCs w:val="20"/>
              </w:rPr>
              <w:t>15</w:t>
            </w:r>
          </w:p>
        </w:tc>
        <w:tc>
          <w:tcPr>
            <w:tcW w:w="783" w:type="dxa"/>
            <w:gridSpan w:val="2"/>
            <w:tcBorders>
              <w:top w:val="single" w:sz="4" w:space="0" w:color="000000"/>
              <w:left w:val="nil"/>
              <w:bottom w:val="single" w:sz="4" w:space="0" w:color="000000"/>
              <w:right w:val="single" w:sz="4" w:space="0" w:color="000000"/>
            </w:tcBorders>
            <w:shd w:val="clear" w:color="auto" w:fill="FFFF33"/>
            <w:vAlign w:val="bottom"/>
          </w:tcPr>
          <w:p w14:paraId="42E0A55B" w14:textId="459805D2" w:rsidR="00B76A07" w:rsidRPr="00532A6B" w:rsidRDefault="00A6726D" w:rsidP="00A6726D">
            <w:pPr>
              <w:jc w:val="center"/>
              <w:rPr>
                <w:b/>
                <w:color w:val="000000"/>
                <w:sz w:val="20"/>
                <w:szCs w:val="20"/>
              </w:rPr>
            </w:pPr>
            <w:r w:rsidRPr="00532A6B">
              <w:rPr>
                <w:b/>
                <w:color w:val="000000"/>
                <w:sz w:val="20"/>
                <w:szCs w:val="20"/>
              </w:rPr>
              <w:t>1,6%</w:t>
            </w:r>
          </w:p>
        </w:tc>
        <w:tc>
          <w:tcPr>
            <w:tcW w:w="635" w:type="dxa"/>
            <w:gridSpan w:val="3"/>
            <w:tcBorders>
              <w:top w:val="single" w:sz="4" w:space="0" w:color="000000"/>
              <w:left w:val="nil"/>
              <w:bottom w:val="single" w:sz="4" w:space="0" w:color="000000"/>
              <w:right w:val="single" w:sz="4" w:space="0" w:color="000000"/>
            </w:tcBorders>
            <w:shd w:val="clear" w:color="auto" w:fill="FFFF33"/>
            <w:vAlign w:val="bottom"/>
          </w:tcPr>
          <w:p w14:paraId="3F345DDD" w14:textId="6E8033D1" w:rsidR="00B76A07" w:rsidRPr="00532A6B" w:rsidRDefault="00A6726D">
            <w:pPr>
              <w:jc w:val="right"/>
              <w:rPr>
                <w:b/>
                <w:color w:val="000000"/>
                <w:sz w:val="20"/>
                <w:szCs w:val="20"/>
              </w:rPr>
            </w:pPr>
            <w:r w:rsidRPr="00532A6B">
              <w:rPr>
                <w:b/>
                <w:color w:val="000000"/>
                <w:sz w:val="20"/>
                <w:szCs w:val="20"/>
              </w:rPr>
              <w:t>285</w:t>
            </w:r>
          </w:p>
        </w:tc>
        <w:tc>
          <w:tcPr>
            <w:tcW w:w="914" w:type="dxa"/>
            <w:gridSpan w:val="2"/>
            <w:tcBorders>
              <w:top w:val="single" w:sz="4" w:space="0" w:color="000000"/>
              <w:left w:val="nil"/>
              <w:bottom w:val="single" w:sz="4" w:space="0" w:color="000000"/>
              <w:right w:val="single" w:sz="4" w:space="0" w:color="000000"/>
            </w:tcBorders>
            <w:shd w:val="clear" w:color="auto" w:fill="FFFF33"/>
            <w:vAlign w:val="bottom"/>
          </w:tcPr>
          <w:p w14:paraId="5701BDE7" w14:textId="3FCBE78D" w:rsidR="00B76A07" w:rsidRPr="00532A6B" w:rsidRDefault="00A6726D">
            <w:pPr>
              <w:jc w:val="right"/>
              <w:rPr>
                <w:b/>
                <w:color w:val="000000"/>
                <w:sz w:val="20"/>
                <w:szCs w:val="20"/>
              </w:rPr>
            </w:pPr>
            <w:r w:rsidRPr="00532A6B">
              <w:rPr>
                <w:b/>
                <w:color w:val="000000"/>
                <w:sz w:val="20"/>
                <w:szCs w:val="20"/>
              </w:rPr>
              <w:t>31,5%</w:t>
            </w:r>
          </w:p>
        </w:tc>
        <w:tc>
          <w:tcPr>
            <w:tcW w:w="660" w:type="dxa"/>
            <w:gridSpan w:val="2"/>
            <w:tcBorders>
              <w:top w:val="single" w:sz="4" w:space="0" w:color="000000"/>
              <w:left w:val="nil"/>
              <w:bottom w:val="single" w:sz="4" w:space="0" w:color="000000"/>
              <w:right w:val="single" w:sz="4" w:space="0" w:color="000000"/>
            </w:tcBorders>
            <w:shd w:val="clear" w:color="auto" w:fill="FFFF33"/>
            <w:vAlign w:val="bottom"/>
          </w:tcPr>
          <w:p w14:paraId="78DF1FDB" w14:textId="043D8ABD" w:rsidR="00B76A07" w:rsidRPr="00532A6B" w:rsidRDefault="00A6726D">
            <w:pPr>
              <w:jc w:val="right"/>
              <w:rPr>
                <w:b/>
                <w:color w:val="000000"/>
                <w:sz w:val="20"/>
                <w:szCs w:val="20"/>
              </w:rPr>
            </w:pPr>
            <w:r w:rsidRPr="00532A6B">
              <w:rPr>
                <w:b/>
                <w:color w:val="000000"/>
                <w:sz w:val="20"/>
                <w:szCs w:val="20"/>
              </w:rPr>
              <w:t>387</w:t>
            </w:r>
          </w:p>
        </w:tc>
        <w:tc>
          <w:tcPr>
            <w:tcW w:w="949" w:type="dxa"/>
            <w:gridSpan w:val="2"/>
            <w:tcBorders>
              <w:top w:val="single" w:sz="4" w:space="0" w:color="000000"/>
              <w:left w:val="nil"/>
              <w:bottom w:val="single" w:sz="4" w:space="0" w:color="000000"/>
              <w:right w:val="single" w:sz="4" w:space="0" w:color="000000"/>
            </w:tcBorders>
            <w:shd w:val="clear" w:color="auto" w:fill="FFFF33"/>
            <w:vAlign w:val="bottom"/>
          </w:tcPr>
          <w:p w14:paraId="22D605B4" w14:textId="4E82FF34" w:rsidR="00B76A07" w:rsidRPr="00532A6B" w:rsidRDefault="00A6726D">
            <w:pPr>
              <w:jc w:val="right"/>
              <w:rPr>
                <w:b/>
                <w:color w:val="000000"/>
                <w:sz w:val="20"/>
                <w:szCs w:val="20"/>
              </w:rPr>
            </w:pPr>
            <w:r w:rsidRPr="00532A6B">
              <w:rPr>
                <w:b/>
                <w:color w:val="000000"/>
                <w:sz w:val="20"/>
                <w:szCs w:val="20"/>
              </w:rPr>
              <w:t>42,8%</w:t>
            </w:r>
          </w:p>
        </w:tc>
        <w:tc>
          <w:tcPr>
            <w:tcW w:w="701" w:type="dxa"/>
            <w:gridSpan w:val="2"/>
            <w:tcBorders>
              <w:top w:val="single" w:sz="4" w:space="0" w:color="000000"/>
              <w:left w:val="nil"/>
              <w:bottom w:val="single" w:sz="4" w:space="0" w:color="000000"/>
              <w:right w:val="single" w:sz="4" w:space="0" w:color="000000"/>
            </w:tcBorders>
            <w:shd w:val="clear" w:color="auto" w:fill="FFFF33"/>
            <w:vAlign w:val="bottom"/>
          </w:tcPr>
          <w:p w14:paraId="07A588A9" w14:textId="2C284215" w:rsidR="00B76A07" w:rsidRPr="00532A6B" w:rsidRDefault="00A6726D">
            <w:pPr>
              <w:jc w:val="right"/>
              <w:rPr>
                <w:b/>
                <w:color w:val="000000"/>
                <w:sz w:val="20"/>
                <w:szCs w:val="20"/>
              </w:rPr>
            </w:pPr>
            <w:r w:rsidRPr="00532A6B">
              <w:rPr>
                <w:b/>
                <w:color w:val="000000"/>
                <w:sz w:val="20"/>
                <w:szCs w:val="20"/>
              </w:rPr>
              <w:t>218</w:t>
            </w:r>
          </w:p>
        </w:tc>
        <w:tc>
          <w:tcPr>
            <w:tcW w:w="1049" w:type="dxa"/>
            <w:tcBorders>
              <w:top w:val="single" w:sz="4" w:space="0" w:color="000000"/>
              <w:left w:val="nil"/>
              <w:bottom w:val="single" w:sz="4" w:space="0" w:color="000000"/>
              <w:right w:val="single" w:sz="4" w:space="0" w:color="000000"/>
            </w:tcBorders>
            <w:shd w:val="clear" w:color="auto" w:fill="FFFF33"/>
            <w:vAlign w:val="bottom"/>
          </w:tcPr>
          <w:p w14:paraId="74786CB2" w14:textId="7F56F23D" w:rsidR="00B76A07" w:rsidRPr="00532A6B" w:rsidRDefault="00A6726D">
            <w:pPr>
              <w:jc w:val="right"/>
              <w:rPr>
                <w:b/>
                <w:color w:val="000000"/>
                <w:sz w:val="20"/>
                <w:szCs w:val="20"/>
              </w:rPr>
            </w:pPr>
            <w:r w:rsidRPr="00532A6B">
              <w:rPr>
                <w:b/>
                <w:color w:val="000000"/>
                <w:sz w:val="20"/>
                <w:szCs w:val="20"/>
              </w:rPr>
              <w:t>24,1%</w:t>
            </w:r>
          </w:p>
        </w:tc>
      </w:tr>
      <w:tr w:rsidR="00781D72" w14:paraId="0A7F11BB" w14:textId="77777777" w:rsidTr="00D27EA9">
        <w:trPr>
          <w:trHeight w:val="255"/>
        </w:trPr>
        <w:tc>
          <w:tcPr>
            <w:tcW w:w="334" w:type="dxa"/>
            <w:tcBorders>
              <w:top w:val="nil"/>
              <w:left w:val="single" w:sz="4" w:space="0" w:color="000000"/>
              <w:bottom w:val="single" w:sz="4" w:space="0" w:color="000000"/>
              <w:right w:val="single" w:sz="4" w:space="0" w:color="000000"/>
            </w:tcBorders>
            <w:shd w:val="clear" w:color="auto" w:fill="auto"/>
            <w:vAlign w:val="bottom"/>
          </w:tcPr>
          <w:p w14:paraId="47A53E36" w14:textId="77777777" w:rsidR="00873DCD" w:rsidRDefault="00873DCD" w:rsidP="00873DCD">
            <w:pPr>
              <w:jc w:val="right"/>
              <w:rPr>
                <w:color w:val="000000"/>
                <w:sz w:val="20"/>
                <w:szCs w:val="20"/>
              </w:rPr>
            </w:pPr>
            <w:r>
              <w:rPr>
                <w:color w:val="000000"/>
                <w:sz w:val="20"/>
                <w:szCs w:val="20"/>
              </w:rPr>
              <w:t>1</w:t>
            </w:r>
          </w:p>
        </w:tc>
        <w:tc>
          <w:tcPr>
            <w:tcW w:w="2026" w:type="dxa"/>
            <w:tcBorders>
              <w:top w:val="nil"/>
              <w:left w:val="nil"/>
              <w:bottom w:val="single" w:sz="4" w:space="0" w:color="000000"/>
              <w:right w:val="single" w:sz="4" w:space="0" w:color="000000"/>
            </w:tcBorders>
            <w:shd w:val="clear" w:color="auto" w:fill="auto"/>
            <w:vAlign w:val="bottom"/>
          </w:tcPr>
          <w:p w14:paraId="295067F3" w14:textId="2D0EB70E" w:rsidR="00873DCD" w:rsidRPr="00532A6B" w:rsidRDefault="00873DCD" w:rsidP="00873DCD">
            <w:pPr>
              <w:rPr>
                <w:color w:val="000000"/>
                <w:sz w:val="20"/>
                <w:szCs w:val="20"/>
              </w:rPr>
            </w:pPr>
            <w:r w:rsidRPr="00532A6B">
              <w:rPr>
                <w:color w:val="000000"/>
                <w:sz w:val="20"/>
                <w:szCs w:val="20"/>
              </w:rPr>
              <w:t>Phạm Văn Mậu</w:t>
            </w:r>
          </w:p>
        </w:tc>
        <w:tc>
          <w:tcPr>
            <w:tcW w:w="583" w:type="dxa"/>
            <w:tcBorders>
              <w:top w:val="nil"/>
              <w:left w:val="nil"/>
              <w:bottom w:val="single" w:sz="4" w:space="0" w:color="000000"/>
              <w:right w:val="single" w:sz="4" w:space="0" w:color="000000"/>
            </w:tcBorders>
            <w:shd w:val="clear" w:color="auto" w:fill="auto"/>
            <w:vAlign w:val="bottom"/>
          </w:tcPr>
          <w:p w14:paraId="0CB08FF3" w14:textId="06135E4E" w:rsidR="00873DCD" w:rsidRPr="00532A6B" w:rsidRDefault="00873DCD" w:rsidP="00873DCD">
            <w:pPr>
              <w:jc w:val="right"/>
              <w:rPr>
                <w:color w:val="000000"/>
                <w:sz w:val="20"/>
                <w:szCs w:val="20"/>
              </w:rPr>
            </w:pPr>
            <w:r w:rsidRPr="00532A6B">
              <w:rPr>
                <w:color w:val="000000"/>
                <w:sz w:val="22"/>
                <w:szCs w:val="22"/>
              </w:rPr>
              <w:t>426</w:t>
            </w:r>
          </w:p>
        </w:tc>
        <w:tc>
          <w:tcPr>
            <w:tcW w:w="557" w:type="dxa"/>
            <w:gridSpan w:val="2"/>
            <w:tcBorders>
              <w:top w:val="nil"/>
              <w:left w:val="nil"/>
              <w:bottom w:val="single" w:sz="4" w:space="0" w:color="000000"/>
              <w:right w:val="single" w:sz="4" w:space="0" w:color="000000"/>
            </w:tcBorders>
            <w:shd w:val="clear" w:color="auto" w:fill="auto"/>
            <w:vAlign w:val="bottom"/>
          </w:tcPr>
          <w:p w14:paraId="6C8F195E" w14:textId="301597E6" w:rsidR="00873DCD" w:rsidRPr="00532A6B" w:rsidRDefault="00873DCD" w:rsidP="00873DCD">
            <w:pPr>
              <w:jc w:val="right"/>
              <w:rPr>
                <w:color w:val="000000"/>
                <w:sz w:val="20"/>
                <w:szCs w:val="20"/>
              </w:rPr>
            </w:pPr>
            <w:r w:rsidRPr="00532A6B">
              <w:rPr>
                <w:color w:val="000000"/>
                <w:sz w:val="22"/>
                <w:szCs w:val="22"/>
              </w:rPr>
              <w:t>0</w:t>
            </w:r>
          </w:p>
        </w:tc>
        <w:tc>
          <w:tcPr>
            <w:tcW w:w="984" w:type="dxa"/>
            <w:gridSpan w:val="3"/>
            <w:tcBorders>
              <w:top w:val="nil"/>
              <w:left w:val="nil"/>
              <w:bottom w:val="single" w:sz="4" w:space="0" w:color="000000"/>
              <w:right w:val="single" w:sz="4" w:space="0" w:color="000000"/>
            </w:tcBorders>
            <w:shd w:val="clear" w:color="auto" w:fill="auto"/>
            <w:vAlign w:val="bottom"/>
          </w:tcPr>
          <w:p w14:paraId="48CD1EEA" w14:textId="477129EC" w:rsidR="00873DCD" w:rsidRPr="00532A6B" w:rsidRDefault="00873DCD" w:rsidP="00873DCD">
            <w:pPr>
              <w:jc w:val="right"/>
              <w:rPr>
                <w:color w:val="000000"/>
                <w:sz w:val="20"/>
                <w:szCs w:val="20"/>
              </w:rPr>
            </w:pPr>
            <w:r w:rsidRPr="00532A6B">
              <w:rPr>
                <w:color w:val="000000"/>
                <w:sz w:val="22"/>
                <w:szCs w:val="22"/>
              </w:rPr>
              <w:t>0.00%</w:t>
            </w:r>
          </w:p>
        </w:tc>
        <w:tc>
          <w:tcPr>
            <w:tcW w:w="702" w:type="dxa"/>
            <w:gridSpan w:val="2"/>
            <w:tcBorders>
              <w:top w:val="nil"/>
              <w:left w:val="nil"/>
              <w:bottom w:val="single" w:sz="4" w:space="0" w:color="000000"/>
              <w:right w:val="single" w:sz="4" w:space="0" w:color="000000"/>
            </w:tcBorders>
            <w:shd w:val="clear" w:color="auto" w:fill="auto"/>
            <w:vAlign w:val="bottom"/>
          </w:tcPr>
          <w:p w14:paraId="0027C2EA" w14:textId="5B6214A1" w:rsidR="00873DCD" w:rsidRPr="00532A6B" w:rsidRDefault="00873DCD" w:rsidP="00873DCD">
            <w:pPr>
              <w:jc w:val="right"/>
              <w:rPr>
                <w:color w:val="000000"/>
                <w:sz w:val="20"/>
                <w:szCs w:val="20"/>
              </w:rPr>
            </w:pPr>
            <w:r w:rsidRPr="00532A6B">
              <w:rPr>
                <w:color w:val="000000"/>
                <w:sz w:val="22"/>
                <w:szCs w:val="22"/>
              </w:rPr>
              <w:t>1</w:t>
            </w:r>
          </w:p>
        </w:tc>
        <w:tc>
          <w:tcPr>
            <w:tcW w:w="841" w:type="dxa"/>
            <w:gridSpan w:val="2"/>
            <w:tcBorders>
              <w:top w:val="nil"/>
              <w:left w:val="nil"/>
              <w:bottom w:val="single" w:sz="4" w:space="0" w:color="000000"/>
              <w:right w:val="single" w:sz="4" w:space="0" w:color="000000"/>
            </w:tcBorders>
            <w:shd w:val="clear" w:color="auto" w:fill="auto"/>
            <w:vAlign w:val="bottom"/>
          </w:tcPr>
          <w:p w14:paraId="106D3E90" w14:textId="5CBE52C8" w:rsidR="00873DCD" w:rsidRPr="00532A6B" w:rsidRDefault="00873DCD" w:rsidP="00873DCD">
            <w:pPr>
              <w:jc w:val="right"/>
              <w:rPr>
                <w:color w:val="000000"/>
                <w:sz w:val="20"/>
                <w:szCs w:val="20"/>
              </w:rPr>
            </w:pPr>
            <w:r w:rsidRPr="00532A6B">
              <w:rPr>
                <w:color w:val="000000"/>
                <w:sz w:val="22"/>
                <w:szCs w:val="22"/>
              </w:rPr>
              <w:t>0.23%</w:t>
            </w:r>
          </w:p>
        </w:tc>
        <w:tc>
          <w:tcPr>
            <w:tcW w:w="703" w:type="dxa"/>
            <w:gridSpan w:val="3"/>
            <w:tcBorders>
              <w:top w:val="nil"/>
              <w:left w:val="nil"/>
              <w:bottom w:val="single" w:sz="4" w:space="0" w:color="000000"/>
              <w:right w:val="single" w:sz="4" w:space="0" w:color="000000"/>
            </w:tcBorders>
            <w:shd w:val="clear" w:color="auto" w:fill="auto"/>
            <w:vAlign w:val="bottom"/>
          </w:tcPr>
          <w:p w14:paraId="4A05CC97" w14:textId="0C7AAAE3" w:rsidR="00873DCD" w:rsidRPr="00532A6B" w:rsidRDefault="00873DCD" w:rsidP="00873DCD">
            <w:pPr>
              <w:jc w:val="right"/>
              <w:rPr>
                <w:color w:val="000000"/>
                <w:sz w:val="20"/>
                <w:szCs w:val="20"/>
              </w:rPr>
            </w:pPr>
            <w:r w:rsidRPr="00532A6B">
              <w:rPr>
                <w:color w:val="000000"/>
                <w:sz w:val="22"/>
                <w:szCs w:val="22"/>
              </w:rPr>
              <w:t>102</w:t>
            </w:r>
          </w:p>
        </w:tc>
        <w:tc>
          <w:tcPr>
            <w:tcW w:w="989" w:type="dxa"/>
            <w:gridSpan w:val="3"/>
            <w:tcBorders>
              <w:top w:val="nil"/>
              <w:left w:val="nil"/>
              <w:bottom w:val="single" w:sz="4" w:space="0" w:color="000000"/>
              <w:right w:val="single" w:sz="4" w:space="0" w:color="000000"/>
            </w:tcBorders>
            <w:shd w:val="clear" w:color="auto" w:fill="auto"/>
            <w:vAlign w:val="bottom"/>
          </w:tcPr>
          <w:p w14:paraId="5B86A07D" w14:textId="58FA6CFA" w:rsidR="00873DCD" w:rsidRPr="00532A6B" w:rsidRDefault="00873DCD" w:rsidP="00873DCD">
            <w:pPr>
              <w:jc w:val="right"/>
              <w:rPr>
                <w:color w:val="000000"/>
                <w:sz w:val="20"/>
                <w:szCs w:val="20"/>
              </w:rPr>
            </w:pPr>
            <w:r w:rsidRPr="00532A6B">
              <w:rPr>
                <w:color w:val="000000"/>
                <w:sz w:val="22"/>
                <w:szCs w:val="22"/>
              </w:rPr>
              <w:t>23.94%</w:t>
            </w:r>
          </w:p>
        </w:tc>
        <w:tc>
          <w:tcPr>
            <w:tcW w:w="660" w:type="dxa"/>
            <w:gridSpan w:val="2"/>
            <w:tcBorders>
              <w:top w:val="nil"/>
              <w:left w:val="nil"/>
              <w:bottom w:val="single" w:sz="4" w:space="0" w:color="000000"/>
              <w:right w:val="single" w:sz="4" w:space="0" w:color="000000"/>
            </w:tcBorders>
            <w:shd w:val="clear" w:color="auto" w:fill="auto"/>
            <w:vAlign w:val="bottom"/>
          </w:tcPr>
          <w:p w14:paraId="56C7D372" w14:textId="1A339A99" w:rsidR="00873DCD" w:rsidRPr="00532A6B" w:rsidRDefault="00873DCD" w:rsidP="00873DCD">
            <w:pPr>
              <w:jc w:val="right"/>
              <w:rPr>
                <w:color w:val="000000"/>
                <w:sz w:val="20"/>
                <w:szCs w:val="20"/>
              </w:rPr>
            </w:pPr>
            <w:r w:rsidRPr="00532A6B">
              <w:rPr>
                <w:color w:val="000000"/>
                <w:sz w:val="22"/>
                <w:szCs w:val="22"/>
              </w:rPr>
              <w:t>170</w:t>
            </w:r>
          </w:p>
        </w:tc>
        <w:tc>
          <w:tcPr>
            <w:tcW w:w="949" w:type="dxa"/>
            <w:gridSpan w:val="2"/>
            <w:tcBorders>
              <w:top w:val="nil"/>
              <w:left w:val="nil"/>
              <w:bottom w:val="single" w:sz="4" w:space="0" w:color="000000"/>
              <w:right w:val="single" w:sz="4" w:space="0" w:color="000000"/>
            </w:tcBorders>
            <w:shd w:val="clear" w:color="auto" w:fill="auto"/>
            <w:vAlign w:val="bottom"/>
          </w:tcPr>
          <w:p w14:paraId="4B0795CE" w14:textId="48BEA903" w:rsidR="00873DCD" w:rsidRPr="00532A6B" w:rsidRDefault="00873DCD" w:rsidP="00873DCD">
            <w:pPr>
              <w:jc w:val="right"/>
              <w:rPr>
                <w:color w:val="000000"/>
                <w:sz w:val="20"/>
                <w:szCs w:val="20"/>
              </w:rPr>
            </w:pPr>
            <w:r w:rsidRPr="00532A6B">
              <w:rPr>
                <w:color w:val="000000"/>
                <w:sz w:val="22"/>
                <w:szCs w:val="22"/>
              </w:rPr>
              <w:t>39.91%</w:t>
            </w:r>
          </w:p>
        </w:tc>
        <w:tc>
          <w:tcPr>
            <w:tcW w:w="701" w:type="dxa"/>
            <w:gridSpan w:val="2"/>
            <w:tcBorders>
              <w:top w:val="nil"/>
              <w:left w:val="nil"/>
              <w:bottom w:val="single" w:sz="4" w:space="0" w:color="000000"/>
              <w:right w:val="single" w:sz="4" w:space="0" w:color="000000"/>
            </w:tcBorders>
            <w:shd w:val="clear" w:color="auto" w:fill="auto"/>
            <w:vAlign w:val="bottom"/>
          </w:tcPr>
          <w:p w14:paraId="7D0ACE0F" w14:textId="5566B23A" w:rsidR="00873DCD" w:rsidRPr="00532A6B" w:rsidRDefault="00873DCD" w:rsidP="00873DCD">
            <w:pPr>
              <w:jc w:val="right"/>
              <w:rPr>
                <w:color w:val="000000"/>
                <w:sz w:val="20"/>
                <w:szCs w:val="20"/>
              </w:rPr>
            </w:pPr>
            <w:r w:rsidRPr="00532A6B">
              <w:rPr>
                <w:color w:val="000000"/>
                <w:sz w:val="22"/>
                <w:szCs w:val="22"/>
              </w:rPr>
              <w:t>153</w:t>
            </w:r>
          </w:p>
        </w:tc>
        <w:tc>
          <w:tcPr>
            <w:tcW w:w="1049" w:type="dxa"/>
            <w:tcBorders>
              <w:top w:val="nil"/>
              <w:left w:val="nil"/>
              <w:bottom w:val="single" w:sz="4" w:space="0" w:color="000000"/>
              <w:right w:val="single" w:sz="4" w:space="0" w:color="000000"/>
            </w:tcBorders>
            <w:shd w:val="clear" w:color="auto" w:fill="auto"/>
            <w:vAlign w:val="bottom"/>
          </w:tcPr>
          <w:p w14:paraId="22900791" w14:textId="5FD0489D" w:rsidR="00873DCD" w:rsidRPr="00532A6B" w:rsidRDefault="00873DCD" w:rsidP="00873DCD">
            <w:pPr>
              <w:jc w:val="right"/>
              <w:rPr>
                <w:color w:val="000000"/>
                <w:sz w:val="20"/>
                <w:szCs w:val="20"/>
              </w:rPr>
            </w:pPr>
            <w:r w:rsidRPr="00532A6B">
              <w:rPr>
                <w:color w:val="000000"/>
                <w:sz w:val="22"/>
                <w:szCs w:val="22"/>
              </w:rPr>
              <w:t>35.92%</w:t>
            </w:r>
          </w:p>
        </w:tc>
      </w:tr>
      <w:tr w:rsidR="00781D72" w14:paraId="33DE9FC1" w14:textId="77777777" w:rsidTr="00D27EA9">
        <w:trPr>
          <w:trHeight w:val="255"/>
        </w:trPr>
        <w:tc>
          <w:tcPr>
            <w:tcW w:w="334" w:type="dxa"/>
            <w:tcBorders>
              <w:top w:val="nil"/>
              <w:left w:val="single" w:sz="4" w:space="0" w:color="000000"/>
              <w:bottom w:val="single" w:sz="4" w:space="0" w:color="000000"/>
              <w:right w:val="single" w:sz="4" w:space="0" w:color="000000"/>
            </w:tcBorders>
            <w:shd w:val="clear" w:color="auto" w:fill="auto"/>
            <w:vAlign w:val="bottom"/>
          </w:tcPr>
          <w:p w14:paraId="47D7F46C" w14:textId="77777777" w:rsidR="00873DCD" w:rsidRDefault="00873DCD" w:rsidP="00873DCD">
            <w:pPr>
              <w:jc w:val="right"/>
              <w:rPr>
                <w:color w:val="000000"/>
                <w:sz w:val="20"/>
                <w:szCs w:val="20"/>
              </w:rPr>
            </w:pPr>
            <w:r>
              <w:rPr>
                <w:color w:val="000000"/>
                <w:sz w:val="20"/>
                <w:szCs w:val="20"/>
              </w:rPr>
              <w:t>2</w:t>
            </w:r>
          </w:p>
        </w:tc>
        <w:tc>
          <w:tcPr>
            <w:tcW w:w="2026" w:type="dxa"/>
            <w:tcBorders>
              <w:top w:val="nil"/>
              <w:left w:val="nil"/>
              <w:bottom w:val="single" w:sz="4" w:space="0" w:color="000000"/>
              <w:right w:val="single" w:sz="4" w:space="0" w:color="000000"/>
            </w:tcBorders>
            <w:shd w:val="clear" w:color="auto" w:fill="auto"/>
            <w:vAlign w:val="bottom"/>
          </w:tcPr>
          <w:p w14:paraId="42C8A3A2" w14:textId="06D43339" w:rsidR="00873DCD" w:rsidRPr="00532A6B" w:rsidRDefault="00873DCD" w:rsidP="00873DCD">
            <w:pPr>
              <w:rPr>
                <w:color w:val="000000"/>
                <w:sz w:val="20"/>
                <w:szCs w:val="20"/>
              </w:rPr>
            </w:pPr>
            <w:r w:rsidRPr="00532A6B">
              <w:rPr>
                <w:color w:val="000000"/>
                <w:sz w:val="20"/>
                <w:szCs w:val="20"/>
              </w:rPr>
              <w:t>Nguyễn Thị Nhàn</w:t>
            </w:r>
          </w:p>
        </w:tc>
        <w:tc>
          <w:tcPr>
            <w:tcW w:w="583" w:type="dxa"/>
            <w:tcBorders>
              <w:top w:val="nil"/>
              <w:left w:val="nil"/>
              <w:bottom w:val="single" w:sz="4" w:space="0" w:color="000000"/>
              <w:right w:val="single" w:sz="4" w:space="0" w:color="000000"/>
            </w:tcBorders>
            <w:shd w:val="clear" w:color="auto" w:fill="auto"/>
            <w:vAlign w:val="bottom"/>
          </w:tcPr>
          <w:p w14:paraId="263A53DF" w14:textId="1C62FA86" w:rsidR="00873DCD" w:rsidRPr="00532A6B" w:rsidRDefault="00D27EA9" w:rsidP="00873DCD">
            <w:pPr>
              <w:jc w:val="right"/>
              <w:rPr>
                <w:color w:val="000000"/>
                <w:sz w:val="20"/>
                <w:szCs w:val="20"/>
              </w:rPr>
            </w:pPr>
            <w:r w:rsidRPr="00532A6B">
              <w:rPr>
                <w:color w:val="000000"/>
                <w:sz w:val="22"/>
                <w:szCs w:val="22"/>
              </w:rPr>
              <w:t>395</w:t>
            </w:r>
          </w:p>
        </w:tc>
        <w:tc>
          <w:tcPr>
            <w:tcW w:w="557" w:type="dxa"/>
            <w:gridSpan w:val="2"/>
            <w:tcBorders>
              <w:top w:val="nil"/>
              <w:left w:val="nil"/>
              <w:bottom w:val="single" w:sz="4" w:space="0" w:color="000000"/>
              <w:right w:val="single" w:sz="4" w:space="0" w:color="000000"/>
            </w:tcBorders>
            <w:shd w:val="clear" w:color="auto" w:fill="auto"/>
            <w:vAlign w:val="bottom"/>
          </w:tcPr>
          <w:p w14:paraId="26B05992" w14:textId="12F5E65A" w:rsidR="00873DCD" w:rsidRPr="00532A6B" w:rsidRDefault="00873DCD" w:rsidP="00873DCD">
            <w:pPr>
              <w:jc w:val="right"/>
              <w:rPr>
                <w:color w:val="000000"/>
                <w:sz w:val="20"/>
                <w:szCs w:val="20"/>
              </w:rPr>
            </w:pPr>
            <w:r w:rsidRPr="00532A6B">
              <w:rPr>
                <w:color w:val="000000"/>
                <w:sz w:val="22"/>
                <w:szCs w:val="22"/>
              </w:rPr>
              <w:t>0</w:t>
            </w:r>
          </w:p>
        </w:tc>
        <w:tc>
          <w:tcPr>
            <w:tcW w:w="984" w:type="dxa"/>
            <w:gridSpan w:val="3"/>
            <w:tcBorders>
              <w:top w:val="nil"/>
              <w:left w:val="nil"/>
              <w:bottom w:val="single" w:sz="4" w:space="0" w:color="000000"/>
              <w:right w:val="single" w:sz="4" w:space="0" w:color="000000"/>
            </w:tcBorders>
            <w:shd w:val="clear" w:color="auto" w:fill="auto"/>
            <w:vAlign w:val="bottom"/>
          </w:tcPr>
          <w:p w14:paraId="5668FB6C" w14:textId="7E92C1D7" w:rsidR="00873DCD" w:rsidRPr="00532A6B" w:rsidRDefault="00873DCD" w:rsidP="00873DCD">
            <w:pPr>
              <w:jc w:val="right"/>
              <w:rPr>
                <w:color w:val="000000"/>
                <w:sz w:val="20"/>
                <w:szCs w:val="20"/>
              </w:rPr>
            </w:pPr>
            <w:r w:rsidRPr="00532A6B">
              <w:rPr>
                <w:color w:val="000000"/>
                <w:sz w:val="22"/>
                <w:szCs w:val="22"/>
              </w:rPr>
              <w:t>0.00%</w:t>
            </w:r>
          </w:p>
        </w:tc>
        <w:tc>
          <w:tcPr>
            <w:tcW w:w="702" w:type="dxa"/>
            <w:gridSpan w:val="2"/>
            <w:tcBorders>
              <w:top w:val="nil"/>
              <w:left w:val="nil"/>
              <w:bottom w:val="single" w:sz="4" w:space="0" w:color="000000"/>
              <w:right w:val="single" w:sz="4" w:space="0" w:color="000000"/>
            </w:tcBorders>
            <w:shd w:val="clear" w:color="auto" w:fill="auto"/>
            <w:vAlign w:val="bottom"/>
          </w:tcPr>
          <w:p w14:paraId="14823FB8" w14:textId="5F234951" w:rsidR="00873DCD" w:rsidRPr="00532A6B" w:rsidRDefault="00873DCD" w:rsidP="00873DCD">
            <w:pPr>
              <w:jc w:val="right"/>
              <w:rPr>
                <w:color w:val="000000"/>
                <w:sz w:val="20"/>
                <w:szCs w:val="20"/>
              </w:rPr>
            </w:pPr>
            <w:r w:rsidRPr="00532A6B">
              <w:rPr>
                <w:color w:val="000000"/>
                <w:sz w:val="22"/>
                <w:szCs w:val="22"/>
              </w:rPr>
              <w:t>11</w:t>
            </w:r>
          </w:p>
        </w:tc>
        <w:tc>
          <w:tcPr>
            <w:tcW w:w="841" w:type="dxa"/>
            <w:gridSpan w:val="2"/>
            <w:tcBorders>
              <w:top w:val="nil"/>
              <w:left w:val="nil"/>
              <w:bottom w:val="single" w:sz="4" w:space="0" w:color="000000"/>
              <w:right w:val="single" w:sz="4" w:space="0" w:color="000000"/>
            </w:tcBorders>
            <w:shd w:val="clear" w:color="auto" w:fill="auto"/>
            <w:vAlign w:val="bottom"/>
          </w:tcPr>
          <w:p w14:paraId="63D33562" w14:textId="67C09E23" w:rsidR="00873DCD" w:rsidRPr="00532A6B" w:rsidRDefault="00873DCD" w:rsidP="00873DCD">
            <w:pPr>
              <w:jc w:val="right"/>
              <w:rPr>
                <w:color w:val="000000"/>
                <w:sz w:val="20"/>
                <w:szCs w:val="20"/>
              </w:rPr>
            </w:pPr>
            <w:r w:rsidRPr="00532A6B">
              <w:rPr>
                <w:color w:val="000000"/>
                <w:sz w:val="22"/>
                <w:szCs w:val="22"/>
              </w:rPr>
              <w:t>2.52%</w:t>
            </w:r>
          </w:p>
        </w:tc>
        <w:tc>
          <w:tcPr>
            <w:tcW w:w="703" w:type="dxa"/>
            <w:gridSpan w:val="3"/>
            <w:tcBorders>
              <w:top w:val="nil"/>
              <w:left w:val="nil"/>
              <w:bottom w:val="single" w:sz="4" w:space="0" w:color="000000"/>
              <w:right w:val="single" w:sz="4" w:space="0" w:color="000000"/>
            </w:tcBorders>
            <w:shd w:val="clear" w:color="auto" w:fill="auto"/>
            <w:vAlign w:val="bottom"/>
          </w:tcPr>
          <w:p w14:paraId="38B3CBA4" w14:textId="637F8C44" w:rsidR="00873DCD" w:rsidRPr="00532A6B" w:rsidRDefault="00873DCD" w:rsidP="00873DCD">
            <w:pPr>
              <w:jc w:val="right"/>
              <w:rPr>
                <w:color w:val="000000"/>
                <w:sz w:val="20"/>
                <w:szCs w:val="20"/>
              </w:rPr>
            </w:pPr>
            <w:r w:rsidRPr="00532A6B">
              <w:rPr>
                <w:color w:val="000000"/>
                <w:sz w:val="22"/>
                <w:szCs w:val="22"/>
              </w:rPr>
              <w:t>163</w:t>
            </w:r>
          </w:p>
        </w:tc>
        <w:tc>
          <w:tcPr>
            <w:tcW w:w="989" w:type="dxa"/>
            <w:gridSpan w:val="3"/>
            <w:tcBorders>
              <w:top w:val="nil"/>
              <w:left w:val="nil"/>
              <w:bottom w:val="single" w:sz="4" w:space="0" w:color="000000"/>
              <w:right w:val="single" w:sz="4" w:space="0" w:color="000000"/>
            </w:tcBorders>
            <w:shd w:val="clear" w:color="auto" w:fill="auto"/>
            <w:vAlign w:val="bottom"/>
          </w:tcPr>
          <w:p w14:paraId="649820A7" w14:textId="2F34E798" w:rsidR="00873DCD" w:rsidRPr="00532A6B" w:rsidRDefault="00873DCD" w:rsidP="00873DCD">
            <w:pPr>
              <w:jc w:val="right"/>
              <w:rPr>
                <w:color w:val="000000"/>
                <w:sz w:val="20"/>
                <w:szCs w:val="20"/>
              </w:rPr>
            </w:pPr>
            <w:r w:rsidRPr="00532A6B">
              <w:rPr>
                <w:color w:val="000000"/>
                <w:sz w:val="22"/>
                <w:szCs w:val="22"/>
              </w:rPr>
              <w:t>37.30%</w:t>
            </w:r>
          </w:p>
        </w:tc>
        <w:tc>
          <w:tcPr>
            <w:tcW w:w="660" w:type="dxa"/>
            <w:gridSpan w:val="2"/>
            <w:tcBorders>
              <w:top w:val="nil"/>
              <w:left w:val="nil"/>
              <w:bottom w:val="single" w:sz="4" w:space="0" w:color="000000"/>
              <w:right w:val="single" w:sz="4" w:space="0" w:color="000000"/>
            </w:tcBorders>
            <w:shd w:val="clear" w:color="auto" w:fill="auto"/>
            <w:vAlign w:val="bottom"/>
          </w:tcPr>
          <w:p w14:paraId="3B298AD9" w14:textId="1BA5725C" w:rsidR="00873DCD" w:rsidRPr="00532A6B" w:rsidRDefault="00873DCD" w:rsidP="00873DCD">
            <w:pPr>
              <w:jc w:val="right"/>
              <w:rPr>
                <w:color w:val="000000"/>
                <w:sz w:val="20"/>
                <w:szCs w:val="20"/>
              </w:rPr>
            </w:pPr>
            <w:r w:rsidRPr="00532A6B">
              <w:rPr>
                <w:color w:val="000000"/>
                <w:sz w:val="22"/>
                <w:szCs w:val="22"/>
              </w:rPr>
              <w:t>199</w:t>
            </w:r>
          </w:p>
        </w:tc>
        <w:tc>
          <w:tcPr>
            <w:tcW w:w="949" w:type="dxa"/>
            <w:gridSpan w:val="2"/>
            <w:tcBorders>
              <w:top w:val="nil"/>
              <w:left w:val="nil"/>
              <w:bottom w:val="single" w:sz="4" w:space="0" w:color="000000"/>
              <w:right w:val="single" w:sz="4" w:space="0" w:color="000000"/>
            </w:tcBorders>
            <w:shd w:val="clear" w:color="auto" w:fill="auto"/>
            <w:vAlign w:val="bottom"/>
          </w:tcPr>
          <w:p w14:paraId="43C07B0D" w14:textId="3520F97B" w:rsidR="00873DCD" w:rsidRPr="00532A6B" w:rsidRDefault="00873DCD" w:rsidP="00873DCD">
            <w:pPr>
              <w:jc w:val="right"/>
              <w:rPr>
                <w:color w:val="000000"/>
                <w:sz w:val="20"/>
                <w:szCs w:val="20"/>
              </w:rPr>
            </w:pPr>
            <w:r w:rsidRPr="00532A6B">
              <w:rPr>
                <w:color w:val="000000"/>
                <w:sz w:val="22"/>
                <w:szCs w:val="22"/>
              </w:rPr>
              <w:t>45.54%</w:t>
            </w:r>
          </w:p>
        </w:tc>
        <w:tc>
          <w:tcPr>
            <w:tcW w:w="701" w:type="dxa"/>
            <w:gridSpan w:val="2"/>
            <w:tcBorders>
              <w:top w:val="nil"/>
              <w:left w:val="nil"/>
              <w:bottom w:val="single" w:sz="4" w:space="0" w:color="000000"/>
              <w:right w:val="single" w:sz="4" w:space="0" w:color="000000"/>
            </w:tcBorders>
            <w:shd w:val="clear" w:color="auto" w:fill="auto"/>
            <w:vAlign w:val="bottom"/>
          </w:tcPr>
          <w:p w14:paraId="4A3D81DB" w14:textId="4D0FB727" w:rsidR="00873DCD" w:rsidRPr="00532A6B" w:rsidRDefault="00873DCD" w:rsidP="00873DCD">
            <w:pPr>
              <w:jc w:val="right"/>
              <w:rPr>
                <w:color w:val="000000"/>
                <w:sz w:val="20"/>
                <w:szCs w:val="20"/>
              </w:rPr>
            </w:pPr>
            <w:r w:rsidRPr="00532A6B">
              <w:rPr>
                <w:color w:val="000000"/>
                <w:sz w:val="22"/>
                <w:szCs w:val="22"/>
              </w:rPr>
              <w:t>64</w:t>
            </w:r>
          </w:p>
        </w:tc>
        <w:tc>
          <w:tcPr>
            <w:tcW w:w="1049" w:type="dxa"/>
            <w:tcBorders>
              <w:top w:val="nil"/>
              <w:left w:val="nil"/>
              <w:bottom w:val="single" w:sz="4" w:space="0" w:color="000000"/>
              <w:right w:val="single" w:sz="4" w:space="0" w:color="000000"/>
            </w:tcBorders>
            <w:shd w:val="clear" w:color="auto" w:fill="auto"/>
            <w:vAlign w:val="bottom"/>
          </w:tcPr>
          <w:p w14:paraId="34AB8A1F" w14:textId="6EF23A57" w:rsidR="00873DCD" w:rsidRPr="00532A6B" w:rsidRDefault="00873DCD" w:rsidP="00873DCD">
            <w:pPr>
              <w:jc w:val="right"/>
              <w:rPr>
                <w:color w:val="000000"/>
                <w:sz w:val="20"/>
                <w:szCs w:val="20"/>
              </w:rPr>
            </w:pPr>
            <w:r w:rsidRPr="00532A6B">
              <w:rPr>
                <w:color w:val="000000"/>
                <w:sz w:val="22"/>
                <w:szCs w:val="22"/>
              </w:rPr>
              <w:t>14.65%</w:t>
            </w:r>
          </w:p>
        </w:tc>
      </w:tr>
      <w:tr w:rsidR="00781D72" w14:paraId="07A15E26" w14:textId="77777777" w:rsidTr="00D27EA9">
        <w:trPr>
          <w:trHeight w:val="255"/>
        </w:trPr>
        <w:tc>
          <w:tcPr>
            <w:tcW w:w="334" w:type="dxa"/>
            <w:tcBorders>
              <w:top w:val="nil"/>
              <w:left w:val="single" w:sz="4" w:space="0" w:color="000000"/>
              <w:bottom w:val="single" w:sz="4" w:space="0" w:color="000000"/>
              <w:right w:val="single" w:sz="4" w:space="0" w:color="000000"/>
            </w:tcBorders>
            <w:shd w:val="clear" w:color="auto" w:fill="auto"/>
            <w:vAlign w:val="bottom"/>
          </w:tcPr>
          <w:p w14:paraId="7EA37671" w14:textId="77777777" w:rsidR="00873DCD" w:rsidRDefault="00873DCD" w:rsidP="00873DCD">
            <w:pPr>
              <w:jc w:val="right"/>
              <w:rPr>
                <w:color w:val="000000"/>
                <w:sz w:val="20"/>
                <w:szCs w:val="20"/>
              </w:rPr>
            </w:pPr>
            <w:r>
              <w:rPr>
                <w:color w:val="000000"/>
                <w:sz w:val="20"/>
                <w:szCs w:val="20"/>
              </w:rPr>
              <w:t>3</w:t>
            </w:r>
          </w:p>
        </w:tc>
        <w:tc>
          <w:tcPr>
            <w:tcW w:w="2026" w:type="dxa"/>
            <w:tcBorders>
              <w:top w:val="nil"/>
              <w:left w:val="nil"/>
              <w:bottom w:val="single" w:sz="4" w:space="0" w:color="000000"/>
              <w:right w:val="single" w:sz="4" w:space="0" w:color="000000"/>
            </w:tcBorders>
            <w:shd w:val="clear" w:color="auto" w:fill="auto"/>
            <w:vAlign w:val="bottom"/>
          </w:tcPr>
          <w:p w14:paraId="6003CA41" w14:textId="0CE9FBAE" w:rsidR="00873DCD" w:rsidRPr="00532A6B" w:rsidRDefault="00873DCD" w:rsidP="00873DCD">
            <w:pPr>
              <w:rPr>
                <w:color w:val="000000"/>
                <w:sz w:val="20"/>
                <w:szCs w:val="20"/>
              </w:rPr>
            </w:pPr>
            <w:r w:rsidRPr="00532A6B">
              <w:rPr>
                <w:color w:val="000000"/>
                <w:sz w:val="20"/>
                <w:szCs w:val="20"/>
              </w:rPr>
              <w:t>Nguyễn Quang Tuấn</w:t>
            </w:r>
          </w:p>
        </w:tc>
        <w:tc>
          <w:tcPr>
            <w:tcW w:w="583" w:type="dxa"/>
            <w:tcBorders>
              <w:top w:val="nil"/>
              <w:left w:val="nil"/>
              <w:bottom w:val="single" w:sz="4" w:space="0" w:color="000000"/>
              <w:right w:val="single" w:sz="4" w:space="0" w:color="000000"/>
            </w:tcBorders>
            <w:shd w:val="clear" w:color="auto" w:fill="auto"/>
            <w:vAlign w:val="bottom"/>
          </w:tcPr>
          <w:p w14:paraId="0C730D89" w14:textId="5C11000D" w:rsidR="00873DCD" w:rsidRPr="00532A6B" w:rsidRDefault="00873DCD" w:rsidP="00873DCD">
            <w:pPr>
              <w:jc w:val="right"/>
              <w:rPr>
                <w:color w:val="000000"/>
                <w:sz w:val="20"/>
                <w:szCs w:val="20"/>
              </w:rPr>
            </w:pPr>
            <w:r w:rsidRPr="00532A6B">
              <w:rPr>
                <w:color w:val="000000"/>
                <w:sz w:val="20"/>
                <w:szCs w:val="20"/>
              </w:rPr>
              <w:t>42</w:t>
            </w:r>
          </w:p>
        </w:tc>
        <w:tc>
          <w:tcPr>
            <w:tcW w:w="557" w:type="dxa"/>
            <w:gridSpan w:val="2"/>
            <w:tcBorders>
              <w:top w:val="nil"/>
              <w:left w:val="nil"/>
              <w:bottom w:val="single" w:sz="4" w:space="0" w:color="000000"/>
              <w:right w:val="single" w:sz="4" w:space="0" w:color="000000"/>
            </w:tcBorders>
            <w:shd w:val="clear" w:color="auto" w:fill="auto"/>
            <w:vAlign w:val="bottom"/>
          </w:tcPr>
          <w:p w14:paraId="34DB0627" w14:textId="133BE3DE" w:rsidR="00873DCD" w:rsidRPr="00532A6B" w:rsidRDefault="00873DCD" w:rsidP="00873DCD">
            <w:pPr>
              <w:jc w:val="right"/>
              <w:rPr>
                <w:color w:val="000000"/>
                <w:sz w:val="20"/>
                <w:szCs w:val="20"/>
              </w:rPr>
            </w:pPr>
            <w:r w:rsidRPr="00532A6B">
              <w:rPr>
                <w:color w:val="000000"/>
                <w:sz w:val="20"/>
                <w:szCs w:val="20"/>
              </w:rPr>
              <w:t>0</w:t>
            </w:r>
          </w:p>
        </w:tc>
        <w:tc>
          <w:tcPr>
            <w:tcW w:w="984" w:type="dxa"/>
            <w:gridSpan w:val="3"/>
            <w:tcBorders>
              <w:top w:val="nil"/>
              <w:left w:val="nil"/>
              <w:bottom w:val="single" w:sz="4" w:space="0" w:color="000000"/>
              <w:right w:val="single" w:sz="4" w:space="0" w:color="000000"/>
            </w:tcBorders>
            <w:shd w:val="clear" w:color="auto" w:fill="auto"/>
            <w:vAlign w:val="bottom"/>
          </w:tcPr>
          <w:p w14:paraId="5187E7A6" w14:textId="7BA179C3" w:rsidR="00873DCD" w:rsidRPr="00532A6B" w:rsidRDefault="00873DCD" w:rsidP="00873DCD">
            <w:pPr>
              <w:jc w:val="right"/>
              <w:rPr>
                <w:color w:val="000000"/>
                <w:sz w:val="20"/>
                <w:szCs w:val="20"/>
              </w:rPr>
            </w:pPr>
            <w:r w:rsidRPr="00532A6B">
              <w:rPr>
                <w:color w:val="000000"/>
                <w:sz w:val="22"/>
                <w:szCs w:val="22"/>
              </w:rPr>
              <w:t>0.00%</w:t>
            </w:r>
          </w:p>
        </w:tc>
        <w:tc>
          <w:tcPr>
            <w:tcW w:w="702" w:type="dxa"/>
            <w:gridSpan w:val="2"/>
            <w:tcBorders>
              <w:top w:val="nil"/>
              <w:left w:val="nil"/>
              <w:bottom w:val="single" w:sz="4" w:space="0" w:color="000000"/>
              <w:right w:val="single" w:sz="4" w:space="0" w:color="000000"/>
            </w:tcBorders>
            <w:shd w:val="clear" w:color="auto" w:fill="auto"/>
            <w:vAlign w:val="bottom"/>
          </w:tcPr>
          <w:p w14:paraId="65CEB135" w14:textId="7CC91DEE" w:rsidR="00873DCD" w:rsidRPr="00532A6B" w:rsidRDefault="00873DCD" w:rsidP="00873DCD">
            <w:pPr>
              <w:jc w:val="right"/>
              <w:rPr>
                <w:color w:val="000000"/>
                <w:sz w:val="20"/>
                <w:szCs w:val="20"/>
              </w:rPr>
            </w:pPr>
            <w:r w:rsidRPr="00532A6B">
              <w:rPr>
                <w:color w:val="000000"/>
                <w:sz w:val="22"/>
                <w:szCs w:val="22"/>
              </w:rPr>
              <w:t>3</w:t>
            </w:r>
          </w:p>
        </w:tc>
        <w:tc>
          <w:tcPr>
            <w:tcW w:w="841" w:type="dxa"/>
            <w:gridSpan w:val="2"/>
            <w:tcBorders>
              <w:top w:val="nil"/>
              <w:left w:val="nil"/>
              <w:bottom w:val="single" w:sz="4" w:space="0" w:color="000000"/>
              <w:right w:val="single" w:sz="4" w:space="0" w:color="000000"/>
            </w:tcBorders>
            <w:shd w:val="clear" w:color="auto" w:fill="auto"/>
            <w:vAlign w:val="bottom"/>
          </w:tcPr>
          <w:p w14:paraId="4571194B" w14:textId="4A8E2979" w:rsidR="00873DCD" w:rsidRPr="00532A6B" w:rsidRDefault="00873DCD" w:rsidP="00873DCD">
            <w:pPr>
              <w:jc w:val="right"/>
              <w:rPr>
                <w:color w:val="000000"/>
                <w:sz w:val="20"/>
                <w:szCs w:val="20"/>
              </w:rPr>
            </w:pPr>
            <w:r w:rsidRPr="00532A6B">
              <w:rPr>
                <w:color w:val="000000"/>
                <w:sz w:val="22"/>
                <w:szCs w:val="22"/>
              </w:rPr>
              <w:t>7.14%</w:t>
            </w:r>
          </w:p>
        </w:tc>
        <w:tc>
          <w:tcPr>
            <w:tcW w:w="703" w:type="dxa"/>
            <w:gridSpan w:val="3"/>
            <w:tcBorders>
              <w:top w:val="nil"/>
              <w:left w:val="nil"/>
              <w:bottom w:val="single" w:sz="4" w:space="0" w:color="000000"/>
              <w:right w:val="single" w:sz="4" w:space="0" w:color="000000"/>
            </w:tcBorders>
            <w:shd w:val="clear" w:color="auto" w:fill="auto"/>
            <w:vAlign w:val="bottom"/>
          </w:tcPr>
          <w:p w14:paraId="1EE42053" w14:textId="4AD9E418" w:rsidR="00873DCD" w:rsidRPr="00532A6B" w:rsidRDefault="00873DCD" w:rsidP="00873DCD">
            <w:pPr>
              <w:jc w:val="right"/>
              <w:rPr>
                <w:color w:val="000000"/>
                <w:sz w:val="20"/>
                <w:szCs w:val="20"/>
              </w:rPr>
            </w:pPr>
            <w:r w:rsidRPr="00532A6B">
              <w:rPr>
                <w:color w:val="000000"/>
                <w:sz w:val="22"/>
                <w:szCs w:val="22"/>
              </w:rPr>
              <w:t>20</w:t>
            </w:r>
          </w:p>
        </w:tc>
        <w:tc>
          <w:tcPr>
            <w:tcW w:w="989" w:type="dxa"/>
            <w:gridSpan w:val="3"/>
            <w:tcBorders>
              <w:top w:val="nil"/>
              <w:left w:val="nil"/>
              <w:bottom w:val="single" w:sz="4" w:space="0" w:color="000000"/>
              <w:right w:val="single" w:sz="4" w:space="0" w:color="000000"/>
            </w:tcBorders>
            <w:shd w:val="clear" w:color="auto" w:fill="auto"/>
            <w:vAlign w:val="bottom"/>
          </w:tcPr>
          <w:p w14:paraId="30B8CDF8" w14:textId="24103E18" w:rsidR="00873DCD" w:rsidRPr="00532A6B" w:rsidRDefault="00873DCD" w:rsidP="00873DCD">
            <w:pPr>
              <w:jc w:val="right"/>
              <w:rPr>
                <w:color w:val="000000"/>
                <w:sz w:val="20"/>
                <w:szCs w:val="20"/>
              </w:rPr>
            </w:pPr>
            <w:r w:rsidRPr="00532A6B">
              <w:rPr>
                <w:color w:val="000000"/>
                <w:sz w:val="22"/>
                <w:szCs w:val="22"/>
              </w:rPr>
              <w:t>47.62%</w:t>
            </w:r>
          </w:p>
        </w:tc>
        <w:tc>
          <w:tcPr>
            <w:tcW w:w="660" w:type="dxa"/>
            <w:gridSpan w:val="2"/>
            <w:tcBorders>
              <w:top w:val="nil"/>
              <w:left w:val="nil"/>
              <w:bottom w:val="single" w:sz="4" w:space="0" w:color="000000"/>
              <w:right w:val="single" w:sz="4" w:space="0" w:color="000000"/>
            </w:tcBorders>
            <w:shd w:val="clear" w:color="auto" w:fill="auto"/>
            <w:vAlign w:val="bottom"/>
          </w:tcPr>
          <w:p w14:paraId="3CC27750" w14:textId="1E2ADC3D" w:rsidR="00873DCD" w:rsidRPr="00532A6B" w:rsidRDefault="00873DCD" w:rsidP="00873DCD">
            <w:pPr>
              <w:jc w:val="right"/>
              <w:rPr>
                <w:color w:val="000000"/>
                <w:sz w:val="20"/>
                <w:szCs w:val="20"/>
              </w:rPr>
            </w:pPr>
            <w:r w:rsidRPr="00532A6B">
              <w:rPr>
                <w:color w:val="000000"/>
                <w:sz w:val="22"/>
                <w:szCs w:val="22"/>
              </w:rPr>
              <w:t>18</w:t>
            </w:r>
          </w:p>
        </w:tc>
        <w:tc>
          <w:tcPr>
            <w:tcW w:w="949" w:type="dxa"/>
            <w:gridSpan w:val="2"/>
            <w:tcBorders>
              <w:top w:val="nil"/>
              <w:left w:val="nil"/>
              <w:bottom w:val="single" w:sz="4" w:space="0" w:color="000000"/>
              <w:right w:val="single" w:sz="4" w:space="0" w:color="000000"/>
            </w:tcBorders>
            <w:shd w:val="clear" w:color="auto" w:fill="auto"/>
            <w:vAlign w:val="bottom"/>
          </w:tcPr>
          <w:p w14:paraId="0B681833" w14:textId="6D4FC881" w:rsidR="00873DCD" w:rsidRPr="00532A6B" w:rsidRDefault="00873DCD" w:rsidP="00873DCD">
            <w:pPr>
              <w:jc w:val="right"/>
              <w:rPr>
                <w:color w:val="000000"/>
                <w:sz w:val="20"/>
                <w:szCs w:val="20"/>
              </w:rPr>
            </w:pPr>
            <w:r w:rsidRPr="00532A6B">
              <w:rPr>
                <w:color w:val="000000"/>
                <w:sz w:val="22"/>
                <w:szCs w:val="22"/>
              </w:rPr>
              <w:t>42.86%</w:t>
            </w:r>
          </w:p>
        </w:tc>
        <w:tc>
          <w:tcPr>
            <w:tcW w:w="701" w:type="dxa"/>
            <w:gridSpan w:val="2"/>
            <w:tcBorders>
              <w:top w:val="nil"/>
              <w:left w:val="nil"/>
              <w:bottom w:val="single" w:sz="4" w:space="0" w:color="000000"/>
              <w:right w:val="single" w:sz="4" w:space="0" w:color="000000"/>
            </w:tcBorders>
            <w:shd w:val="clear" w:color="auto" w:fill="auto"/>
            <w:vAlign w:val="bottom"/>
          </w:tcPr>
          <w:p w14:paraId="337511BA" w14:textId="28CBED7B" w:rsidR="00873DCD" w:rsidRPr="00532A6B" w:rsidRDefault="00873DCD" w:rsidP="00873DCD">
            <w:pPr>
              <w:jc w:val="right"/>
              <w:rPr>
                <w:color w:val="000000"/>
                <w:sz w:val="20"/>
                <w:szCs w:val="20"/>
              </w:rPr>
            </w:pPr>
            <w:r w:rsidRPr="00532A6B">
              <w:rPr>
                <w:color w:val="000000"/>
                <w:sz w:val="22"/>
                <w:szCs w:val="22"/>
              </w:rPr>
              <w:t>1</w:t>
            </w:r>
          </w:p>
        </w:tc>
        <w:tc>
          <w:tcPr>
            <w:tcW w:w="1049" w:type="dxa"/>
            <w:tcBorders>
              <w:top w:val="nil"/>
              <w:left w:val="nil"/>
              <w:bottom w:val="single" w:sz="4" w:space="0" w:color="000000"/>
              <w:right w:val="single" w:sz="4" w:space="0" w:color="000000"/>
            </w:tcBorders>
            <w:shd w:val="clear" w:color="auto" w:fill="auto"/>
            <w:vAlign w:val="bottom"/>
          </w:tcPr>
          <w:p w14:paraId="2D35E510" w14:textId="326261D3" w:rsidR="00873DCD" w:rsidRPr="00532A6B" w:rsidRDefault="00873DCD" w:rsidP="00873DCD">
            <w:pPr>
              <w:jc w:val="right"/>
              <w:rPr>
                <w:color w:val="000000"/>
                <w:sz w:val="20"/>
                <w:szCs w:val="20"/>
              </w:rPr>
            </w:pPr>
            <w:r w:rsidRPr="00532A6B">
              <w:rPr>
                <w:color w:val="000000"/>
                <w:sz w:val="22"/>
                <w:szCs w:val="22"/>
              </w:rPr>
              <w:t>2.38%</w:t>
            </w:r>
          </w:p>
        </w:tc>
      </w:tr>
      <w:tr w:rsidR="009D3EBC" w14:paraId="5E864C51" w14:textId="77777777" w:rsidTr="00D27EA9">
        <w:trPr>
          <w:trHeight w:val="272"/>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332BA254" w14:textId="02BCAD91" w:rsidR="00B76A07" w:rsidRPr="00532A6B" w:rsidRDefault="00000000">
            <w:pPr>
              <w:rPr>
                <w:b/>
                <w:color w:val="000000"/>
                <w:sz w:val="20"/>
                <w:szCs w:val="20"/>
              </w:rPr>
            </w:pPr>
            <w:r w:rsidRPr="00532A6B">
              <w:rPr>
                <w:b/>
                <w:color w:val="000000"/>
                <w:sz w:val="20"/>
                <w:szCs w:val="20"/>
              </w:rPr>
              <w:t xml:space="preserve">TỔNG BỘ MÔN </w:t>
            </w:r>
            <w:r w:rsidR="0039330F" w:rsidRPr="00532A6B">
              <w:rPr>
                <w:b/>
                <w:color w:val="000000"/>
                <w:sz w:val="20"/>
                <w:szCs w:val="20"/>
              </w:rPr>
              <w:t>GDCD</w:t>
            </w:r>
          </w:p>
        </w:tc>
        <w:tc>
          <w:tcPr>
            <w:tcW w:w="583" w:type="dxa"/>
            <w:tcBorders>
              <w:top w:val="single" w:sz="4" w:space="0" w:color="000000"/>
              <w:left w:val="nil"/>
              <w:bottom w:val="single" w:sz="4" w:space="0" w:color="000000"/>
              <w:right w:val="single" w:sz="4" w:space="0" w:color="000000"/>
            </w:tcBorders>
            <w:shd w:val="clear" w:color="auto" w:fill="FFFF33"/>
            <w:vAlign w:val="bottom"/>
          </w:tcPr>
          <w:p w14:paraId="2BFF5239" w14:textId="770CEC81" w:rsidR="00B76A07" w:rsidRPr="00532A6B" w:rsidRDefault="009D3EBC">
            <w:pPr>
              <w:jc w:val="right"/>
              <w:rPr>
                <w:b/>
                <w:color w:val="000000"/>
                <w:sz w:val="20"/>
                <w:szCs w:val="20"/>
              </w:rPr>
            </w:pPr>
            <w:r w:rsidRPr="00532A6B">
              <w:rPr>
                <w:b/>
                <w:color w:val="000000"/>
                <w:sz w:val="20"/>
                <w:szCs w:val="20"/>
              </w:rPr>
              <w:t>863</w:t>
            </w:r>
          </w:p>
        </w:tc>
        <w:tc>
          <w:tcPr>
            <w:tcW w:w="557" w:type="dxa"/>
            <w:gridSpan w:val="2"/>
            <w:tcBorders>
              <w:top w:val="single" w:sz="4" w:space="0" w:color="000000"/>
              <w:left w:val="nil"/>
              <w:bottom w:val="single" w:sz="4" w:space="0" w:color="000000"/>
              <w:right w:val="single" w:sz="4" w:space="0" w:color="000000"/>
            </w:tcBorders>
            <w:shd w:val="clear" w:color="auto" w:fill="FFFF33"/>
            <w:vAlign w:val="bottom"/>
          </w:tcPr>
          <w:p w14:paraId="7D022926" w14:textId="45DA0F88" w:rsidR="00B76A07" w:rsidRPr="00532A6B" w:rsidRDefault="009D3EBC">
            <w:pPr>
              <w:jc w:val="right"/>
              <w:rPr>
                <w:b/>
                <w:color w:val="000000"/>
                <w:sz w:val="20"/>
                <w:szCs w:val="20"/>
              </w:rPr>
            </w:pPr>
            <w:r w:rsidRPr="00532A6B">
              <w:rPr>
                <w:b/>
                <w:color w:val="000000"/>
                <w:sz w:val="20"/>
                <w:szCs w:val="20"/>
              </w:rPr>
              <w:t>0</w:t>
            </w:r>
          </w:p>
        </w:tc>
        <w:tc>
          <w:tcPr>
            <w:tcW w:w="657" w:type="dxa"/>
            <w:gridSpan w:val="2"/>
            <w:tcBorders>
              <w:top w:val="single" w:sz="4" w:space="0" w:color="000000"/>
              <w:left w:val="nil"/>
              <w:bottom w:val="single" w:sz="4" w:space="0" w:color="000000"/>
              <w:right w:val="single" w:sz="4" w:space="0" w:color="000000"/>
            </w:tcBorders>
            <w:shd w:val="clear" w:color="auto" w:fill="FFFF33"/>
            <w:vAlign w:val="bottom"/>
          </w:tcPr>
          <w:p w14:paraId="56F18BD7" w14:textId="63EB4DD1" w:rsidR="00B76A07" w:rsidRPr="00532A6B" w:rsidRDefault="009D3EBC">
            <w:pPr>
              <w:jc w:val="right"/>
              <w:rPr>
                <w:b/>
                <w:color w:val="000000"/>
                <w:sz w:val="20"/>
                <w:szCs w:val="20"/>
              </w:rPr>
            </w:pPr>
            <w:r w:rsidRPr="00532A6B">
              <w:rPr>
                <w:b/>
                <w:color w:val="000000"/>
                <w:sz w:val="20"/>
                <w:szCs w:val="20"/>
              </w:rPr>
              <w:t>0.00</w:t>
            </w:r>
          </w:p>
        </w:tc>
        <w:tc>
          <w:tcPr>
            <w:tcW w:w="411" w:type="dxa"/>
            <w:gridSpan w:val="2"/>
            <w:tcBorders>
              <w:top w:val="single" w:sz="4" w:space="0" w:color="000000"/>
              <w:left w:val="nil"/>
              <w:bottom w:val="single" w:sz="4" w:space="0" w:color="000000"/>
              <w:right w:val="single" w:sz="4" w:space="0" w:color="000000"/>
            </w:tcBorders>
            <w:shd w:val="clear" w:color="auto" w:fill="FFFF33"/>
            <w:vAlign w:val="bottom"/>
          </w:tcPr>
          <w:p w14:paraId="0B8EACD2" w14:textId="55152537" w:rsidR="00B76A07" w:rsidRPr="00532A6B" w:rsidRDefault="009D3EBC">
            <w:pPr>
              <w:jc w:val="right"/>
              <w:rPr>
                <w:b/>
                <w:color w:val="000000"/>
                <w:sz w:val="20"/>
                <w:szCs w:val="20"/>
              </w:rPr>
            </w:pPr>
            <w:r w:rsidRPr="00532A6B">
              <w:rPr>
                <w:b/>
                <w:color w:val="000000"/>
                <w:sz w:val="20"/>
                <w:szCs w:val="20"/>
              </w:rPr>
              <w:t>1</w:t>
            </w:r>
          </w:p>
        </w:tc>
        <w:tc>
          <w:tcPr>
            <w:tcW w:w="819" w:type="dxa"/>
            <w:gridSpan w:val="2"/>
            <w:tcBorders>
              <w:top w:val="single" w:sz="4" w:space="0" w:color="000000"/>
              <w:left w:val="nil"/>
              <w:bottom w:val="single" w:sz="4" w:space="0" w:color="000000"/>
              <w:right w:val="single" w:sz="4" w:space="0" w:color="000000"/>
            </w:tcBorders>
            <w:shd w:val="clear" w:color="auto" w:fill="FFFF33"/>
            <w:vAlign w:val="bottom"/>
          </w:tcPr>
          <w:p w14:paraId="7B88B579" w14:textId="2EF5A85A" w:rsidR="00B76A07" w:rsidRPr="00532A6B" w:rsidRDefault="009D3EBC" w:rsidP="009D3EBC">
            <w:pPr>
              <w:rPr>
                <w:b/>
                <w:color w:val="000000"/>
                <w:sz w:val="20"/>
                <w:szCs w:val="20"/>
              </w:rPr>
            </w:pPr>
            <w:r w:rsidRPr="00532A6B">
              <w:rPr>
                <w:b/>
                <w:color w:val="000000"/>
                <w:sz w:val="20"/>
                <w:szCs w:val="20"/>
              </w:rPr>
              <w:t>0.11%</w:t>
            </w:r>
          </w:p>
        </w:tc>
        <w:tc>
          <w:tcPr>
            <w:tcW w:w="1120" w:type="dxa"/>
            <w:gridSpan w:val="3"/>
            <w:tcBorders>
              <w:top w:val="single" w:sz="4" w:space="0" w:color="000000"/>
              <w:left w:val="nil"/>
              <w:bottom w:val="single" w:sz="4" w:space="0" w:color="000000"/>
              <w:right w:val="single" w:sz="4" w:space="0" w:color="000000"/>
            </w:tcBorders>
            <w:shd w:val="clear" w:color="auto" w:fill="FFFF33"/>
            <w:vAlign w:val="bottom"/>
          </w:tcPr>
          <w:p w14:paraId="46A6E435" w14:textId="69D8733B" w:rsidR="00B76A07" w:rsidRPr="00532A6B" w:rsidRDefault="009D3EBC">
            <w:pPr>
              <w:jc w:val="right"/>
              <w:rPr>
                <w:b/>
                <w:color w:val="000000"/>
                <w:sz w:val="20"/>
                <w:szCs w:val="20"/>
              </w:rPr>
            </w:pPr>
            <w:r w:rsidRPr="00532A6B">
              <w:rPr>
                <w:b/>
                <w:color w:val="000000"/>
                <w:sz w:val="20"/>
                <w:szCs w:val="20"/>
              </w:rPr>
              <w:t>230</w:t>
            </w:r>
          </w:p>
        </w:tc>
        <w:tc>
          <w:tcPr>
            <w:tcW w:w="970" w:type="dxa"/>
            <w:gridSpan w:val="3"/>
            <w:tcBorders>
              <w:top w:val="single" w:sz="4" w:space="0" w:color="000000"/>
              <w:left w:val="nil"/>
              <w:bottom w:val="single" w:sz="4" w:space="0" w:color="000000"/>
              <w:right w:val="single" w:sz="4" w:space="0" w:color="000000"/>
            </w:tcBorders>
            <w:shd w:val="clear" w:color="auto" w:fill="FFFF33"/>
            <w:vAlign w:val="bottom"/>
          </w:tcPr>
          <w:p w14:paraId="0B8DABD6" w14:textId="4D4E806D" w:rsidR="00B76A07" w:rsidRPr="00532A6B" w:rsidRDefault="009D3EBC">
            <w:pPr>
              <w:jc w:val="right"/>
              <w:rPr>
                <w:b/>
                <w:color w:val="000000"/>
                <w:sz w:val="20"/>
                <w:szCs w:val="20"/>
              </w:rPr>
            </w:pPr>
            <w:r w:rsidRPr="00532A6B">
              <w:rPr>
                <w:b/>
                <w:color w:val="000000"/>
                <w:sz w:val="20"/>
                <w:szCs w:val="20"/>
              </w:rPr>
              <w:t>26,65%</w:t>
            </w:r>
          </w:p>
        </w:tc>
        <w:tc>
          <w:tcPr>
            <w:tcW w:w="731" w:type="dxa"/>
            <w:gridSpan w:val="2"/>
            <w:tcBorders>
              <w:top w:val="single" w:sz="4" w:space="0" w:color="000000"/>
              <w:left w:val="nil"/>
              <w:bottom w:val="single" w:sz="4" w:space="0" w:color="000000"/>
              <w:right w:val="single" w:sz="4" w:space="0" w:color="000000"/>
            </w:tcBorders>
            <w:shd w:val="clear" w:color="auto" w:fill="FFFF33"/>
            <w:vAlign w:val="bottom"/>
          </w:tcPr>
          <w:p w14:paraId="5505D767" w14:textId="640B4CB6" w:rsidR="00B76A07" w:rsidRPr="00532A6B" w:rsidRDefault="009D3EBC">
            <w:pPr>
              <w:jc w:val="right"/>
              <w:rPr>
                <w:b/>
                <w:color w:val="000000"/>
                <w:sz w:val="20"/>
                <w:szCs w:val="20"/>
              </w:rPr>
            </w:pPr>
            <w:r w:rsidRPr="00532A6B">
              <w:rPr>
                <w:b/>
                <w:color w:val="000000"/>
                <w:sz w:val="20"/>
                <w:szCs w:val="20"/>
              </w:rPr>
              <w:t>495</w:t>
            </w:r>
          </w:p>
        </w:tc>
        <w:tc>
          <w:tcPr>
            <w:tcW w:w="880" w:type="dxa"/>
            <w:gridSpan w:val="2"/>
            <w:tcBorders>
              <w:top w:val="single" w:sz="4" w:space="0" w:color="000000"/>
              <w:left w:val="nil"/>
              <w:bottom w:val="single" w:sz="4" w:space="0" w:color="000000"/>
              <w:right w:val="single" w:sz="4" w:space="0" w:color="000000"/>
            </w:tcBorders>
            <w:shd w:val="clear" w:color="auto" w:fill="FFFF33"/>
            <w:vAlign w:val="bottom"/>
          </w:tcPr>
          <w:p w14:paraId="5C258021" w14:textId="1462D798" w:rsidR="00B76A07" w:rsidRPr="00532A6B" w:rsidRDefault="009D3EBC">
            <w:pPr>
              <w:jc w:val="right"/>
              <w:rPr>
                <w:b/>
                <w:color w:val="000000"/>
                <w:sz w:val="20"/>
                <w:szCs w:val="20"/>
              </w:rPr>
            </w:pPr>
            <w:r w:rsidRPr="00532A6B">
              <w:rPr>
                <w:b/>
                <w:color w:val="000000"/>
                <w:sz w:val="20"/>
                <w:szCs w:val="20"/>
              </w:rPr>
              <w:t>57,35%</w:t>
            </w:r>
          </w:p>
        </w:tc>
        <w:tc>
          <w:tcPr>
            <w:tcW w:w="637" w:type="dxa"/>
            <w:gridSpan w:val="2"/>
            <w:tcBorders>
              <w:top w:val="single" w:sz="4" w:space="0" w:color="000000"/>
              <w:left w:val="nil"/>
              <w:bottom w:val="single" w:sz="4" w:space="0" w:color="000000"/>
              <w:right w:val="single" w:sz="4" w:space="0" w:color="000000"/>
            </w:tcBorders>
            <w:shd w:val="clear" w:color="auto" w:fill="FFFF33"/>
            <w:vAlign w:val="bottom"/>
          </w:tcPr>
          <w:p w14:paraId="25B1598B" w14:textId="04B71296" w:rsidR="00B76A07" w:rsidRPr="00532A6B" w:rsidRDefault="009D3EBC">
            <w:pPr>
              <w:jc w:val="right"/>
              <w:rPr>
                <w:b/>
                <w:color w:val="000000"/>
                <w:sz w:val="20"/>
                <w:szCs w:val="20"/>
              </w:rPr>
            </w:pPr>
            <w:r w:rsidRPr="00532A6B">
              <w:rPr>
                <w:b/>
                <w:color w:val="000000"/>
                <w:sz w:val="20"/>
                <w:szCs w:val="20"/>
              </w:rPr>
              <w:t>137</w:t>
            </w:r>
          </w:p>
        </w:tc>
        <w:tc>
          <w:tcPr>
            <w:tcW w:w="1353" w:type="dxa"/>
            <w:gridSpan w:val="2"/>
            <w:tcBorders>
              <w:top w:val="single" w:sz="4" w:space="0" w:color="000000"/>
              <w:left w:val="nil"/>
              <w:bottom w:val="single" w:sz="4" w:space="0" w:color="000000"/>
              <w:right w:val="single" w:sz="4" w:space="0" w:color="000000"/>
            </w:tcBorders>
            <w:shd w:val="clear" w:color="auto" w:fill="FFFF33"/>
            <w:vAlign w:val="bottom"/>
          </w:tcPr>
          <w:p w14:paraId="1FC4DE06" w14:textId="42B3329C" w:rsidR="00B76A07" w:rsidRPr="00532A6B" w:rsidRDefault="009D3EBC">
            <w:pPr>
              <w:jc w:val="right"/>
              <w:rPr>
                <w:b/>
                <w:color w:val="000000"/>
                <w:sz w:val="20"/>
                <w:szCs w:val="20"/>
              </w:rPr>
            </w:pPr>
            <w:r w:rsidRPr="00532A6B">
              <w:rPr>
                <w:b/>
                <w:color w:val="000000"/>
                <w:sz w:val="20"/>
                <w:szCs w:val="20"/>
              </w:rPr>
              <w:t>15,87%</w:t>
            </w:r>
          </w:p>
        </w:tc>
      </w:tr>
      <w:tr w:rsidR="00781D72" w14:paraId="16FD41E4" w14:textId="77777777" w:rsidTr="00D27EA9">
        <w:trPr>
          <w:trHeight w:val="272"/>
        </w:trPr>
        <w:tc>
          <w:tcPr>
            <w:tcW w:w="334" w:type="dxa"/>
            <w:tcBorders>
              <w:top w:val="nil"/>
              <w:left w:val="single" w:sz="4" w:space="0" w:color="000000"/>
              <w:bottom w:val="single" w:sz="4" w:space="0" w:color="000000"/>
              <w:right w:val="single" w:sz="4" w:space="0" w:color="000000"/>
            </w:tcBorders>
            <w:shd w:val="clear" w:color="auto" w:fill="auto"/>
            <w:vAlign w:val="bottom"/>
          </w:tcPr>
          <w:p w14:paraId="612AABD8" w14:textId="77777777" w:rsidR="00781D72" w:rsidRDefault="00781D72" w:rsidP="00781D72">
            <w:pPr>
              <w:jc w:val="right"/>
              <w:rPr>
                <w:color w:val="000000"/>
                <w:sz w:val="20"/>
                <w:szCs w:val="20"/>
              </w:rPr>
            </w:pPr>
            <w:r>
              <w:rPr>
                <w:color w:val="000000"/>
                <w:sz w:val="20"/>
                <w:szCs w:val="20"/>
              </w:rPr>
              <w:t>1</w:t>
            </w:r>
          </w:p>
        </w:tc>
        <w:tc>
          <w:tcPr>
            <w:tcW w:w="2026" w:type="dxa"/>
            <w:tcBorders>
              <w:top w:val="nil"/>
              <w:left w:val="nil"/>
              <w:bottom w:val="single" w:sz="4" w:space="0" w:color="000000"/>
              <w:right w:val="single" w:sz="4" w:space="0" w:color="000000"/>
            </w:tcBorders>
            <w:shd w:val="clear" w:color="auto" w:fill="auto"/>
            <w:vAlign w:val="bottom"/>
          </w:tcPr>
          <w:p w14:paraId="3D0F774D" w14:textId="2B67378D" w:rsidR="00781D72" w:rsidRPr="00532A6B" w:rsidRDefault="00781D72" w:rsidP="00781D72">
            <w:pPr>
              <w:rPr>
                <w:color w:val="000000"/>
                <w:sz w:val="20"/>
                <w:szCs w:val="20"/>
              </w:rPr>
            </w:pPr>
            <w:r w:rsidRPr="00532A6B">
              <w:rPr>
                <w:color w:val="000000"/>
                <w:sz w:val="20"/>
                <w:szCs w:val="20"/>
              </w:rPr>
              <w:t>Cao Tất Phương</w:t>
            </w:r>
          </w:p>
        </w:tc>
        <w:tc>
          <w:tcPr>
            <w:tcW w:w="583" w:type="dxa"/>
            <w:tcBorders>
              <w:top w:val="nil"/>
              <w:left w:val="nil"/>
              <w:bottom w:val="single" w:sz="4" w:space="0" w:color="000000"/>
              <w:right w:val="single" w:sz="4" w:space="0" w:color="000000"/>
            </w:tcBorders>
            <w:shd w:val="clear" w:color="auto" w:fill="auto"/>
            <w:vAlign w:val="bottom"/>
          </w:tcPr>
          <w:p w14:paraId="1560AC27" w14:textId="7082C386" w:rsidR="00781D72" w:rsidRPr="00532A6B" w:rsidRDefault="00781D72" w:rsidP="00781D72">
            <w:pPr>
              <w:jc w:val="right"/>
              <w:rPr>
                <w:color w:val="000000"/>
                <w:sz w:val="20"/>
                <w:szCs w:val="20"/>
              </w:rPr>
            </w:pPr>
            <w:r w:rsidRPr="00532A6B">
              <w:rPr>
                <w:color w:val="000000"/>
                <w:sz w:val="20"/>
                <w:szCs w:val="20"/>
              </w:rPr>
              <w:t>82</w:t>
            </w:r>
          </w:p>
        </w:tc>
        <w:tc>
          <w:tcPr>
            <w:tcW w:w="557" w:type="dxa"/>
            <w:gridSpan w:val="2"/>
            <w:tcBorders>
              <w:top w:val="nil"/>
              <w:left w:val="nil"/>
              <w:bottom w:val="single" w:sz="4" w:space="0" w:color="000000"/>
              <w:right w:val="single" w:sz="4" w:space="0" w:color="000000"/>
            </w:tcBorders>
            <w:shd w:val="clear" w:color="auto" w:fill="auto"/>
            <w:vAlign w:val="bottom"/>
          </w:tcPr>
          <w:p w14:paraId="38B90C37" w14:textId="6393CC2F" w:rsidR="00781D72" w:rsidRPr="00532A6B" w:rsidRDefault="00781D72" w:rsidP="00781D72">
            <w:pPr>
              <w:jc w:val="right"/>
              <w:rPr>
                <w:color w:val="000000"/>
                <w:sz w:val="20"/>
                <w:szCs w:val="20"/>
              </w:rPr>
            </w:pPr>
            <w:r w:rsidRPr="00532A6B">
              <w:rPr>
                <w:color w:val="000000"/>
                <w:sz w:val="20"/>
                <w:szCs w:val="20"/>
              </w:rPr>
              <w:t>0</w:t>
            </w:r>
          </w:p>
        </w:tc>
        <w:tc>
          <w:tcPr>
            <w:tcW w:w="657" w:type="dxa"/>
            <w:gridSpan w:val="2"/>
            <w:tcBorders>
              <w:top w:val="nil"/>
              <w:left w:val="nil"/>
              <w:bottom w:val="single" w:sz="4" w:space="0" w:color="000000"/>
              <w:right w:val="single" w:sz="4" w:space="0" w:color="000000"/>
            </w:tcBorders>
            <w:shd w:val="clear" w:color="auto" w:fill="auto"/>
            <w:vAlign w:val="bottom"/>
          </w:tcPr>
          <w:p w14:paraId="2E166EBA" w14:textId="380D257B" w:rsidR="00781D72" w:rsidRPr="00532A6B" w:rsidRDefault="00781D72" w:rsidP="00781D72">
            <w:pPr>
              <w:jc w:val="right"/>
              <w:rPr>
                <w:color w:val="000000"/>
                <w:sz w:val="20"/>
                <w:szCs w:val="20"/>
              </w:rPr>
            </w:pPr>
            <w:r w:rsidRPr="00532A6B">
              <w:rPr>
                <w:color w:val="000000"/>
                <w:sz w:val="20"/>
                <w:szCs w:val="20"/>
              </w:rPr>
              <w:t>0.00%</w:t>
            </w:r>
          </w:p>
        </w:tc>
        <w:tc>
          <w:tcPr>
            <w:tcW w:w="411" w:type="dxa"/>
            <w:gridSpan w:val="2"/>
            <w:tcBorders>
              <w:top w:val="nil"/>
              <w:left w:val="nil"/>
              <w:bottom w:val="single" w:sz="4" w:space="0" w:color="000000"/>
              <w:right w:val="single" w:sz="4" w:space="0" w:color="000000"/>
            </w:tcBorders>
            <w:shd w:val="clear" w:color="auto" w:fill="auto"/>
            <w:vAlign w:val="bottom"/>
          </w:tcPr>
          <w:p w14:paraId="2DA299C2" w14:textId="6B63A391" w:rsidR="00781D72" w:rsidRPr="00532A6B" w:rsidRDefault="00781D72" w:rsidP="00781D72">
            <w:pPr>
              <w:jc w:val="right"/>
              <w:rPr>
                <w:color w:val="000000"/>
                <w:sz w:val="20"/>
                <w:szCs w:val="20"/>
              </w:rPr>
            </w:pPr>
            <w:r w:rsidRPr="00532A6B">
              <w:rPr>
                <w:color w:val="000000"/>
                <w:sz w:val="20"/>
                <w:szCs w:val="20"/>
              </w:rPr>
              <w:t>0</w:t>
            </w:r>
          </w:p>
        </w:tc>
        <w:tc>
          <w:tcPr>
            <w:tcW w:w="819" w:type="dxa"/>
            <w:gridSpan w:val="2"/>
            <w:tcBorders>
              <w:top w:val="nil"/>
              <w:left w:val="nil"/>
              <w:bottom w:val="single" w:sz="4" w:space="0" w:color="000000"/>
              <w:right w:val="single" w:sz="4" w:space="0" w:color="000000"/>
            </w:tcBorders>
            <w:shd w:val="clear" w:color="auto" w:fill="auto"/>
            <w:vAlign w:val="bottom"/>
          </w:tcPr>
          <w:p w14:paraId="51F16631" w14:textId="6886E13E" w:rsidR="00781D72" w:rsidRPr="00532A6B" w:rsidRDefault="00781D72" w:rsidP="00781D72">
            <w:pPr>
              <w:jc w:val="right"/>
              <w:rPr>
                <w:color w:val="000000"/>
                <w:sz w:val="20"/>
                <w:szCs w:val="20"/>
              </w:rPr>
            </w:pPr>
            <w:r w:rsidRPr="00532A6B">
              <w:rPr>
                <w:color w:val="000000"/>
                <w:sz w:val="20"/>
                <w:szCs w:val="20"/>
              </w:rPr>
              <w:t>0.00%</w:t>
            </w:r>
          </w:p>
        </w:tc>
        <w:tc>
          <w:tcPr>
            <w:tcW w:w="1120" w:type="dxa"/>
            <w:gridSpan w:val="3"/>
            <w:tcBorders>
              <w:top w:val="nil"/>
              <w:left w:val="nil"/>
              <w:bottom w:val="single" w:sz="4" w:space="0" w:color="000000"/>
              <w:right w:val="single" w:sz="4" w:space="0" w:color="000000"/>
            </w:tcBorders>
            <w:shd w:val="clear" w:color="auto" w:fill="auto"/>
            <w:vAlign w:val="bottom"/>
          </w:tcPr>
          <w:p w14:paraId="34EA40EA" w14:textId="197BF333" w:rsidR="00781D72" w:rsidRPr="00532A6B" w:rsidRDefault="00781D72" w:rsidP="00781D72">
            <w:pPr>
              <w:jc w:val="right"/>
              <w:rPr>
                <w:color w:val="000000"/>
                <w:sz w:val="20"/>
                <w:szCs w:val="20"/>
              </w:rPr>
            </w:pPr>
            <w:r w:rsidRPr="00532A6B">
              <w:rPr>
                <w:color w:val="000000"/>
                <w:sz w:val="20"/>
                <w:szCs w:val="20"/>
              </w:rPr>
              <w:t>35</w:t>
            </w:r>
          </w:p>
        </w:tc>
        <w:tc>
          <w:tcPr>
            <w:tcW w:w="970" w:type="dxa"/>
            <w:gridSpan w:val="3"/>
            <w:tcBorders>
              <w:top w:val="nil"/>
              <w:left w:val="nil"/>
              <w:bottom w:val="single" w:sz="4" w:space="0" w:color="000000"/>
              <w:right w:val="single" w:sz="4" w:space="0" w:color="000000"/>
            </w:tcBorders>
            <w:shd w:val="clear" w:color="auto" w:fill="auto"/>
            <w:vAlign w:val="bottom"/>
          </w:tcPr>
          <w:p w14:paraId="19C9260E" w14:textId="432D9FAD" w:rsidR="00781D72" w:rsidRPr="00532A6B" w:rsidRDefault="00781D72" w:rsidP="00781D72">
            <w:pPr>
              <w:jc w:val="right"/>
              <w:rPr>
                <w:color w:val="000000"/>
                <w:sz w:val="20"/>
                <w:szCs w:val="20"/>
              </w:rPr>
            </w:pPr>
            <w:r w:rsidRPr="00532A6B">
              <w:rPr>
                <w:color w:val="000000"/>
                <w:sz w:val="20"/>
                <w:szCs w:val="20"/>
              </w:rPr>
              <w:t>42.68%</w:t>
            </w:r>
          </w:p>
        </w:tc>
        <w:tc>
          <w:tcPr>
            <w:tcW w:w="731" w:type="dxa"/>
            <w:gridSpan w:val="2"/>
            <w:tcBorders>
              <w:top w:val="nil"/>
              <w:left w:val="nil"/>
              <w:bottom w:val="single" w:sz="4" w:space="0" w:color="000000"/>
              <w:right w:val="single" w:sz="4" w:space="0" w:color="000000"/>
            </w:tcBorders>
            <w:shd w:val="clear" w:color="auto" w:fill="auto"/>
            <w:vAlign w:val="bottom"/>
          </w:tcPr>
          <w:p w14:paraId="54C5A0C8" w14:textId="485399DF" w:rsidR="00781D72" w:rsidRPr="00532A6B" w:rsidRDefault="00781D72" w:rsidP="00781D72">
            <w:pPr>
              <w:jc w:val="right"/>
              <w:rPr>
                <w:color w:val="000000"/>
                <w:sz w:val="20"/>
                <w:szCs w:val="20"/>
              </w:rPr>
            </w:pPr>
            <w:r w:rsidRPr="00532A6B">
              <w:rPr>
                <w:color w:val="000000"/>
                <w:sz w:val="20"/>
                <w:szCs w:val="20"/>
              </w:rPr>
              <w:t>43</w:t>
            </w:r>
          </w:p>
        </w:tc>
        <w:tc>
          <w:tcPr>
            <w:tcW w:w="880" w:type="dxa"/>
            <w:gridSpan w:val="2"/>
            <w:tcBorders>
              <w:top w:val="nil"/>
              <w:left w:val="nil"/>
              <w:bottom w:val="single" w:sz="4" w:space="0" w:color="000000"/>
              <w:right w:val="single" w:sz="4" w:space="0" w:color="000000"/>
            </w:tcBorders>
            <w:shd w:val="clear" w:color="auto" w:fill="auto"/>
            <w:vAlign w:val="bottom"/>
          </w:tcPr>
          <w:p w14:paraId="3CB5ED40" w14:textId="4A42DAAD" w:rsidR="00781D72" w:rsidRPr="00532A6B" w:rsidRDefault="00781D72" w:rsidP="00781D72">
            <w:pPr>
              <w:jc w:val="right"/>
              <w:rPr>
                <w:color w:val="000000"/>
                <w:sz w:val="20"/>
                <w:szCs w:val="20"/>
              </w:rPr>
            </w:pPr>
            <w:r w:rsidRPr="00532A6B">
              <w:rPr>
                <w:color w:val="000000"/>
                <w:sz w:val="20"/>
                <w:szCs w:val="20"/>
              </w:rPr>
              <w:t>52.44%</w:t>
            </w:r>
          </w:p>
        </w:tc>
        <w:tc>
          <w:tcPr>
            <w:tcW w:w="637" w:type="dxa"/>
            <w:gridSpan w:val="2"/>
            <w:tcBorders>
              <w:top w:val="nil"/>
              <w:left w:val="nil"/>
              <w:bottom w:val="single" w:sz="4" w:space="0" w:color="000000"/>
              <w:right w:val="single" w:sz="4" w:space="0" w:color="000000"/>
            </w:tcBorders>
            <w:shd w:val="clear" w:color="auto" w:fill="auto"/>
            <w:vAlign w:val="bottom"/>
          </w:tcPr>
          <w:p w14:paraId="2A5B8CDD" w14:textId="01CBF073" w:rsidR="00781D72" w:rsidRPr="00532A6B" w:rsidRDefault="00781D72" w:rsidP="00781D72">
            <w:pPr>
              <w:jc w:val="right"/>
              <w:rPr>
                <w:color w:val="000000"/>
                <w:sz w:val="20"/>
                <w:szCs w:val="20"/>
              </w:rPr>
            </w:pPr>
            <w:r w:rsidRPr="00532A6B">
              <w:rPr>
                <w:color w:val="000000"/>
                <w:sz w:val="20"/>
                <w:szCs w:val="20"/>
              </w:rPr>
              <w:t>4</w:t>
            </w:r>
          </w:p>
        </w:tc>
        <w:tc>
          <w:tcPr>
            <w:tcW w:w="1353" w:type="dxa"/>
            <w:gridSpan w:val="2"/>
            <w:tcBorders>
              <w:top w:val="nil"/>
              <w:left w:val="nil"/>
              <w:bottom w:val="single" w:sz="4" w:space="0" w:color="000000"/>
              <w:right w:val="single" w:sz="4" w:space="0" w:color="000000"/>
            </w:tcBorders>
            <w:shd w:val="clear" w:color="auto" w:fill="auto"/>
            <w:vAlign w:val="bottom"/>
          </w:tcPr>
          <w:p w14:paraId="1537C13F" w14:textId="07D417D7" w:rsidR="00781D72" w:rsidRPr="00532A6B" w:rsidRDefault="00781D72" w:rsidP="00781D72">
            <w:pPr>
              <w:jc w:val="right"/>
              <w:rPr>
                <w:color w:val="000000"/>
                <w:sz w:val="20"/>
                <w:szCs w:val="20"/>
              </w:rPr>
            </w:pPr>
            <w:r w:rsidRPr="00532A6B">
              <w:rPr>
                <w:color w:val="000000"/>
                <w:sz w:val="20"/>
                <w:szCs w:val="20"/>
              </w:rPr>
              <w:t>4.88%</w:t>
            </w:r>
          </w:p>
        </w:tc>
      </w:tr>
      <w:tr w:rsidR="00781D72" w14:paraId="4E93E97A" w14:textId="77777777" w:rsidTr="00D27EA9">
        <w:trPr>
          <w:trHeight w:val="272"/>
        </w:trPr>
        <w:tc>
          <w:tcPr>
            <w:tcW w:w="334" w:type="dxa"/>
            <w:tcBorders>
              <w:top w:val="nil"/>
              <w:left w:val="single" w:sz="4" w:space="0" w:color="000000"/>
              <w:bottom w:val="single" w:sz="4" w:space="0" w:color="000000"/>
              <w:right w:val="single" w:sz="4" w:space="0" w:color="000000"/>
            </w:tcBorders>
            <w:shd w:val="clear" w:color="auto" w:fill="auto"/>
            <w:vAlign w:val="bottom"/>
          </w:tcPr>
          <w:p w14:paraId="0CD57D8E" w14:textId="77777777" w:rsidR="00781D72" w:rsidRDefault="00781D72" w:rsidP="00781D72">
            <w:pPr>
              <w:jc w:val="right"/>
              <w:rPr>
                <w:color w:val="000000"/>
                <w:sz w:val="20"/>
                <w:szCs w:val="20"/>
              </w:rPr>
            </w:pPr>
            <w:r>
              <w:rPr>
                <w:color w:val="000000"/>
                <w:sz w:val="20"/>
                <w:szCs w:val="20"/>
              </w:rPr>
              <w:t>2</w:t>
            </w:r>
          </w:p>
        </w:tc>
        <w:tc>
          <w:tcPr>
            <w:tcW w:w="2026" w:type="dxa"/>
            <w:tcBorders>
              <w:top w:val="nil"/>
              <w:left w:val="nil"/>
              <w:bottom w:val="single" w:sz="4" w:space="0" w:color="000000"/>
              <w:right w:val="single" w:sz="4" w:space="0" w:color="000000"/>
            </w:tcBorders>
            <w:shd w:val="clear" w:color="auto" w:fill="auto"/>
            <w:vAlign w:val="bottom"/>
          </w:tcPr>
          <w:p w14:paraId="753E6D20" w14:textId="6C02933D" w:rsidR="00781D72" w:rsidRPr="00532A6B" w:rsidRDefault="00781D72" w:rsidP="00781D72">
            <w:pPr>
              <w:rPr>
                <w:color w:val="000000"/>
                <w:sz w:val="20"/>
                <w:szCs w:val="20"/>
              </w:rPr>
            </w:pPr>
            <w:r w:rsidRPr="00532A6B">
              <w:rPr>
                <w:color w:val="000000"/>
                <w:sz w:val="20"/>
                <w:szCs w:val="20"/>
              </w:rPr>
              <w:t>Lê Thanh Tú</w:t>
            </w:r>
          </w:p>
        </w:tc>
        <w:tc>
          <w:tcPr>
            <w:tcW w:w="583" w:type="dxa"/>
            <w:tcBorders>
              <w:top w:val="nil"/>
              <w:left w:val="nil"/>
              <w:bottom w:val="single" w:sz="4" w:space="0" w:color="000000"/>
              <w:right w:val="single" w:sz="4" w:space="0" w:color="000000"/>
            </w:tcBorders>
            <w:shd w:val="clear" w:color="auto" w:fill="auto"/>
            <w:vAlign w:val="bottom"/>
          </w:tcPr>
          <w:p w14:paraId="76ED5BD5" w14:textId="2455571B" w:rsidR="00781D72" w:rsidRPr="00532A6B" w:rsidRDefault="00781D72" w:rsidP="00781D72">
            <w:pPr>
              <w:jc w:val="right"/>
              <w:rPr>
                <w:color w:val="000000"/>
                <w:sz w:val="20"/>
                <w:szCs w:val="20"/>
              </w:rPr>
            </w:pPr>
            <w:r w:rsidRPr="00532A6B">
              <w:rPr>
                <w:color w:val="000000"/>
                <w:sz w:val="20"/>
                <w:szCs w:val="20"/>
              </w:rPr>
              <w:t>545</w:t>
            </w:r>
          </w:p>
        </w:tc>
        <w:tc>
          <w:tcPr>
            <w:tcW w:w="557" w:type="dxa"/>
            <w:gridSpan w:val="2"/>
            <w:tcBorders>
              <w:top w:val="nil"/>
              <w:left w:val="nil"/>
              <w:bottom w:val="single" w:sz="4" w:space="0" w:color="000000"/>
              <w:right w:val="single" w:sz="4" w:space="0" w:color="000000"/>
            </w:tcBorders>
            <w:shd w:val="clear" w:color="auto" w:fill="auto"/>
            <w:vAlign w:val="bottom"/>
          </w:tcPr>
          <w:p w14:paraId="0AE8FA49" w14:textId="78FB6E10" w:rsidR="00781D72" w:rsidRPr="00532A6B" w:rsidRDefault="00781D72" w:rsidP="00781D72">
            <w:pPr>
              <w:jc w:val="right"/>
              <w:rPr>
                <w:color w:val="000000"/>
                <w:sz w:val="20"/>
                <w:szCs w:val="20"/>
              </w:rPr>
            </w:pPr>
            <w:r w:rsidRPr="00532A6B">
              <w:rPr>
                <w:color w:val="000000"/>
                <w:sz w:val="20"/>
                <w:szCs w:val="20"/>
              </w:rPr>
              <w:t>0</w:t>
            </w:r>
          </w:p>
        </w:tc>
        <w:tc>
          <w:tcPr>
            <w:tcW w:w="657" w:type="dxa"/>
            <w:gridSpan w:val="2"/>
            <w:tcBorders>
              <w:top w:val="nil"/>
              <w:left w:val="nil"/>
              <w:bottom w:val="single" w:sz="4" w:space="0" w:color="000000"/>
              <w:right w:val="single" w:sz="4" w:space="0" w:color="000000"/>
            </w:tcBorders>
            <w:shd w:val="clear" w:color="auto" w:fill="auto"/>
            <w:vAlign w:val="bottom"/>
          </w:tcPr>
          <w:p w14:paraId="26D67865" w14:textId="60BA520C" w:rsidR="00781D72" w:rsidRPr="00532A6B" w:rsidRDefault="00781D72" w:rsidP="00781D72">
            <w:pPr>
              <w:jc w:val="right"/>
              <w:rPr>
                <w:color w:val="000000"/>
                <w:sz w:val="20"/>
                <w:szCs w:val="20"/>
              </w:rPr>
            </w:pPr>
            <w:r w:rsidRPr="00532A6B">
              <w:rPr>
                <w:color w:val="000000"/>
                <w:sz w:val="20"/>
                <w:szCs w:val="20"/>
              </w:rPr>
              <w:t>0.00%</w:t>
            </w:r>
          </w:p>
        </w:tc>
        <w:tc>
          <w:tcPr>
            <w:tcW w:w="411" w:type="dxa"/>
            <w:gridSpan w:val="2"/>
            <w:tcBorders>
              <w:top w:val="nil"/>
              <w:left w:val="nil"/>
              <w:bottom w:val="single" w:sz="4" w:space="0" w:color="000000"/>
              <w:right w:val="single" w:sz="4" w:space="0" w:color="000000"/>
            </w:tcBorders>
            <w:shd w:val="clear" w:color="auto" w:fill="auto"/>
            <w:vAlign w:val="bottom"/>
          </w:tcPr>
          <w:p w14:paraId="0CD5852C" w14:textId="66EA8879" w:rsidR="00781D72" w:rsidRPr="00532A6B" w:rsidRDefault="00781D72" w:rsidP="00781D72">
            <w:pPr>
              <w:jc w:val="right"/>
              <w:rPr>
                <w:color w:val="000000"/>
                <w:sz w:val="20"/>
                <w:szCs w:val="20"/>
              </w:rPr>
            </w:pPr>
            <w:r w:rsidRPr="00532A6B">
              <w:rPr>
                <w:color w:val="000000"/>
                <w:sz w:val="20"/>
                <w:szCs w:val="20"/>
              </w:rPr>
              <w:t>1</w:t>
            </w:r>
          </w:p>
        </w:tc>
        <w:tc>
          <w:tcPr>
            <w:tcW w:w="819" w:type="dxa"/>
            <w:gridSpan w:val="2"/>
            <w:tcBorders>
              <w:top w:val="nil"/>
              <w:left w:val="nil"/>
              <w:bottom w:val="single" w:sz="4" w:space="0" w:color="000000"/>
              <w:right w:val="single" w:sz="4" w:space="0" w:color="000000"/>
            </w:tcBorders>
            <w:shd w:val="clear" w:color="auto" w:fill="auto"/>
            <w:vAlign w:val="bottom"/>
          </w:tcPr>
          <w:p w14:paraId="7662B196" w14:textId="4E827C4C" w:rsidR="00781D72" w:rsidRPr="00532A6B" w:rsidRDefault="00781D72" w:rsidP="00781D72">
            <w:pPr>
              <w:jc w:val="right"/>
              <w:rPr>
                <w:color w:val="000000"/>
                <w:sz w:val="20"/>
                <w:szCs w:val="20"/>
              </w:rPr>
            </w:pPr>
            <w:r w:rsidRPr="00532A6B">
              <w:rPr>
                <w:color w:val="000000"/>
                <w:sz w:val="20"/>
                <w:szCs w:val="20"/>
              </w:rPr>
              <w:t>0.18%</w:t>
            </w:r>
          </w:p>
        </w:tc>
        <w:tc>
          <w:tcPr>
            <w:tcW w:w="1120" w:type="dxa"/>
            <w:gridSpan w:val="3"/>
            <w:tcBorders>
              <w:top w:val="nil"/>
              <w:left w:val="nil"/>
              <w:bottom w:val="single" w:sz="4" w:space="0" w:color="000000"/>
              <w:right w:val="single" w:sz="4" w:space="0" w:color="000000"/>
            </w:tcBorders>
            <w:shd w:val="clear" w:color="auto" w:fill="auto"/>
            <w:vAlign w:val="bottom"/>
          </w:tcPr>
          <w:p w14:paraId="4343C812" w14:textId="7EE7507D" w:rsidR="00781D72" w:rsidRPr="00532A6B" w:rsidRDefault="00781D72" w:rsidP="00781D72">
            <w:pPr>
              <w:jc w:val="right"/>
              <w:rPr>
                <w:color w:val="000000"/>
                <w:sz w:val="20"/>
                <w:szCs w:val="20"/>
              </w:rPr>
            </w:pPr>
            <w:r w:rsidRPr="00532A6B">
              <w:rPr>
                <w:color w:val="000000"/>
                <w:sz w:val="20"/>
                <w:szCs w:val="20"/>
              </w:rPr>
              <w:t>94</w:t>
            </w:r>
          </w:p>
        </w:tc>
        <w:tc>
          <w:tcPr>
            <w:tcW w:w="970" w:type="dxa"/>
            <w:gridSpan w:val="3"/>
            <w:tcBorders>
              <w:top w:val="nil"/>
              <w:left w:val="nil"/>
              <w:bottom w:val="single" w:sz="4" w:space="0" w:color="000000"/>
              <w:right w:val="single" w:sz="4" w:space="0" w:color="000000"/>
            </w:tcBorders>
            <w:shd w:val="clear" w:color="auto" w:fill="auto"/>
            <w:vAlign w:val="bottom"/>
          </w:tcPr>
          <w:p w14:paraId="1A5F28B1" w14:textId="0B07C64C" w:rsidR="00781D72" w:rsidRPr="00532A6B" w:rsidRDefault="00781D72" w:rsidP="00781D72">
            <w:pPr>
              <w:jc w:val="right"/>
              <w:rPr>
                <w:color w:val="000000"/>
                <w:sz w:val="20"/>
                <w:szCs w:val="20"/>
              </w:rPr>
            </w:pPr>
            <w:r w:rsidRPr="00532A6B">
              <w:rPr>
                <w:color w:val="000000"/>
                <w:sz w:val="20"/>
                <w:szCs w:val="20"/>
              </w:rPr>
              <w:t>17.25%</w:t>
            </w:r>
          </w:p>
        </w:tc>
        <w:tc>
          <w:tcPr>
            <w:tcW w:w="731" w:type="dxa"/>
            <w:gridSpan w:val="2"/>
            <w:tcBorders>
              <w:top w:val="nil"/>
              <w:left w:val="nil"/>
              <w:bottom w:val="single" w:sz="4" w:space="0" w:color="000000"/>
              <w:right w:val="single" w:sz="4" w:space="0" w:color="000000"/>
            </w:tcBorders>
            <w:shd w:val="clear" w:color="auto" w:fill="auto"/>
            <w:vAlign w:val="bottom"/>
          </w:tcPr>
          <w:p w14:paraId="4FA8D316" w14:textId="444F00E4" w:rsidR="00781D72" w:rsidRPr="00532A6B" w:rsidRDefault="00781D72" w:rsidP="00781D72">
            <w:pPr>
              <w:jc w:val="right"/>
              <w:rPr>
                <w:color w:val="000000"/>
                <w:sz w:val="20"/>
                <w:szCs w:val="20"/>
              </w:rPr>
            </w:pPr>
            <w:r w:rsidRPr="00532A6B">
              <w:rPr>
                <w:color w:val="000000"/>
                <w:sz w:val="20"/>
                <w:szCs w:val="20"/>
              </w:rPr>
              <w:t>355</w:t>
            </w:r>
          </w:p>
        </w:tc>
        <w:tc>
          <w:tcPr>
            <w:tcW w:w="880" w:type="dxa"/>
            <w:gridSpan w:val="2"/>
            <w:tcBorders>
              <w:top w:val="nil"/>
              <w:left w:val="nil"/>
              <w:bottom w:val="single" w:sz="4" w:space="0" w:color="000000"/>
              <w:right w:val="single" w:sz="4" w:space="0" w:color="000000"/>
            </w:tcBorders>
            <w:shd w:val="clear" w:color="auto" w:fill="auto"/>
            <w:vAlign w:val="bottom"/>
          </w:tcPr>
          <w:p w14:paraId="1AB6C318" w14:textId="25E1F5E8" w:rsidR="00781D72" w:rsidRPr="00532A6B" w:rsidRDefault="00781D72" w:rsidP="00781D72">
            <w:pPr>
              <w:jc w:val="right"/>
              <w:rPr>
                <w:color w:val="000000"/>
                <w:sz w:val="20"/>
                <w:szCs w:val="20"/>
              </w:rPr>
            </w:pPr>
            <w:r w:rsidRPr="00532A6B">
              <w:rPr>
                <w:color w:val="000000"/>
                <w:sz w:val="20"/>
                <w:szCs w:val="20"/>
              </w:rPr>
              <w:t>65.14%</w:t>
            </w:r>
          </w:p>
        </w:tc>
        <w:tc>
          <w:tcPr>
            <w:tcW w:w="637" w:type="dxa"/>
            <w:gridSpan w:val="2"/>
            <w:tcBorders>
              <w:top w:val="nil"/>
              <w:left w:val="nil"/>
              <w:bottom w:val="single" w:sz="4" w:space="0" w:color="000000"/>
              <w:right w:val="single" w:sz="4" w:space="0" w:color="000000"/>
            </w:tcBorders>
            <w:shd w:val="clear" w:color="auto" w:fill="auto"/>
            <w:vAlign w:val="bottom"/>
          </w:tcPr>
          <w:p w14:paraId="706729DC" w14:textId="68A39F45" w:rsidR="00781D72" w:rsidRPr="00532A6B" w:rsidRDefault="00781D72" w:rsidP="00781D72">
            <w:pPr>
              <w:jc w:val="right"/>
              <w:rPr>
                <w:color w:val="000000"/>
                <w:sz w:val="20"/>
                <w:szCs w:val="20"/>
              </w:rPr>
            </w:pPr>
            <w:r w:rsidRPr="00532A6B">
              <w:rPr>
                <w:color w:val="000000"/>
                <w:sz w:val="20"/>
                <w:szCs w:val="20"/>
              </w:rPr>
              <w:t>95</w:t>
            </w:r>
          </w:p>
        </w:tc>
        <w:tc>
          <w:tcPr>
            <w:tcW w:w="1353" w:type="dxa"/>
            <w:gridSpan w:val="2"/>
            <w:tcBorders>
              <w:top w:val="nil"/>
              <w:left w:val="nil"/>
              <w:bottom w:val="single" w:sz="4" w:space="0" w:color="000000"/>
              <w:right w:val="single" w:sz="4" w:space="0" w:color="000000"/>
            </w:tcBorders>
            <w:shd w:val="clear" w:color="auto" w:fill="auto"/>
            <w:vAlign w:val="bottom"/>
          </w:tcPr>
          <w:p w14:paraId="40BDDB54" w14:textId="6821F9AC" w:rsidR="00781D72" w:rsidRPr="00532A6B" w:rsidRDefault="00781D72" w:rsidP="00781D72">
            <w:pPr>
              <w:jc w:val="right"/>
              <w:rPr>
                <w:color w:val="000000"/>
                <w:sz w:val="20"/>
                <w:szCs w:val="20"/>
              </w:rPr>
            </w:pPr>
            <w:r w:rsidRPr="00532A6B">
              <w:rPr>
                <w:color w:val="000000"/>
                <w:sz w:val="20"/>
                <w:szCs w:val="20"/>
              </w:rPr>
              <w:t>17.43%</w:t>
            </w:r>
          </w:p>
        </w:tc>
      </w:tr>
      <w:tr w:rsidR="009D3EBC" w14:paraId="77A5FD3E" w14:textId="77777777" w:rsidTr="00D27EA9">
        <w:trPr>
          <w:trHeight w:val="272"/>
        </w:trPr>
        <w:tc>
          <w:tcPr>
            <w:tcW w:w="334" w:type="dxa"/>
            <w:tcBorders>
              <w:top w:val="nil"/>
              <w:left w:val="single" w:sz="4" w:space="0" w:color="000000"/>
              <w:bottom w:val="single" w:sz="4" w:space="0" w:color="000000"/>
              <w:right w:val="single" w:sz="4" w:space="0" w:color="000000"/>
            </w:tcBorders>
            <w:shd w:val="clear" w:color="auto" w:fill="auto"/>
            <w:vAlign w:val="bottom"/>
          </w:tcPr>
          <w:p w14:paraId="0572B027" w14:textId="35F12BA2" w:rsidR="009D3EBC" w:rsidRDefault="009D3EBC" w:rsidP="009D3EBC">
            <w:pPr>
              <w:jc w:val="right"/>
              <w:rPr>
                <w:color w:val="000000"/>
                <w:sz w:val="20"/>
                <w:szCs w:val="20"/>
              </w:rPr>
            </w:pPr>
            <w:r>
              <w:rPr>
                <w:color w:val="000000"/>
                <w:sz w:val="20"/>
                <w:szCs w:val="20"/>
              </w:rPr>
              <w:t>3</w:t>
            </w:r>
          </w:p>
        </w:tc>
        <w:tc>
          <w:tcPr>
            <w:tcW w:w="2026" w:type="dxa"/>
            <w:tcBorders>
              <w:top w:val="nil"/>
              <w:left w:val="nil"/>
              <w:bottom w:val="single" w:sz="4" w:space="0" w:color="000000"/>
              <w:right w:val="single" w:sz="4" w:space="0" w:color="000000"/>
            </w:tcBorders>
            <w:shd w:val="clear" w:color="auto" w:fill="auto"/>
            <w:vAlign w:val="bottom"/>
          </w:tcPr>
          <w:p w14:paraId="1BDC7CFF" w14:textId="7DBAFE0A" w:rsidR="009D3EBC" w:rsidRPr="00532A6B" w:rsidRDefault="009D3EBC" w:rsidP="009D3EBC">
            <w:pPr>
              <w:rPr>
                <w:color w:val="000000"/>
                <w:sz w:val="20"/>
                <w:szCs w:val="20"/>
              </w:rPr>
            </w:pPr>
            <w:r w:rsidRPr="00532A6B">
              <w:rPr>
                <w:color w:val="000000"/>
                <w:sz w:val="20"/>
                <w:szCs w:val="20"/>
              </w:rPr>
              <w:t>Nguyễn Quang Tuấn</w:t>
            </w:r>
          </w:p>
        </w:tc>
        <w:tc>
          <w:tcPr>
            <w:tcW w:w="583" w:type="dxa"/>
            <w:tcBorders>
              <w:top w:val="nil"/>
              <w:left w:val="nil"/>
              <w:bottom w:val="single" w:sz="4" w:space="0" w:color="000000"/>
              <w:right w:val="single" w:sz="4" w:space="0" w:color="000000"/>
            </w:tcBorders>
            <w:shd w:val="clear" w:color="auto" w:fill="auto"/>
            <w:vAlign w:val="bottom"/>
          </w:tcPr>
          <w:p w14:paraId="74B3F848" w14:textId="2A5480A1" w:rsidR="009D3EBC" w:rsidRPr="00532A6B" w:rsidRDefault="009D3EBC" w:rsidP="009D3EBC">
            <w:pPr>
              <w:jc w:val="right"/>
              <w:rPr>
                <w:color w:val="000000"/>
                <w:sz w:val="20"/>
                <w:szCs w:val="20"/>
              </w:rPr>
            </w:pPr>
            <w:r w:rsidRPr="00532A6B">
              <w:rPr>
                <w:color w:val="000000"/>
                <w:sz w:val="20"/>
                <w:szCs w:val="20"/>
              </w:rPr>
              <w:t>236</w:t>
            </w:r>
          </w:p>
        </w:tc>
        <w:tc>
          <w:tcPr>
            <w:tcW w:w="557" w:type="dxa"/>
            <w:gridSpan w:val="2"/>
            <w:tcBorders>
              <w:top w:val="nil"/>
              <w:left w:val="nil"/>
              <w:bottom w:val="single" w:sz="4" w:space="0" w:color="000000"/>
              <w:right w:val="single" w:sz="4" w:space="0" w:color="000000"/>
            </w:tcBorders>
            <w:shd w:val="clear" w:color="auto" w:fill="auto"/>
            <w:vAlign w:val="bottom"/>
          </w:tcPr>
          <w:p w14:paraId="3748E475" w14:textId="06D756F7" w:rsidR="009D3EBC" w:rsidRPr="00532A6B" w:rsidRDefault="009D3EBC" w:rsidP="009D3EBC">
            <w:pPr>
              <w:jc w:val="right"/>
              <w:rPr>
                <w:color w:val="000000"/>
                <w:sz w:val="20"/>
                <w:szCs w:val="20"/>
              </w:rPr>
            </w:pPr>
            <w:r w:rsidRPr="00532A6B">
              <w:rPr>
                <w:color w:val="000000"/>
                <w:sz w:val="20"/>
                <w:szCs w:val="20"/>
              </w:rPr>
              <w:t>0</w:t>
            </w:r>
          </w:p>
        </w:tc>
        <w:tc>
          <w:tcPr>
            <w:tcW w:w="657" w:type="dxa"/>
            <w:gridSpan w:val="2"/>
            <w:tcBorders>
              <w:top w:val="nil"/>
              <w:left w:val="nil"/>
              <w:bottom w:val="single" w:sz="4" w:space="0" w:color="000000"/>
              <w:right w:val="single" w:sz="4" w:space="0" w:color="000000"/>
            </w:tcBorders>
            <w:shd w:val="clear" w:color="auto" w:fill="auto"/>
            <w:vAlign w:val="bottom"/>
          </w:tcPr>
          <w:p w14:paraId="0271318D" w14:textId="0E2FF73C" w:rsidR="009D3EBC" w:rsidRPr="00532A6B" w:rsidRDefault="009D3EBC" w:rsidP="009D3EBC">
            <w:pPr>
              <w:jc w:val="right"/>
              <w:rPr>
                <w:color w:val="000000"/>
                <w:sz w:val="20"/>
                <w:szCs w:val="20"/>
              </w:rPr>
            </w:pPr>
            <w:r w:rsidRPr="00532A6B">
              <w:rPr>
                <w:color w:val="000000"/>
                <w:sz w:val="20"/>
                <w:szCs w:val="20"/>
              </w:rPr>
              <w:t>0.00%</w:t>
            </w:r>
          </w:p>
        </w:tc>
        <w:tc>
          <w:tcPr>
            <w:tcW w:w="411" w:type="dxa"/>
            <w:gridSpan w:val="2"/>
            <w:tcBorders>
              <w:top w:val="nil"/>
              <w:left w:val="nil"/>
              <w:bottom w:val="single" w:sz="4" w:space="0" w:color="000000"/>
              <w:right w:val="single" w:sz="4" w:space="0" w:color="000000"/>
            </w:tcBorders>
            <w:shd w:val="clear" w:color="auto" w:fill="auto"/>
            <w:vAlign w:val="bottom"/>
          </w:tcPr>
          <w:p w14:paraId="4B86A7EB" w14:textId="612C606F" w:rsidR="009D3EBC" w:rsidRPr="00532A6B" w:rsidRDefault="009D3EBC" w:rsidP="009D3EBC">
            <w:pPr>
              <w:jc w:val="right"/>
              <w:rPr>
                <w:color w:val="000000"/>
                <w:sz w:val="20"/>
                <w:szCs w:val="20"/>
              </w:rPr>
            </w:pPr>
            <w:r w:rsidRPr="00532A6B">
              <w:rPr>
                <w:color w:val="000000"/>
                <w:sz w:val="20"/>
                <w:szCs w:val="20"/>
              </w:rPr>
              <w:t>0</w:t>
            </w:r>
          </w:p>
        </w:tc>
        <w:tc>
          <w:tcPr>
            <w:tcW w:w="819" w:type="dxa"/>
            <w:gridSpan w:val="2"/>
            <w:tcBorders>
              <w:top w:val="nil"/>
              <w:left w:val="nil"/>
              <w:bottom w:val="single" w:sz="4" w:space="0" w:color="000000"/>
              <w:right w:val="single" w:sz="4" w:space="0" w:color="000000"/>
            </w:tcBorders>
            <w:shd w:val="clear" w:color="auto" w:fill="auto"/>
            <w:vAlign w:val="bottom"/>
          </w:tcPr>
          <w:p w14:paraId="07E4B6F9" w14:textId="7E7C5F88" w:rsidR="009D3EBC" w:rsidRPr="00532A6B" w:rsidRDefault="009D3EBC" w:rsidP="009D3EBC">
            <w:pPr>
              <w:jc w:val="right"/>
              <w:rPr>
                <w:color w:val="000000"/>
                <w:sz w:val="20"/>
                <w:szCs w:val="20"/>
              </w:rPr>
            </w:pPr>
            <w:r w:rsidRPr="00532A6B">
              <w:rPr>
                <w:color w:val="000000"/>
                <w:sz w:val="20"/>
                <w:szCs w:val="20"/>
              </w:rPr>
              <w:t>0.00%</w:t>
            </w:r>
          </w:p>
        </w:tc>
        <w:tc>
          <w:tcPr>
            <w:tcW w:w="1120" w:type="dxa"/>
            <w:gridSpan w:val="3"/>
            <w:tcBorders>
              <w:top w:val="nil"/>
              <w:left w:val="nil"/>
              <w:bottom w:val="single" w:sz="4" w:space="0" w:color="000000"/>
              <w:right w:val="single" w:sz="4" w:space="0" w:color="000000"/>
            </w:tcBorders>
            <w:shd w:val="clear" w:color="auto" w:fill="auto"/>
            <w:vAlign w:val="bottom"/>
          </w:tcPr>
          <w:p w14:paraId="6C4C1558" w14:textId="0469E31D" w:rsidR="009D3EBC" w:rsidRPr="00532A6B" w:rsidRDefault="009D3EBC" w:rsidP="009D3EBC">
            <w:pPr>
              <w:jc w:val="right"/>
              <w:rPr>
                <w:color w:val="000000"/>
                <w:sz w:val="20"/>
                <w:szCs w:val="20"/>
              </w:rPr>
            </w:pPr>
            <w:r w:rsidRPr="00532A6B">
              <w:rPr>
                <w:color w:val="000000"/>
                <w:sz w:val="20"/>
                <w:szCs w:val="20"/>
              </w:rPr>
              <w:t>101</w:t>
            </w:r>
          </w:p>
        </w:tc>
        <w:tc>
          <w:tcPr>
            <w:tcW w:w="970" w:type="dxa"/>
            <w:gridSpan w:val="3"/>
            <w:tcBorders>
              <w:top w:val="nil"/>
              <w:left w:val="nil"/>
              <w:bottom w:val="single" w:sz="4" w:space="0" w:color="000000"/>
              <w:right w:val="single" w:sz="4" w:space="0" w:color="000000"/>
            </w:tcBorders>
            <w:shd w:val="clear" w:color="auto" w:fill="auto"/>
            <w:vAlign w:val="bottom"/>
          </w:tcPr>
          <w:p w14:paraId="3DDBB539" w14:textId="6D3A8901" w:rsidR="009D3EBC" w:rsidRPr="00532A6B" w:rsidRDefault="009D3EBC" w:rsidP="009D3EBC">
            <w:pPr>
              <w:jc w:val="right"/>
              <w:rPr>
                <w:color w:val="000000"/>
                <w:sz w:val="20"/>
                <w:szCs w:val="20"/>
              </w:rPr>
            </w:pPr>
            <w:r w:rsidRPr="00532A6B">
              <w:rPr>
                <w:color w:val="000000"/>
                <w:sz w:val="20"/>
                <w:szCs w:val="20"/>
              </w:rPr>
              <w:t>42.80%</w:t>
            </w:r>
          </w:p>
        </w:tc>
        <w:tc>
          <w:tcPr>
            <w:tcW w:w="731" w:type="dxa"/>
            <w:gridSpan w:val="2"/>
            <w:tcBorders>
              <w:top w:val="nil"/>
              <w:left w:val="nil"/>
              <w:bottom w:val="single" w:sz="4" w:space="0" w:color="000000"/>
              <w:right w:val="single" w:sz="4" w:space="0" w:color="000000"/>
            </w:tcBorders>
            <w:shd w:val="clear" w:color="auto" w:fill="auto"/>
            <w:vAlign w:val="bottom"/>
          </w:tcPr>
          <w:p w14:paraId="30C4270C" w14:textId="79A6D16A" w:rsidR="009D3EBC" w:rsidRPr="00532A6B" w:rsidRDefault="009D3EBC" w:rsidP="009D3EBC">
            <w:pPr>
              <w:jc w:val="right"/>
              <w:rPr>
                <w:color w:val="000000"/>
                <w:sz w:val="20"/>
                <w:szCs w:val="20"/>
              </w:rPr>
            </w:pPr>
            <w:r w:rsidRPr="00532A6B">
              <w:rPr>
                <w:color w:val="000000"/>
                <w:sz w:val="20"/>
                <w:szCs w:val="20"/>
              </w:rPr>
              <w:t>97</w:t>
            </w:r>
          </w:p>
        </w:tc>
        <w:tc>
          <w:tcPr>
            <w:tcW w:w="880" w:type="dxa"/>
            <w:gridSpan w:val="2"/>
            <w:tcBorders>
              <w:top w:val="nil"/>
              <w:left w:val="nil"/>
              <w:bottom w:val="single" w:sz="4" w:space="0" w:color="000000"/>
              <w:right w:val="single" w:sz="4" w:space="0" w:color="000000"/>
            </w:tcBorders>
            <w:shd w:val="clear" w:color="auto" w:fill="auto"/>
            <w:vAlign w:val="bottom"/>
          </w:tcPr>
          <w:p w14:paraId="701ABAF1" w14:textId="0FBCB8A3" w:rsidR="009D3EBC" w:rsidRPr="00532A6B" w:rsidRDefault="009D3EBC" w:rsidP="009D3EBC">
            <w:pPr>
              <w:jc w:val="right"/>
              <w:rPr>
                <w:color w:val="000000"/>
                <w:sz w:val="20"/>
                <w:szCs w:val="20"/>
              </w:rPr>
            </w:pPr>
            <w:r w:rsidRPr="00532A6B">
              <w:rPr>
                <w:color w:val="000000"/>
                <w:sz w:val="20"/>
                <w:szCs w:val="20"/>
              </w:rPr>
              <w:t>41.10%</w:t>
            </w:r>
          </w:p>
        </w:tc>
        <w:tc>
          <w:tcPr>
            <w:tcW w:w="637" w:type="dxa"/>
            <w:gridSpan w:val="2"/>
            <w:tcBorders>
              <w:top w:val="nil"/>
              <w:left w:val="nil"/>
              <w:bottom w:val="single" w:sz="4" w:space="0" w:color="000000"/>
              <w:right w:val="single" w:sz="4" w:space="0" w:color="000000"/>
            </w:tcBorders>
            <w:shd w:val="clear" w:color="auto" w:fill="auto"/>
            <w:vAlign w:val="bottom"/>
          </w:tcPr>
          <w:p w14:paraId="4C82A99C" w14:textId="5603F2B2" w:rsidR="009D3EBC" w:rsidRPr="00532A6B" w:rsidRDefault="009D3EBC" w:rsidP="009D3EBC">
            <w:pPr>
              <w:jc w:val="right"/>
              <w:rPr>
                <w:color w:val="000000"/>
                <w:sz w:val="20"/>
                <w:szCs w:val="20"/>
              </w:rPr>
            </w:pPr>
            <w:r w:rsidRPr="00532A6B">
              <w:rPr>
                <w:color w:val="000000"/>
                <w:sz w:val="20"/>
                <w:szCs w:val="20"/>
              </w:rPr>
              <w:t>38</w:t>
            </w:r>
          </w:p>
        </w:tc>
        <w:tc>
          <w:tcPr>
            <w:tcW w:w="1353" w:type="dxa"/>
            <w:gridSpan w:val="2"/>
            <w:tcBorders>
              <w:top w:val="nil"/>
              <w:left w:val="nil"/>
              <w:bottom w:val="single" w:sz="4" w:space="0" w:color="000000"/>
              <w:right w:val="single" w:sz="4" w:space="0" w:color="000000"/>
            </w:tcBorders>
            <w:shd w:val="clear" w:color="auto" w:fill="auto"/>
            <w:vAlign w:val="bottom"/>
          </w:tcPr>
          <w:p w14:paraId="4BB19B77" w14:textId="70827A51" w:rsidR="009D3EBC" w:rsidRPr="00532A6B" w:rsidRDefault="009D3EBC" w:rsidP="009D3EBC">
            <w:pPr>
              <w:jc w:val="right"/>
              <w:rPr>
                <w:color w:val="000000"/>
                <w:sz w:val="20"/>
                <w:szCs w:val="20"/>
              </w:rPr>
            </w:pPr>
            <w:r w:rsidRPr="00532A6B">
              <w:rPr>
                <w:color w:val="000000"/>
                <w:sz w:val="20"/>
                <w:szCs w:val="20"/>
              </w:rPr>
              <w:t>16.10%</w:t>
            </w:r>
          </w:p>
        </w:tc>
      </w:tr>
    </w:tbl>
    <w:p w14:paraId="1D7496A7" w14:textId="77777777" w:rsidR="00B76A07" w:rsidRDefault="00B76A07">
      <w:pPr>
        <w:widowControl w:val="0"/>
        <w:pBdr>
          <w:top w:val="nil"/>
          <w:left w:val="nil"/>
          <w:bottom w:val="nil"/>
          <w:right w:val="nil"/>
          <w:between w:val="nil"/>
        </w:pBdr>
        <w:spacing w:line="276" w:lineRule="auto"/>
        <w:rPr>
          <w:color w:val="000000"/>
          <w:sz w:val="20"/>
          <w:szCs w:val="20"/>
        </w:rPr>
      </w:pPr>
    </w:p>
    <w:tbl>
      <w:tblPr>
        <w:tblStyle w:val="a1"/>
        <w:tblW w:w="8359" w:type="dxa"/>
        <w:tblLayout w:type="fixed"/>
        <w:tblLook w:val="0400" w:firstRow="0" w:lastRow="0" w:firstColumn="0" w:lastColumn="0" w:noHBand="0" w:noVBand="1"/>
      </w:tblPr>
      <w:tblGrid>
        <w:gridCol w:w="279"/>
        <w:gridCol w:w="2693"/>
        <w:gridCol w:w="992"/>
        <w:gridCol w:w="1276"/>
        <w:gridCol w:w="1134"/>
        <w:gridCol w:w="1985"/>
      </w:tblGrid>
      <w:tr w:rsidR="00D27EA9" w:rsidRPr="00D27EA9" w14:paraId="1244C216" w14:textId="77777777" w:rsidTr="00D27EA9">
        <w:trPr>
          <w:trHeight w:val="300"/>
        </w:trPr>
        <w:tc>
          <w:tcPr>
            <w:tcW w:w="279" w:type="dxa"/>
            <w:vMerge w:val="restart"/>
            <w:tcBorders>
              <w:top w:val="nil"/>
              <w:left w:val="single" w:sz="4" w:space="0" w:color="000000"/>
              <w:right w:val="single" w:sz="4" w:space="0" w:color="000000"/>
            </w:tcBorders>
            <w:shd w:val="clear" w:color="auto" w:fill="auto"/>
            <w:vAlign w:val="center"/>
          </w:tcPr>
          <w:p w14:paraId="1CC453DF" w14:textId="77777777" w:rsidR="00D27EA9" w:rsidRPr="00D27EA9" w:rsidRDefault="00D27EA9">
            <w:pPr>
              <w:jc w:val="center"/>
              <w:rPr>
                <w:bCs/>
                <w:color w:val="000000"/>
                <w:sz w:val="20"/>
                <w:szCs w:val="20"/>
              </w:rPr>
            </w:pP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14:paraId="32D24544" w14:textId="77777777" w:rsidR="00D27EA9" w:rsidRPr="00D27EA9" w:rsidRDefault="00D27EA9">
            <w:pPr>
              <w:jc w:val="center"/>
              <w:rPr>
                <w:bCs/>
                <w:color w:val="000000"/>
                <w:sz w:val="20"/>
                <w:szCs w:val="20"/>
              </w:rPr>
            </w:pPr>
            <w:r w:rsidRPr="00D27EA9">
              <w:rPr>
                <w:bCs/>
                <w:color w:val="000000"/>
                <w:sz w:val="20"/>
                <w:szCs w:val="20"/>
              </w:rPr>
              <w:t>Sĩ số</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47B7FE78" w14:textId="77777777" w:rsidR="00D27EA9" w:rsidRPr="00D27EA9" w:rsidRDefault="00D27EA9">
            <w:pPr>
              <w:jc w:val="center"/>
              <w:rPr>
                <w:bCs/>
                <w:color w:val="000000"/>
                <w:sz w:val="20"/>
                <w:szCs w:val="20"/>
              </w:rPr>
            </w:pPr>
            <w:r w:rsidRPr="00D27EA9">
              <w:rPr>
                <w:bCs/>
                <w:color w:val="000000"/>
                <w:sz w:val="20"/>
                <w:szCs w:val="20"/>
              </w:rPr>
              <w:t>Đạt</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tcPr>
          <w:p w14:paraId="78AA2758" w14:textId="77777777" w:rsidR="00D27EA9" w:rsidRPr="00D27EA9" w:rsidRDefault="00D27EA9">
            <w:pPr>
              <w:jc w:val="center"/>
              <w:rPr>
                <w:bCs/>
                <w:color w:val="000000"/>
                <w:sz w:val="20"/>
                <w:szCs w:val="20"/>
              </w:rPr>
            </w:pPr>
            <w:r w:rsidRPr="00D27EA9">
              <w:rPr>
                <w:bCs/>
                <w:color w:val="000000"/>
                <w:sz w:val="20"/>
                <w:szCs w:val="20"/>
              </w:rPr>
              <w:t>Chưa đạt</w:t>
            </w:r>
          </w:p>
        </w:tc>
      </w:tr>
      <w:tr w:rsidR="00D27EA9" w14:paraId="2C4DAA74" w14:textId="77777777" w:rsidTr="00D27EA9">
        <w:trPr>
          <w:trHeight w:val="300"/>
        </w:trPr>
        <w:tc>
          <w:tcPr>
            <w:tcW w:w="279" w:type="dxa"/>
            <w:vMerge/>
            <w:tcBorders>
              <w:top w:val="nil"/>
              <w:left w:val="single" w:sz="4" w:space="0" w:color="000000"/>
              <w:right w:val="single" w:sz="4" w:space="0" w:color="000000"/>
            </w:tcBorders>
            <w:shd w:val="clear" w:color="auto" w:fill="auto"/>
            <w:vAlign w:val="center"/>
          </w:tcPr>
          <w:p w14:paraId="72D67771" w14:textId="77777777" w:rsidR="00D27EA9" w:rsidRDefault="00D27EA9">
            <w:pPr>
              <w:widowControl w:val="0"/>
              <w:pBdr>
                <w:top w:val="nil"/>
                <w:left w:val="nil"/>
                <w:bottom w:val="nil"/>
                <w:right w:val="nil"/>
                <w:between w:val="nil"/>
              </w:pBdr>
              <w:spacing w:line="276" w:lineRule="auto"/>
              <w:rPr>
                <w:color w:val="000000"/>
                <w:sz w:val="20"/>
                <w:szCs w:val="20"/>
              </w:rPr>
            </w:pP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14:paraId="28B125C2" w14:textId="77777777" w:rsidR="00D27EA9" w:rsidRDefault="00D27EA9">
            <w:pPr>
              <w:widowControl w:val="0"/>
              <w:pBdr>
                <w:top w:val="nil"/>
                <w:left w:val="nil"/>
                <w:bottom w:val="nil"/>
                <w:right w:val="nil"/>
                <w:between w:val="nil"/>
              </w:pBdr>
              <w:spacing w:line="276" w:lineRule="auto"/>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14:paraId="2F02591F" w14:textId="77777777" w:rsidR="00D27EA9" w:rsidRDefault="00D27EA9">
            <w:pPr>
              <w:jc w:val="center"/>
              <w:rPr>
                <w:b/>
                <w:color w:val="000000"/>
                <w:sz w:val="20"/>
                <w:szCs w:val="20"/>
              </w:rPr>
            </w:pPr>
            <w:r>
              <w:rPr>
                <w:b/>
                <w:color w:val="000000"/>
                <w:sz w:val="20"/>
                <w:szCs w:val="20"/>
              </w:rPr>
              <w:t>SL</w:t>
            </w:r>
          </w:p>
        </w:tc>
        <w:tc>
          <w:tcPr>
            <w:tcW w:w="1276" w:type="dxa"/>
            <w:tcBorders>
              <w:top w:val="nil"/>
              <w:left w:val="nil"/>
              <w:bottom w:val="single" w:sz="4" w:space="0" w:color="000000"/>
              <w:right w:val="single" w:sz="4" w:space="0" w:color="000000"/>
            </w:tcBorders>
            <w:shd w:val="clear" w:color="auto" w:fill="auto"/>
            <w:vAlign w:val="center"/>
          </w:tcPr>
          <w:p w14:paraId="0821C558" w14:textId="77777777" w:rsidR="00D27EA9" w:rsidRDefault="00D27EA9">
            <w:pPr>
              <w:jc w:val="center"/>
              <w:rPr>
                <w:b/>
                <w:color w:val="000000"/>
                <w:sz w:val="20"/>
                <w:szCs w:val="20"/>
              </w:rPr>
            </w:pPr>
            <w:r>
              <w:rPr>
                <w:b/>
                <w:color w:val="000000"/>
                <w:sz w:val="20"/>
                <w:szCs w:val="20"/>
              </w:rPr>
              <w:t>TL</w:t>
            </w:r>
          </w:p>
        </w:tc>
        <w:tc>
          <w:tcPr>
            <w:tcW w:w="1134" w:type="dxa"/>
            <w:tcBorders>
              <w:top w:val="nil"/>
              <w:left w:val="nil"/>
              <w:bottom w:val="single" w:sz="4" w:space="0" w:color="000000"/>
              <w:right w:val="single" w:sz="4" w:space="0" w:color="000000"/>
            </w:tcBorders>
            <w:shd w:val="clear" w:color="auto" w:fill="auto"/>
            <w:vAlign w:val="center"/>
          </w:tcPr>
          <w:p w14:paraId="129C7499" w14:textId="77777777" w:rsidR="00D27EA9" w:rsidRDefault="00D27EA9">
            <w:pPr>
              <w:jc w:val="center"/>
              <w:rPr>
                <w:b/>
                <w:color w:val="000000"/>
                <w:sz w:val="20"/>
                <w:szCs w:val="20"/>
              </w:rPr>
            </w:pPr>
            <w:r>
              <w:rPr>
                <w:b/>
                <w:color w:val="000000"/>
                <w:sz w:val="20"/>
                <w:szCs w:val="20"/>
              </w:rPr>
              <w:t>SL</w:t>
            </w:r>
          </w:p>
        </w:tc>
        <w:tc>
          <w:tcPr>
            <w:tcW w:w="1985" w:type="dxa"/>
            <w:tcBorders>
              <w:top w:val="nil"/>
              <w:left w:val="nil"/>
              <w:bottom w:val="single" w:sz="4" w:space="0" w:color="000000"/>
              <w:right w:val="single" w:sz="4" w:space="0" w:color="000000"/>
            </w:tcBorders>
            <w:shd w:val="clear" w:color="auto" w:fill="auto"/>
            <w:vAlign w:val="center"/>
          </w:tcPr>
          <w:p w14:paraId="1731CAD4" w14:textId="77777777" w:rsidR="00D27EA9" w:rsidRDefault="00D27EA9">
            <w:pPr>
              <w:jc w:val="center"/>
              <w:rPr>
                <w:b/>
                <w:color w:val="000000"/>
                <w:sz w:val="20"/>
                <w:szCs w:val="20"/>
              </w:rPr>
            </w:pPr>
            <w:r>
              <w:rPr>
                <w:b/>
                <w:color w:val="000000"/>
                <w:sz w:val="20"/>
                <w:szCs w:val="20"/>
              </w:rPr>
              <w:t>TL</w:t>
            </w:r>
          </w:p>
        </w:tc>
      </w:tr>
    </w:tbl>
    <w:p w14:paraId="3A90FF1B" w14:textId="77777777" w:rsidR="00B76A07" w:rsidRDefault="00B76A07">
      <w:pPr>
        <w:widowControl w:val="0"/>
        <w:pBdr>
          <w:top w:val="nil"/>
          <w:left w:val="nil"/>
          <w:bottom w:val="nil"/>
          <w:right w:val="nil"/>
          <w:between w:val="nil"/>
        </w:pBdr>
        <w:spacing w:line="276" w:lineRule="auto"/>
        <w:rPr>
          <w:color w:val="000000"/>
          <w:sz w:val="20"/>
          <w:szCs w:val="20"/>
        </w:rPr>
      </w:pPr>
    </w:p>
    <w:tbl>
      <w:tblPr>
        <w:tblStyle w:val="a2"/>
        <w:tblW w:w="8818" w:type="dxa"/>
        <w:tblInd w:w="-459" w:type="dxa"/>
        <w:tblLayout w:type="fixed"/>
        <w:tblLook w:val="0400" w:firstRow="0" w:lastRow="0" w:firstColumn="0" w:lastColumn="0" w:noHBand="0" w:noVBand="1"/>
      </w:tblPr>
      <w:tblGrid>
        <w:gridCol w:w="424"/>
        <w:gridCol w:w="2269"/>
        <w:gridCol w:w="708"/>
        <w:gridCol w:w="1022"/>
        <w:gridCol w:w="1276"/>
        <w:gridCol w:w="1134"/>
        <w:gridCol w:w="1985"/>
      </w:tblGrid>
      <w:tr w:rsidR="00B76A07" w14:paraId="7CA379B6" w14:textId="77777777" w:rsidTr="00D27EA9">
        <w:trPr>
          <w:trHeight w:val="30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679775EA" w14:textId="373C0630" w:rsidR="00B76A07" w:rsidRDefault="00000000">
            <w:pPr>
              <w:rPr>
                <w:b/>
                <w:color w:val="000000"/>
                <w:sz w:val="20"/>
                <w:szCs w:val="20"/>
              </w:rPr>
            </w:pPr>
            <w:r>
              <w:rPr>
                <w:b/>
                <w:color w:val="000000"/>
                <w:sz w:val="20"/>
                <w:szCs w:val="20"/>
              </w:rPr>
              <w:t xml:space="preserve">TỔNG BỘ MÔN </w:t>
            </w:r>
            <w:r w:rsidR="00D27EA9">
              <w:rPr>
                <w:b/>
                <w:color w:val="000000"/>
                <w:sz w:val="20"/>
                <w:szCs w:val="20"/>
              </w:rPr>
              <w:t>Âm nhạc</w:t>
            </w:r>
          </w:p>
        </w:tc>
        <w:tc>
          <w:tcPr>
            <w:tcW w:w="708" w:type="dxa"/>
            <w:tcBorders>
              <w:top w:val="single" w:sz="4" w:space="0" w:color="000000"/>
              <w:left w:val="nil"/>
              <w:bottom w:val="single" w:sz="4" w:space="0" w:color="000000"/>
              <w:right w:val="single" w:sz="4" w:space="0" w:color="000000"/>
            </w:tcBorders>
            <w:shd w:val="clear" w:color="auto" w:fill="FFFF33"/>
            <w:vAlign w:val="bottom"/>
          </w:tcPr>
          <w:p w14:paraId="38937A4F" w14:textId="489F3D14" w:rsidR="00B76A07" w:rsidRDefault="00D27EA9">
            <w:pPr>
              <w:jc w:val="right"/>
              <w:rPr>
                <w:b/>
                <w:color w:val="000000"/>
                <w:sz w:val="20"/>
                <w:szCs w:val="20"/>
              </w:rPr>
            </w:pPr>
            <w:r>
              <w:rPr>
                <w:b/>
                <w:color w:val="000000"/>
                <w:sz w:val="20"/>
                <w:szCs w:val="20"/>
              </w:rPr>
              <w:t>863</w:t>
            </w:r>
          </w:p>
        </w:tc>
        <w:tc>
          <w:tcPr>
            <w:tcW w:w="1022" w:type="dxa"/>
            <w:tcBorders>
              <w:top w:val="single" w:sz="4" w:space="0" w:color="000000"/>
              <w:left w:val="nil"/>
              <w:bottom w:val="single" w:sz="4" w:space="0" w:color="000000"/>
              <w:right w:val="single" w:sz="4" w:space="0" w:color="000000"/>
            </w:tcBorders>
            <w:shd w:val="clear" w:color="auto" w:fill="FFFF33"/>
            <w:vAlign w:val="bottom"/>
          </w:tcPr>
          <w:p w14:paraId="0CC7FC8C" w14:textId="67DCB5D6" w:rsidR="00B76A07" w:rsidRDefault="00D27EA9">
            <w:pPr>
              <w:jc w:val="right"/>
              <w:rPr>
                <w:b/>
                <w:color w:val="000000"/>
                <w:sz w:val="20"/>
                <w:szCs w:val="20"/>
              </w:rPr>
            </w:pPr>
            <w:r>
              <w:rPr>
                <w:b/>
                <w:color w:val="000000"/>
                <w:sz w:val="20"/>
                <w:szCs w:val="20"/>
              </w:rPr>
              <w:t>863</w:t>
            </w:r>
          </w:p>
        </w:tc>
        <w:tc>
          <w:tcPr>
            <w:tcW w:w="1276" w:type="dxa"/>
            <w:tcBorders>
              <w:top w:val="single" w:sz="4" w:space="0" w:color="000000"/>
              <w:left w:val="nil"/>
              <w:bottom w:val="single" w:sz="4" w:space="0" w:color="000000"/>
              <w:right w:val="single" w:sz="4" w:space="0" w:color="000000"/>
            </w:tcBorders>
            <w:shd w:val="clear" w:color="auto" w:fill="FFFF33"/>
            <w:vAlign w:val="bottom"/>
          </w:tcPr>
          <w:p w14:paraId="6F304426" w14:textId="77777777" w:rsidR="00B76A07" w:rsidRDefault="00000000">
            <w:pPr>
              <w:jc w:val="right"/>
              <w:rPr>
                <w:b/>
                <w:color w:val="000000"/>
                <w:sz w:val="20"/>
                <w:szCs w:val="20"/>
              </w:rPr>
            </w:pPr>
            <w:r>
              <w:rPr>
                <w:b/>
                <w:color w:val="000000"/>
                <w:sz w:val="20"/>
                <w:szCs w:val="20"/>
              </w:rPr>
              <w:t>100.00%</w:t>
            </w:r>
          </w:p>
        </w:tc>
        <w:tc>
          <w:tcPr>
            <w:tcW w:w="1134" w:type="dxa"/>
            <w:tcBorders>
              <w:top w:val="single" w:sz="4" w:space="0" w:color="000000"/>
              <w:left w:val="nil"/>
              <w:bottom w:val="single" w:sz="4" w:space="0" w:color="000000"/>
              <w:right w:val="single" w:sz="4" w:space="0" w:color="000000"/>
            </w:tcBorders>
            <w:shd w:val="clear" w:color="auto" w:fill="FFFF33"/>
            <w:vAlign w:val="bottom"/>
          </w:tcPr>
          <w:p w14:paraId="29B355F9" w14:textId="77777777" w:rsidR="00B76A07" w:rsidRDefault="00000000">
            <w:pPr>
              <w:jc w:val="right"/>
              <w:rPr>
                <w:b/>
                <w:color w:val="000000"/>
                <w:sz w:val="20"/>
                <w:szCs w:val="20"/>
              </w:rPr>
            </w:pPr>
            <w:r>
              <w:rPr>
                <w:b/>
                <w:color w:val="000000"/>
                <w:sz w:val="20"/>
                <w:szCs w:val="20"/>
              </w:rPr>
              <w:t>0</w:t>
            </w:r>
          </w:p>
        </w:tc>
        <w:tc>
          <w:tcPr>
            <w:tcW w:w="1985" w:type="dxa"/>
            <w:tcBorders>
              <w:top w:val="single" w:sz="4" w:space="0" w:color="000000"/>
              <w:left w:val="nil"/>
              <w:bottom w:val="single" w:sz="4" w:space="0" w:color="000000"/>
              <w:right w:val="single" w:sz="4" w:space="0" w:color="000000"/>
            </w:tcBorders>
            <w:shd w:val="clear" w:color="auto" w:fill="FFFF33"/>
            <w:vAlign w:val="bottom"/>
          </w:tcPr>
          <w:p w14:paraId="5FF60826" w14:textId="77777777" w:rsidR="00B76A07" w:rsidRDefault="00000000">
            <w:pPr>
              <w:jc w:val="right"/>
              <w:rPr>
                <w:b/>
                <w:color w:val="000000"/>
                <w:sz w:val="20"/>
                <w:szCs w:val="20"/>
              </w:rPr>
            </w:pPr>
            <w:r>
              <w:rPr>
                <w:b/>
                <w:color w:val="000000"/>
                <w:sz w:val="20"/>
                <w:szCs w:val="20"/>
              </w:rPr>
              <w:t>0.00%</w:t>
            </w:r>
          </w:p>
        </w:tc>
      </w:tr>
      <w:tr w:rsidR="00B76A07" w14:paraId="1A402CFA" w14:textId="77777777" w:rsidTr="00D27EA9">
        <w:trPr>
          <w:trHeight w:val="300"/>
        </w:trPr>
        <w:tc>
          <w:tcPr>
            <w:tcW w:w="424" w:type="dxa"/>
            <w:tcBorders>
              <w:top w:val="nil"/>
              <w:left w:val="single" w:sz="4" w:space="0" w:color="000000"/>
              <w:bottom w:val="single" w:sz="4" w:space="0" w:color="000000"/>
              <w:right w:val="single" w:sz="4" w:space="0" w:color="000000"/>
            </w:tcBorders>
            <w:shd w:val="clear" w:color="auto" w:fill="auto"/>
            <w:vAlign w:val="bottom"/>
          </w:tcPr>
          <w:p w14:paraId="26812824" w14:textId="77777777" w:rsidR="00B76A07" w:rsidRDefault="00000000">
            <w:pPr>
              <w:jc w:val="right"/>
              <w:rPr>
                <w:color w:val="000000"/>
                <w:sz w:val="20"/>
                <w:szCs w:val="20"/>
              </w:rPr>
            </w:pPr>
            <w:r>
              <w:rPr>
                <w:color w:val="000000"/>
                <w:sz w:val="20"/>
                <w:szCs w:val="20"/>
              </w:rPr>
              <w:t>1</w:t>
            </w:r>
          </w:p>
        </w:tc>
        <w:tc>
          <w:tcPr>
            <w:tcW w:w="2269" w:type="dxa"/>
            <w:tcBorders>
              <w:top w:val="nil"/>
              <w:left w:val="nil"/>
              <w:bottom w:val="single" w:sz="4" w:space="0" w:color="000000"/>
              <w:right w:val="single" w:sz="4" w:space="0" w:color="000000"/>
            </w:tcBorders>
            <w:shd w:val="clear" w:color="auto" w:fill="auto"/>
            <w:vAlign w:val="bottom"/>
          </w:tcPr>
          <w:p w14:paraId="43EDABA5" w14:textId="30C2D55E" w:rsidR="00B76A07" w:rsidRPr="00D27EA9" w:rsidRDefault="00D27EA9">
            <w:pPr>
              <w:rPr>
                <w:color w:val="000000"/>
              </w:rPr>
            </w:pPr>
            <w:r w:rsidRPr="00D27EA9">
              <w:rPr>
                <w:color w:val="000000"/>
              </w:rPr>
              <w:t>Phạm Thị Nga</w:t>
            </w:r>
          </w:p>
        </w:tc>
        <w:tc>
          <w:tcPr>
            <w:tcW w:w="708" w:type="dxa"/>
            <w:tcBorders>
              <w:top w:val="nil"/>
              <w:left w:val="nil"/>
              <w:bottom w:val="single" w:sz="4" w:space="0" w:color="000000"/>
              <w:right w:val="single" w:sz="4" w:space="0" w:color="000000"/>
            </w:tcBorders>
            <w:shd w:val="clear" w:color="auto" w:fill="auto"/>
            <w:vAlign w:val="bottom"/>
          </w:tcPr>
          <w:p w14:paraId="0FDEA61F" w14:textId="647E3D7F" w:rsidR="00B76A07" w:rsidRDefault="00D27EA9">
            <w:pPr>
              <w:jc w:val="right"/>
              <w:rPr>
                <w:color w:val="000000"/>
                <w:sz w:val="20"/>
                <w:szCs w:val="20"/>
              </w:rPr>
            </w:pPr>
            <w:r>
              <w:rPr>
                <w:color w:val="000000"/>
                <w:sz w:val="20"/>
                <w:szCs w:val="20"/>
              </w:rPr>
              <w:t>863</w:t>
            </w:r>
          </w:p>
        </w:tc>
        <w:tc>
          <w:tcPr>
            <w:tcW w:w="1022" w:type="dxa"/>
            <w:tcBorders>
              <w:top w:val="nil"/>
              <w:left w:val="nil"/>
              <w:bottom w:val="single" w:sz="4" w:space="0" w:color="000000"/>
              <w:right w:val="single" w:sz="4" w:space="0" w:color="000000"/>
            </w:tcBorders>
            <w:shd w:val="clear" w:color="auto" w:fill="auto"/>
            <w:vAlign w:val="bottom"/>
          </w:tcPr>
          <w:p w14:paraId="6B97AA2F" w14:textId="57B5EA2F" w:rsidR="00B76A07" w:rsidRDefault="00D27EA9">
            <w:pPr>
              <w:jc w:val="right"/>
              <w:rPr>
                <w:color w:val="000000"/>
                <w:sz w:val="20"/>
                <w:szCs w:val="20"/>
              </w:rPr>
            </w:pPr>
            <w:r>
              <w:rPr>
                <w:color w:val="000000"/>
                <w:sz w:val="20"/>
                <w:szCs w:val="20"/>
              </w:rPr>
              <w:t>863</w:t>
            </w:r>
          </w:p>
        </w:tc>
        <w:tc>
          <w:tcPr>
            <w:tcW w:w="1276" w:type="dxa"/>
            <w:tcBorders>
              <w:top w:val="nil"/>
              <w:left w:val="nil"/>
              <w:bottom w:val="single" w:sz="4" w:space="0" w:color="000000"/>
              <w:right w:val="single" w:sz="4" w:space="0" w:color="000000"/>
            </w:tcBorders>
            <w:shd w:val="clear" w:color="auto" w:fill="auto"/>
            <w:vAlign w:val="bottom"/>
          </w:tcPr>
          <w:p w14:paraId="3468AC62" w14:textId="77777777" w:rsidR="00B76A07" w:rsidRDefault="00000000">
            <w:pPr>
              <w:jc w:val="right"/>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bottom"/>
          </w:tcPr>
          <w:p w14:paraId="2EAA073E" w14:textId="77777777" w:rsidR="00B76A07" w:rsidRDefault="00000000">
            <w:pPr>
              <w:jc w:val="right"/>
              <w:rPr>
                <w:color w:val="000000"/>
                <w:sz w:val="20"/>
                <w:szCs w:val="20"/>
              </w:rPr>
            </w:pPr>
            <w:r>
              <w:rPr>
                <w:color w:val="000000"/>
                <w:sz w:val="20"/>
                <w:szCs w:val="20"/>
              </w:rPr>
              <w:t>0</w:t>
            </w:r>
          </w:p>
        </w:tc>
        <w:tc>
          <w:tcPr>
            <w:tcW w:w="1985" w:type="dxa"/>
            <w:tcBorders>
              <w:top w:val="nil"/>
              <w:left w:val="nil"/>
              <w:bottom w:val="single" w:sz="4" w:space="0" w:color="000000"/>
              <w:right w:val="single" w:sz="4" w:space="0" w:color="000000"/>
            </w:tcBorders>
            <w:shd w:val="clear" w:color="auto" w:fill="auto"/>
            <w:vAlign w:val="bottom"/>
          </w:tcPr>
          <w:p w14:paraId="4BE48E9E" w14:textId="77777777" w:rsidR="00B76A07" w:rsidRDefault="00000000">
            <w:pPr>
              <w:jc w:val="right"/>
              <w:rPr>
                <w:color w:val="000000"/>
                <w:sz w:val="20"/>
                <w:szCs w:val="20"/>
              </w:rPr>
            </w:pPr>
            <w:r>
              <w:rPr>
                <w:color w:val="000000"/>
                <w:sz w:val="20"/>
                <w:szCs w:val="20"/>
              </w:rPr>
              <w:t>0.00%</w:t>
            </w:r>
          </w:p>
        </w:tc>
      </w:tr>
      <w:tr w:rsidR="00B76A07" w14:paraId="66943BDF" w14:textId="77777777" w:rsidTr="00D27EA9">
        <w:trPr>
          <w:trHeight w:val="300"/>
        </w:trPr>
        <w:tc>
          <w:tcPr>
            <w:tcW w:w="2693" w:type="dxa"/>
            <w:gridSpan w:val="2"/>
            <w:tcBorders>
              <w:top w:val="nil"/>
              <w:left w:val="single" w:sz="4" w:space="0" w:color="000000"/>
              <w:bottom w:val="single" w:sz="4" w:space="0" w:color="000000"/>
              <w:right w:val="single" w:sz="4" w:space="0" w:color="000000"/>
            </w:tcBorders>
            <w:shd w:val="clear" w:color="auto" w:fill="auto"/>
            <w:vAlign w:val="bottom"/>
          </w:tcPr>
          <w:p w14:paraId="412ECB7C" w14:textId="7D319F89" w:rsidR="00B76A07" w:rsidRDefault="00000000">
            <w:pPr>
              <w:rPr>
                <w:b/>
                <w:color w:val="000000"/>
                <w:sz w:val="20"/>
                <w:szCs w:val="20"/>
                <w:highlight w:val="yellow"/>
              </w:rPr>
            </w:pPr>
            <w:r>
              <w:rPr>
                <w:b/>
                <w:color w:val="000000"/>
                <w:sz w:val="20"/>
                <w:szCs w:val="20"/>
                <w:highlight w:val="yellow"/>
              </w:rPr>
              <w:t xml:space="preserve">TỔNG BỘ MÔN </w:t>
            </w:r>
            <w:r w:rsidR="00D27EA9">
              <w:rPr>
                <w:b/>
                <w:color w:val="000000"/>
                <w:sz w:val="20"/>
                <w:szCs w:val="20"/>
                <w:highlight w:val="yellow"/>
              </w:rPr>
              <w:t>Mĩ thuật</w:t>
            </w:r>
          </w:p>
        </w:tc>
        <w:tc>
          <w:tcPr>
            <w:tcW w:w="708" w:type="dxa"/>
            <w:tcBorders>
              <w:top w:val="nil"/>
              <w:left w:val="nil"/>
              <w:bottom w:val="single" w:sz="4" w:space="0" w:color="000000"/>
              <w:right w:val="single" w:sz="4" w:space="0" w:color="000000"/>
            </w:tcBorders>
            <w:shd w:val="clear" w:color="auto" w:fill="auto"/>
            <w:vAlign w:val="bottom"/>
          </w:tcPr>
          <w:p w14:paraId="3B41214C" w14:textId="3B791166" w:rsidR="00B76A07" w:rsidRDefault="00D27EA9">
            <w:pPr>
              <w:jc w:val="right"/>
              <w:rPr>
                <w:b/>
                <w:color w:val="000000"/>
                <w:sz w:val="20"/>
                <w:szCs w:val="20"/>
                <w:highlight w:val="yellow"/>
              </w:rPr>
            </w:pPr>
            <w:r>
              <w:rPr>
                <w:b/>
                <w:color w:val="000000"/>
                <w:sz w:val="20"/>
                <w:szCs w:val="20"/>
                <w:highlight w:val="yellow"/>
              </w:rPr>
              <w:t>863</w:t>
            </w:r>
          </w:p>
        </w:tc>
        <w:tc>
          <w:tcPr>
            <w:tcW w:w="1022" w:type="dxa"/>
            <w:tcBorders>
              <w:top w:val="nil"/>
              <w:left w:val="nil"/>
              <w:bottom w:val="single" w:sz="4" w:space="0" w:color="000000"/>
              <w:right w:val="single" w:sz="4" w:space="0" w:color="000000"/>
            </w:tcBorders>
            <w:shd w:val="clear" w:color="auto" w:fill="auto"/>
            <w:vAlign w:val="bottom"/>
          </w:tcPr>
          <w:p w14:paraId="4CA744DD" w14:textId="24ACB63F" w:rsidR="00B76A07" w:rsidRDefault="00D27EA9">
            <w:pPr>
              <w:jc w:val="right"/>
              <w:rPr>
                <w:b/>
                <w:color w:val="000000"/>
                <w:sz w:val="20"/>
                <w:szCs w:val="20"/>
                <w:highlight w:val="yellow"/>
              </w:rPr>
            </w:pPr>
            <w:r>
              <w:rPr>
                <w:b/>
                <w:color w:val="000000"/>
                <w:sz w:val="20"/>
                <w:szCs w:val="20"/>
                <w:highlight w:val="yellow"/>
              </w:rPr>
              <w:t>863</w:t>
            </w:r>
          </w:p>
        </w:tc>
        <w:tc>
          <w:tcPr>
            <w:tcW w:w="1276" w:type="dxa"/>
            <w:tcBorders>
              <w:top w:val="nil"/>
              <w:left w:val="nil"/>
              <w:bottom w:val="single" w:sz="4" w:space="0" w:color="000000"/>
              <w:right w:val="single" w:sz="4" w:space="0" w:color="000000"/>
            </w:tcBorders>
            <w:shd w:val="clear" w:color="auto" w:fill="auto"/>
            <w:vAlign w:val="bottom"/>
          </w:tcPr>
          <w:p w14:paraId="4809AD79" w14:textId="27E809B3" w:rsidR="00B76A07" w:rsidRDefault="00027FFA">
            <w:pPr>
              <w:jc w:val="right"/>
              <w:rPr>
                <w:b/>
                <w:color w:val="000000"/>
                <w:sz w:val="20"/>
                <w:szCs w:val="20"/>
                <w:highlight w:val="yellow"/>
              </w:rPr>
            </w:pPr>
            <w:r>
              <w:rPr>
                <w:b/>
                <w:color w:val="000000"/>
                <w:sz w:val="20"/>
                <w:szCs w:val="20"/>
                <w:highlight w:val="yellow"/>
              </w:rPr>
              <w:t>100.00%</w:t>
            </w:r>
          </w:p>
        </w:tc>
        <w:tc>
          <w:tcPr>
            <w:tcW w:w="1134" w:type="dxa"/>
            <w:tcBorders>
              <w:top w:val="nil"/>
              <w:left w:val="nil"/>
              <w:bottom w:val="single" w:sz="4" w:space="0" w:color="000000"/>
              <w:right w:val="single" w:sz="4" w:space="0" w:color="000000"/>
            </w:tcBorders>
            <w:shd w:val="clear" w:color="auto" w:fill="auto"/>
            <w:vAlign w:val="bottom"/>
          </w:tcPr>
          <w:p w14:paraId="3650D6F8" w14:textId="77777777" w:rsidR="00B76A07" w:rsidRDefault="00000000">
            <w:pPr>
              <w:jc w:val="right"/>
              <w:rPr>
                <w:b/>
                <w:color w:val="000000"/>
                <w:sz w:val="20"/>
                <w:szCs w:val="20"/>
                <w:highlight w:val="yellow"/>
              </w:rPr>
            </w:pPr>
            <w:r>
              <w:rPr>
                <w:b/>
                <w:color w:val="000000"/>
                <w:sz w:val="20"/>
                <w:szCs w:val="20"/>
                <w:highlight w:val="yellow"/>
              </w:rPr>
              <w:t>3</w:t>
            </w:r>
          </w:p>
        </w:tc>
        <w:tc>
          <w:tcPr>
            <w:tcW w:w="1985" w:type="dxa"/>
            <w:tcBorders>
              <w:top w:val="nil"/>
              <w:left w:val="nil"/>
              <w:bottom w:val="single" w:sz="4" w:space="0" w:color="000000"/>
              <w:right w:val="single" w:sz="4" w:space="0" w:color="000000"/>
            </w:tcBorders>
            <w:shd w:val="clear" w:color="auto" w:fill="auto"/>
            <w:vAlign w:val="bottom"/>
          </w:tcPr>
          <w:p w14:paraId="5653C408" w14:textId="77777777" w:rsidR="00B76A07" w:rsidRDefault="00000000">
            <w:pPr>
              <w:jc w:val="right"/>
              <w:rPr>
                <w:b/>
                <w:color w:val="000000"/>
                <w:sz w:val="20"/>
                <w:szCs w:val="20"/>
                <w:highlight w:val="yellow"/>
              </w:rPr>
            </w:pPr>
            <w:r>
              <w:rPr>
                <w:b/>
                <w:color w:val="000000"/>
                <w:sz w:val="20"/>
                <w:szCs w:val="20"/>
                <w:highlight w:val="yellow"/>
              </w:rPr>
              <w:t>1.52%</w:t>
            </w:r>
          </w:p>
        </w:tc>
      </w:tr>
      <w:tr w:rsidR="00B76A07" w14:paraId="7BB94BAF" w14:textId="77777777" w:rsidTr="00D27EA9">
        <w:trPr>
          <w:trHeight w:val="300"/>
        </w:trPr>
        <w:tc>
          <w:tcPr>
            <w:tcW w:w="424" w:type="dxa"/>
            <w:tcBorders>
              <w:top w:val="nil"/>
              <w:left w:val="single" w:sz="4" w:space="0" w:color="000000"/>
              <w:bottom w:val="single" w:sz="4" w:space="0" w:color="000000"/>
              <w:right w:val="single" w:sz="4" w:space="0" w:color="000000"/>
            </w:tcBorders>
            <w:shd w:val="clear" w:color="auto" w:fill="auto"/>
            <w:vAlign w:val="bottom"/>
          </w:tcPr>
          <w:p w14:paraId="5FC9D977" w14:textId="77777777" w:rsidR="00B76A07" w:rsidRDefault="00000000">
            <w:pPr>
              <w:jc w:val="right"/>
              <w:rPr>
                <w:color w:val="000000"/>
                <w:sz w:val="20"/>
                <w:szCs w:val="20"/>
              </w:rPr>
            </w:pPr>
            <w:r>
              <w:rPr>
                <w:color w:val="000000"/>
                <w:sz w:val="20"/>
                <w:szCs w:val="20"/>
              </w:rPr>
              <w:t>1</w:t>
            </w:r>
          </w:p>
        </w:tc>
        <w:tc>
          <w:tcPr>
            <w:tcW w:w="2269" w:type="dxa"/>
            <w:tcBorders>
              <w:top w:val="nil"/>
              <w:left w:val="nil"/>
              <w:bottom w:val="single" w:sz="4" w:space="0" w:color="000000"/>
              <w:right w:val="single" w:sz="4" w:space="0" w:color="000000"/>
            </w:tcBorders>
            <w:shd w:val="clear" w:color="auto" w:fill="auto"/>
            <w:vAlign w:val="bottom"/>
          </w:tcPr>
          <w:p w14:paraId="5DA882F2" w14:textId="72BF2D13" w:rsidR="00B76A07" w:rsidRPr="00D27EA9" w:rsidRDefault="00D27EA9">
            <w:pPr>
              <w:rPr>
                <w:color w:val="000000"/>
              </w:rPr>
            </w:pPr>
            <w:r w:rsidRPr="00D27EA9">
              <w:rPr>
                <w:color w:val="000000"/>
              </w:rPr>
              <w:t>Giáp Văn Việt</w:t>
            </w:r>
          </w:p>
        </w:tc>
        <w:tc>
          <w:tcPr>
            <w:tcW w:w="708" w:type="dxa"/>
            <w:tcBorders>
              <w:top w:val="nil"/>
              <w:left w:val="nil"/>
              <w:bottom w:val="single" w:sz="4" w:space="0" w:color="000000"/>
              <w:right w:val="single" w:sz="4" w:space="0" w:color="000000"/>
            </w:tcBorders>
            <w:shd w:val="clear" w:color="auto" w:fill="auto"/>
            <w:vAlign w:val="bottom"/>
          </w:tcPr>
          <w:p w14:paraId="24B45A27" w14:textId="6EBA25CB" w:rsidR="00B76A07" w:rsidRDefault="00D27EA9">
            <w:pPr>
              <w:jc w:val="right"/>
              <w:rPr>
                <w:color w:val="000000"/>
                <w:sz w:val="20"/>
                <w:szCs w:val="20"/>
              </w:rPr>
            </w:pPr>
            <w:r>
              <w:rPr>
                <w:color w:val="000000"/>
                <w:sz w:val="20"/>
                <w:szCs w:val="20"/>
              </w:rPr>
              <w:t>863</w:t>
            </w:r>
          </w:p>
        </w:tc>
        <w:tc>
          <w:tcPr>
            <w:tcW w:w="1022" w:type="dxa"/>
            <w:tcBorders>
              <w:top w:val="nil"/>
              <w:left w:val="nil"/>
              <w:bottom w:val="single" w:sz="4" w:space="0" w:color="000000"/>
              <w:right w:val="single" w:sz="4" w:space="0" w:color="000000"/>
            </w:tcBorders>
            <w:shd w:val="clear" w:color="auto" w:fill="auto"/>
            <w:vAlign w:val="bottom"/>
          </w:tcPr>
          <w:p w14:paraId="35F354A6" w14:textId="3D105993" w:rsidR="00B76A07" w:rsidRDefault="00027FFA">
            <w:pPr>
              <w:jc w:val="right"/>
              <w:rPr>
                <w:color w:val="000000"/>
                <w:sz w:val="20"/>
                <w:szCs w:val="20"/>
              </w:rPr>
            </w:pPr>
            <w:r>
              <w:rPr>
                <w:color w:val="000000"/>
                <w:sz w:val="20"/>
                <w:szCs w:val="20"/>
              </w:rPr>
              <w:t>863</w:t>
            </w:r>
          </w:p>
        </w:tc>
        <w:tc>
          <w:tcPr>
            <w:tcW w:w="1276" w:type="dxa"/>
            <w:tcBorders>
              <w:top w:val="nil"/>
              <w:left w:val="nil"/>
              <w:bottom w:val="single" w:sz="4" w:space="0" w:color="000000"/>
              <w:right w:val="single" w:sz="4" w:space="0" w:color="000000"/>
            </w:tcBorders>
            <w:shd w:val="clear" w:color="auto" w:fill="auto"/>
            <w:vAlign w:val="bottom"/>
          </w:tcPr>
          <w:p w14:paraId="53032CE9" w14:textId="77777777" w:rsidR="00B76A07" w:rsidRDefault="00000000">
            <w:pPr>
              <w:jc w:val="right"/>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bottom"/>
          </w:tcPr>
          <w:p w14:paraId="3BDEC0DC" w14:textId="77777777" w:rsidR="00B76A07" w:rsidRDefault="00000000">
            <w:pPr>
              <w:jc w:val="right"/>
              <w:rPr>
                <w:color w:val="000000"/>
                <w:sz w:val="20"/>
                <w:szCs w:val="20"/>
              </w:rPr>
            </w:pPr>
            <w:r>
              <w:rPr>
                <w:color w:val="000000"/>
                <w:sz w:val="20"/>
                <w:szCs w:val="20"/>
              </w:rPr>
              <w:t>0</w:t>
            </w:r>
          </w:p>
        </w:tc>
        <w:tc>
          <w:tcPr>
            <w:tcW w:w="1985" w:type="dxa"/>
            <w:tcBorders>
              <w:top w:val="nil"/>
              <w:left w:val="nil"/>
              <w:bottom w:val="single" w:sz="4" w:space="0" w:color="000000"/>
              <w:right w:val="single" w:sz="4" w:space="0" w:color="000000"/>
            </w:tcBorders>
            <w:shd w:val="clear" w:color="auto" w:fill="auto"/>
            <w:vAlign w:val="bottom"/>
          </w:tcPr>
          <w:p w14:paraId="6B998612" w14:textId="77777777" w:rsidR="00B76A07" w:rsidRDefault="00000000">
            <w:pPr>
              <w:jc w:val="right"/>
              <w:rPr>
                <w:color w:val="000000"/>
                <w:sz w:val="20"/>
                <w:szCs w:val="20"/>
              </w:rPr>
            </w:pPr>
            <w:r>
              <w:rPr>
                <w:color w:val="000000"/>
                <w:sz w:val="20"/>
                <w:szCs w:val="20"/>
              </w:rPr>
              <w:t>0.00%</w:t>
            </w:r>
          </w:p>
        </w:tc>
      </w:tr>
    </w:tbl>
    <w:p w14:paraId="050E2C67" w14:textId="08DA1DF4" w:rsidR="0038169A" w:rsidRPr="0038169A" w:rsidRDefault="00000000" w:rsidP="0038169A">
      <w:pPr>
        <w:jc w:val="both"/>
        <w:rPr>
          <w:sz w:val="28"/>
          <w:szCs w:val="28"/>
        </w:rPr>
      </w:pPr>
      <w:r>
        <w:rPr>
          <w:sz w:val="28"/>
          <w:szCs w:val="28"/>
        </w:rPr>
        <w:tab/>
      </w:r>
      <w:r w:rsidR="0038169A" w:rsidRPr="0038169A">
        <w:rPr>
          <w:sz w:val="28"/>
          <w:szCs w:val="28"/>
        </w:rPr>
        <w:t xml:space="preserve">-  Năm học vừa qua trong tổ </w:t>
      </w:r>
      <w:r w:rsidR="00D35C59">
        <w:rPr>
          <w:sz w:val="28"/>
          <w:szCs w:val="28"/>
        </w:rPr>
        <w:t>2</w:t>
      </w:r>
      <w:r w:rsidR="0038169A" w:rsidRPr="0038169A">
        <w:rPr>
          <w:sz w:val="28"/>
          <w:szCs w:val="28"/>
        </w:rPr>
        <w:t xml:space="preserve"> em học sinh</w:t>
      </w:r>
      <w:r w:rsidR="00D35C59">
        <w:rPr>
          <w:sz w:val="28"/>
          <w:szCs w:val="28"/>
        </w:rPr>
        <w:t xml:space="preserve"> đạt HS</w:t>
      </w:r>
      <w:r w:rsidR="0038169A" w:rsidRPr="0038169A">
        <w:rPr>
          <w:sz w:val="28"/>
          <w:szCs w:val="28"/>
        </w:rPr>
        <w:t xml:space="preserve"> giỏi cấp huyện</w:t>
      </w:r>
      <w:r w:rsidR="00D35C59">
        <w:rPr>
          <w:sz w:val="28"/>
          <w:szCs w:val="28"/>
        </w:rPr>
        <w:t xml:space="preserve"> môn Địa lí 9</w:t>
      </w:r>
      <w:r w:rsidR="0038169A" w:rsidRPr="0038169A">
        <w:rPr>
          <w:sz w:val="28"/>
          <w:szCs w:val="28"/>
        </w:rPr>
        <w:t xml:space="preserve">. Có </w:t>
      </w:r>
      <w:r w:rsidR="00D35C59">
        <w:rPr>
          <w:sz w:val="28"/>
          <w:szCs w:val="28"/>
        </w:rPr>
        <w:t>02</w:t>
      </w:r>
      <w:r w:rsidR="0038169A" w:rsidRPr="0038169A">
        <w:rPr>
          <w:sz w:val="28"/>
          <w:szCs w:val="28"/>
        </w:rPr>
        <w:t xml:space="preserve"> </w:t>
      </w:r>
      <w:r w:rsidR="00D35C59">
        <w:rPr>
          <w:sz w:val="28"/>
          <w:szCs w:val="28"/>
        </w:rPr>
        <w:t xml:space="preserve">đạt học sinh giỏi </w:t>
      </w:r>
      <w:r w:rsidR="0038169A" w:rsidRPr="0038169A">
        <w:rPr>
          <w:sz w:val="28"/>
          <w:szCs w:val="28"/>
        </w:rPr>
        <w:t>cấp tỉnh</w:t>
      </w:r>
      <w:r w:rsidR="00D35C59">
        <w:rPr>
          <w:sz w:val="28"/>
          <w:szCs w:val="28"/>
        </w:rPr>
        <w:t xml:space="preserve"> môn Địa lí 9</w:t>
      </w:r>
      <w:r w:rsidR="0038169A" w:rsidRPr="0038169A">
        <w:rPr>
          <w:sz w:val="28"/>
          <w:szCs w:val="28"/>
        </w:rPr>
        <w:t>.</w:t>
      </w:r>
      <w:r w:rsidR="00D35C59">
        <w:rPr>
          <w:sz w:val="28"/>
          <w:szCs w:val="28"/>
        </w:rPr>
        <w:t>( gồm 01 giải Ba cấp tỉnh,01 giải khuyến khích cấp tỉnh thuộc bộ môn Địa lí 9)</w:t>
      </w:r>
    </w:p>
    <w:p w14:paraId="0BCA0DAA" w14:textId="18EC86D3" w:rsidR="0038169A" w:rsidRPr="0038169A" w:rsidRDefault="0038169A" w:rsidP="0038169A">
      <w:pPr>
        <w:jc w:val="both"/>
        <w:rPr>
          <w:sz w:val="28"/>
          <w:szCs w:val="28"/>
        </w:rPr>
      </w:pPr>
      <w:r w:rsidRPr="0038169A">
        <w:rPr>
          <w:sz w:val="28"/>
          <w:szCs w:val="28"/>
        </w:rPr>
        <w:t xml:space="preserve">- SKKN có </w:t>
      </w:r>
      <w:r w:rsidR="00D35C59">
        <w:rPr>
          <w:sz w:val="28"/>
          <w:szCs w:val="28"/>
        </w:rPr>
        <w:t>01</w:t>
      </w:r>
      <w:r w:rsidRPr="0038169A">
        <w:rPr>
          <w:sz w:val="28"/>
          <w:szCs w:val="28"/>
        </w:rPr>
        <w:t xml:space="preserve"> đồng chí tham gia (</w:t>
      </w:r>
      <w:r w:rsidR="00D35C59">
        <w:rPr>
          <w:sz w:val="28"/>
          <w:szCs w:val="28"/>
        </w:rPr>
        <w:t>Nhàn</w:t>
      </w:r>
      <w:r w:rsidRPr="0038169A">
        <w:rPr>
          <w:sz w:val="28"/>
          <w:szCs w:val="28"/>
        </w:rPr>
        <w:t>) và được công nhận cấp huyện</w:t>
      </w:r>
    </w:p>
    <w:p w14:paraId="617AE69B" w14:textId="7A279F92" w:rsidR="0038169A" w:rsidRPr="0038169A" w:rsidRDefault="0038169A" w:rsidP="0038169A">
      <w:pPr>
        <w:jc w:val="both"/>
        <w:rPr>
          <w:sz w:val="28"/>
          <w:szCs w:val="28"/>
        </w:rPr>
      </w:pPr>
      <w:r w:rsidRPr="0038169A">
        <w:rPr>
          <w:sz w:val="28"/>
          <w:szCs w:val="28"/>
        </w:rPr>
        <w:t xml:space="preserve">- Có </w:t>
      </w:r>
      <w:r w:rsidR="00D35C59">
        <w:rPr>
          <w:sz w:val="28"/>
          <w:szCs w:val="28"/>
        </w:rPr>
        <w:t>01</w:t>
      </w:r>
      <w:r w:rsidRPr="0038169A">
        <w:rPr>
          <w:sz w:val="28"/>
          <w:szCs w:val="28"/>
        </w:rPr>
        <w:t>/</w:t>
      </w:r>
      <w:r w:rsidR="00D35C59">
        <w:rPr>
          <w:sz w:val="28"/>
          <w:szCs w:val="28"/>
        </w:rPr>
        <w:t>09</w:t>
      </w:r>
      <w:r w:rsidRPr="0038169A">
        <w:rPr>
          <w:sz w:val="28"/>
          <w:szCs w:val="28"/>
        </w:rPr>
        <w:t xml:space="preserve"> đc đạt danh hiệu chiến sĩ thi đua cấp cơ sở.</w:t>
      </w:r>
    </w:p>
    <w:p w14:paraId="073A1D70" w14:textId="18723949" w:rsidR="00D35C59" w:rsidRPr="0038169A" w:rsidRDefault="0038169A" w:rsidP="0038169A">
      <w:pPr>
        <w:jc w:val="both"/>
        <w:rPr>
          <w:sz w:val="28"/>
          <w:szCs w:val="28"/>
        </w:rPr>
      </w:pPr>
      <w:r w:rsidRPr="0038169A">
        <w:rPr>
          <w:sz w:val="28"/>
          <w:szCs w:val="28"/>
        </w:rPr>
        <w:t xml:space="preserve">- Có </w:t>
      </w:r>
      <w:r w:rsidR="00D35C59">
        <w:rPr>
          <w:sz w:val="28"/>
          <w:szCs w:val="28"/>
        </w:rPr>
        <w:t>7</w:t>
      </w:r>
      <w:r w:rsidRPr="0038169A">
        <w:rPr>
          <w:sz w:val="28"/>
          <w:szCs w:val="28"/>
        </w:rPr>
        <w:t xml:space="preserve">/ </w:t>
      </w:r>
      <w:r w:rsidR="00D35C59">
        <w:rPr>
          <w:sz w:val="28"/>
          <w:szCs w:val="28"/>
        </w:rPr>
        <w:t xml:space="preserve">9 </w:t>
      </w:r>
      <w:r w:rsidRPr="0038169A">
        <w:rPr>
          <w:sz w:val="28"/>
          <w:szCs w:val="28"/>
        </w:rPr>
        <w:t>đc đạt danh hiệu LĐTT</w:t>
      </w:r>
    </w:p>
    <w:p w14:paraId="3571AF70" w14:textId="763BF974" w:rsidR="0038169A" w:rsidRPr="0038169A" w:rsidRDefault="00D35C59" w:rsidP="0038169A">
      <w:pPr>
        <w:spacing w:before="120" w:after="120"/>
        <w:jc w:val="both"/>
        <w:rPr>
          <w:sz w:val="28"/>
          <w:szCs w:val="28"/>
          <w:lang w:val="vi-VN"/>
        </w:rPr>
      </w:pPr>
      <w:r>
        <w:rPr>
          <w:sz w:val="28"/>
          <w:szCs w:val="28"/>
        </w:rPr>
        <w:t xml:space="preserve"> </w:t>
      </w:r>
      <w:r w:rsidR="0038169A" w:rsidRPr="0038169A">
        <w:rPr>
          <w:sz w:val="28"/>
          <w:szCs w:val="28"/>
        </w:rPr>
        <w:t>Trên cơ sở kết quả đạt được trong  năm học 202</w:t>
      </w:r>
      <w:r>
        <w:rPr>
          <w:sz w:val="28"/>
          <w:szCs w:val="28"/>
        </w:rPr>
        <w:t>2</w:t>
      </w:r>
      <w:r w:rsidR="0038169A" w:rsidRPr="0038169A">
        <w:rPr>
          <w:sz w:val="28"/>
          <w:szCs w:val="28"/>
        </w:rPr>
        <w:t xml:space="preserve"> - 202</w:t>
      </w:r>
      <w:r>
        <w:rPr>
          <w:sz w:val="28"/>
          <w:szCs w:val="28"/>
        </w:rPr>
        <w:t>3</w:t>
      </w:r>
      <w:r w:rsidR="0038169A" w:rsidRPr="0038169A">
        <w:rPr>
          <w:sz w:val="28"/>
          <w:szCs w:val="28"/>
        </w:rPr>
        <w:t xml:space="preserve"> tổ đề ra kế hoạch cho năm học 202</w:t>
      </w:r>
      <w:r>
        <w:rPr>
          <w:sz w:val="28"/>
          <w:szCs w:val="28"/>
        </w:rPr>
        <w:t>3</w:t>
      </w:r>
      <w:r w:rsidR="0038169A" w:rsidRPr="0038169A">
        <w:rPr>
          <w:sz w:val="28"/>
          <w:szCs w:val="28"/>
        </w:rPr>
        <w:t xml:space="preserve"> - 202</w:t>
      </w:r>
      <w:r>
        <w:rPr>
          <w:sz w:val="28"/>
          <w:szCs w:val="28"/>
        </w:rPr>
        <w:t>4</w:t>
      </w:r>
      <w:r w:rsidR="0038169A" w:rsidRPr="0038169A">
        <w:rPr>
          <w:sz w:val="28"/>
          <w:szCs w:val="28"/>
        </w:rPr>
        <w:t xml:space="preserve"> như sau:</w:t>
      </w:r>
    </w:p>
    <w:p w14:paraId="53E43FBF" w14:textId="65642BC9" w:rsidR="00B76A07" w:rsidRDefault="00000000">
      <w:pPr>
        <w:spacing w:after="20"/>
        <w:ind w:firstLine="240"/>
        <w:jc w:val="both"/>
        <w:rPr>
          <w:sz w:val="28"/>
          <w:szCs w:val="28"/>
        </w:rPr>
      </w:pPr>
      <w:r>
        <w:rPr>
          <w:sz w:val="28"/>
          <w:szCs w:val="28"/>
        </w:rPr>
        <w:t>- Theo dõi việc thực hiện chuyên môn của từng GV một cách thường xuyên, thấy được mặt ưu, mặt khuyết của từng thành viên của tổ để có hướng giúp đỡ cùng tiến bộ.</w:t>
      </w:r>
    </w:p>
    <w:p w14:paraId="766E61B1" w14:textId="77777777" w:rsidR="00B76A07" w:rsidRDefault="00000000">
      <w:pPr>
        <w:spacing w:after="20"/>
        <w:ind w:firstLine="240"/>
        <w:jc w:val="both"/>
        <w:rPr>
          <w:sz w:val="28"/>
          <w:szCs w:val="28"/>
        </w:rPr>
      </w:pPr>
      <w:r>
        <w:rPr>
          <w:sz w:val="28"/>
          <w:szCs w:val="28"/>
        </w:rPr>
        <w:lastRenderedPageBreak/>
        <w:tab/>
        <w:t>- Tham mưu với chuyên môn, nhà trường, công đoàn để giải quyết các vướng mắc trong quá trình công tác kịp thời, qua đó tạo điều kiện cho từng giáo viên hoàn thành nhiệm vụ được giao.</w:t>
      </w:r>
    </w:p>
    <w:p w14:paraId="03A6C54E" w14:textId="77777777" w:rsidR="00B76A07" w:rsidRDefault="00000000">
      <w:pPr>
        <w:spacing w:after="20"/>
        <w:ind w:firstLine="240"/>
        <w:jc w:val="both"/>
        <w:rPr>
          <w:sz w:val="28"/>
          <w:szCs w:val="28"/>
        </w:rPr>
      </w:pPr>
      <w:r>
        <w:rPr>
          <w:sz w:val="28"/>
          <w:szCs w:val="28"/>
        </w:rPr>
        <w:tab/>
        <w:t>-  Cùng với công đoàn đẩy mạnh công tác thi đua trong tổ.</w:t>
      </w:r>
    </w:p>
    <w:p w14:paraId="2FEBFA82" w14:textId="77777777" w:rsidR="00B76A07" w:rsidRDefault="00000000">
      <w:pPr>
        <w:spacing w:after="20"/>
        <w:ind w:firstLine="240"/>
        <w:jc w:val="both"/>
        <w:rPr>
          <w:sz w:val="28"/>
          <w:szCs w:val="28"/>
        </w:rPr>
      </w:pPr>
      <w:r>
        <w:rPr>
          <w:sz w:val="28"/>
          <w:szCs w:val="28"/>
        </w:rPr>
        <w:tab/>
        <w:t>-  Tạo ra tinh thần đoàn kết, thương yêu, chia sẻ khó khăn để cùng hoàn thành tốt nhiệm vụ.</w:t>
      </w:r>
    </w:p>
    <w:p w14:paraId="0AF61769" w14:textId="77777777" w:rsidR="00B76A07" w:rsidRDefault="00000000">
      <w:pPr>
        <w:spacing w:after="20"/>
        <w:jc w:val="both"/>
        <w:rPr>
          <w:sz w:val="28"/>
          <w:szCs w:val="28"/>
        </w:rPr>
      </w:pPr>
      <w:r>
        <w:rPr>
          <w:sz w:val="28"/>
          <w:szCs w:val="28"/>
        </w:rPr>
        <w:tab/>
        <w:t>- Giáo viên bộ môn hướng dẫn HS phương pháp học tập bộ môn sao cho phù hợp với điều kiện của HS.</w:t>
      </w:r>
    </w:p>
    <w:p w14:paraId="1DECC3E1" w14:textId="77777777" w:rsidR="00B76A07" w:rsidRDefault="00000000">
      <w:pPr>
        <w:spacing w:after="20"/>
        <w:jc w:val="both"/>
        <w:rPr>
          <w:sz w:val="28"/>
          <w:szCs w:val="28"/>
        </w:rPr>
      </w:pPr>
      <w:r>
        <w:rPr>
          <w:sz w:val="28"/>
          <w:szCs w:val="28"/>
        </w:rPr>
        <w:tab/>
        <w:t>- Giáo dục HS có ý thức tự giác trong học tập.</w:t>
      </w:r>
    </w:p>
    <w:p w14:paraId="1F235313" w14:textId="77777777" w:rsidR="00B76A07" w:rsidRDefault="00000000">
      <w:pPr>
        <w:spacing w:after="20"/>
        <w:jc w:val="both"/>
        <w:rPr>
          <w:sz w:val="28"/>
          <w:szCs w:val="28"/>
        </w:rPr>
      </w:pPr>
      <w:r>
        <w:rPr>
          <w:sz w:val="28"/>
          <w:szCs w:val="28"/>
        </w:rPr>
        <w:tab/>
        <w:t>- Làm sao đa số học sinh phải nắm vững kiến thức cơ bản của bộ môn, và biết vận dụng kiến thức để giải tốt bài tập SGK.</w:t>
      </w:r>
    </w:p>
    <w:p w14:paraId="2936CC8E" w14:textId="77777777" w:rsidR="00B76A07" w:rsidRDefault="00000000">
      <w:pPr>
        <w:spacing w:after="20"/>
        <w:jc w:val="both"/>
        <w:rPr>
          <w:sz w:val="28"/>
          <w:szCs w:val="28"/>
        </w:rPr>
      </w:pPr>
      <w:r>
        <w:rPr>
          <w:sz w:val="28"/>
          <w:szCs w:val="28"/>
        </w:rPr>
        <w:tab/>
        <w:t>- Phấn đấu cuối HK, cuối năm phải có HS giỏi bộ môn. Giảm tỉ lệ học sinh yếu kém.</w:t>
      </w:r>
    </w:p>
    <w:p w14:paraId="36523675" w14:textId="77777777" w:rsidR="00B76A07" w:rsidRDefault="00000000">
      <w:pPr>
        <w:spacing w:after="20"/>
        <w:jc w:val="both"/>
        <w:rPr>
          <w:sz w:val="28"/>
          <w:szCs w:val="28"/>
        </w:rPr>
      </w:pPr>
      <w:r>
        <w:rPr>
          <w:sz w:val="28"/>
          <w:szCs w:val="28"/>
        </w:rPr>
        <w:tab/>
        <w:t>- Tham mưu với nhà trường cần có kế hoạch bồi dưỡng HS giỏi bộ môn và phụ đạo HS yếu kém ngay từ đầu tháng 09.</w:t>
      </w:r>
    </w:p>
    <w:p w14:paraId="0AFFFC4D" w14:textId="77777777" w:rsidR="00B76A07" w:rsidRDefault="00000000">
      <w:pPr>
        <w:spacing w:after="20"/>
        <w:jc w:val="both"/>
        <w:rPr>
          <w:sz w:val="28"/>
          <w:szCs w:val="28"/>
        </w:rPr>
      </w:pPr>
      <w:r>
        <w:rPr>
          <w:sz w:val="28"/>
          <w:szCs w:val="28"/>
        </w:rPr>
        <w:tab/>
        <w:t>- Giáo viên bộ môn nắm rõ tình hình học tập bộ môn của HS ngay từ đầu năm. qua đó nhắc nhở, góp ý HS chuẩn bị tốt hơn.</w:t>
      </w:r>
    </w:p>
    <w:p w14:paraId="197EC8A0" w14:textId="77777777" w:rsidR="00B76A07" w:rsidRDefault="00000000">
      <w:pPr>
        <w:spacing w:after="20"/>
        <w:jc w:val="both"/>
        <w:rPr>
          <w:sz w:val="28"/>
          <w:szCs w:val="28"/>
        </w:rPr>
      </w:pPr>
      <w:r>
        <w:rPr>
          <w:sz w:val="28"/>
          <w:szCs w:val="28"/>
        </w:rPr>
        <w:tab/>
        <w:t>- Hướng dẫn phương pháp học tập bộ môn và theo dõi nhắc nhở HS chấp hành tốt.</w:t>
      </w:r>
    </w:p>
    <w:p w14:paraId="2FE373E0" w14:textId="77777777" w:rsidR="00B76A07" w:rsidRDefault="00000000">
      <w:pPr>
        <w:spacing w:after="20"/>
        <w:jc w:val="both"/>
        <w:rPr>
          <w:sz w:val="28"/>
          <w:szCs w:val="28"/>
        </w:rPr>
      </w:pPr>
      <w:r>
        <w:rPr>
          <w:sz w:val="28"/>
          <w:szCs w:val="28"/>
        </w:rPr>
        <w:tab/>
        <w:t>- Phân loại HS sớm để có hướng đề xuất bồi dưỡng học sinh giỏi và phu đạo HS yếu kém.</w:t>
      </w:r>
    </w:p>
    <w:p w14:paraId="43E1125F" w14:textId="77777777" w:rsidR="00B76A07" w:rsidRDefault="00000000">
      <w:pPr>
        <w:spacing w:after="20"/>
        <w:jc w:val="both"/>
        <w:rPr>
          <w:sz w:val="28"/>
          <w:szCs w:val="28"/>
        </w:rPr>
      </w:pPr>
      <w:r>
        <w:rPr>
          <w:sz w:val="28"/>
          <w:szCs w:val="28"/>
        </w:rPr>
        <w:tab/>
        <w:t>- Cùng với giáo viên chủ nhiệm giáo dục HS học tập ngày một tốt hơn.</w:t>
      </w:r>
    </w:p>
    <w:p w14:paraId="2C8A909E" w14:textId="77777777" w:rsidR="00B76A07" w:rsidRDefault="00000000">
      <w:pPr>
        <w:spacing w:after="20"/>
        <w:jc w:val="both"/>
        <w:rPr>
          <w:sz w:val="28"/>
          <w:szCs w:val="28"/>
        </w:rPr>
      </w:pPr>
      <w:r>
        <w:rPr>
          <w:sz w:val="28"/>
          <w:szCs w:val="28"/>
        </w:rPr>
        <w:tab/>
        <w:t>- Phối hợp cùng với phụ huynh, cha mẹ HS để giáo dục các em.</w:t>
      </w:r>
    </w:p>
    <w:p w14:paraId="5ADAC986" w14:textId="77777777" w:rsidR="00B76A07" w:rsidRDefault="00000000">
      <w:pPr>
        <w:spacing w:after="20"/>
        <w:jc w:val="both"/>
        <w:rPr>
          <w:b/>
          <w:sz w:val="28"/>
          <w:szCs w:val="28"/>
        </w:rPr>
      </w:pPr>
      <w:r>
        <w:rPr>
          <w:sz w:val="28"/>
          <w:szCs w:val="28"/>
        </w:rPr>
        <w:t xml:space="preserve"> </w:t>
      </w:r>
      <w:r>
        <w:rPr>
          <w:b/>
          <w:sz w:val="28"/>
          <w:szCs w:val="28"/>
        </w:rPr>
        <w:t xml:space="preserve">C. </w:t>
      </w:r>
      <w:r>
        <w:rPr>
          <w:b/>
          <w:sz w:val="28"/>
          <w:szCs w:val="28"/>
          <w:u w:val="single"/>
        </w:rPr>
        <w:t>CHỈ TIÊU CHUNG</w:t>
      </w:r>
      <w:r>
        <w:rPr>
          <w:b/>
          <w:sz w:val="28"/>
          <w:szCs w:val="28"/>
        </w:rPr>
        <w:t xml:space="preserve">: </w:t>
      </w:r>
    </w:p>
    <w:p w14:paraId="16720880" w14:textId="68FB121B" w:rsidR="00B76A07" w:rsidRDefault="00000000">
      <w:pPr>
        <w:spacing w:after="20"/>
        <w:jc w:val="both"/>
        <w:rPr>
          <w:b/>
          <w:sz w:val="28"/>
          <w:szCs w:val="28"/>
        </w:rPr>
      </w:pPr>
      <w:r>
        <w:rPr>
          <w:sz w:val="28"/>
          <w:szCs w:val="28"/>
        </w:rPr>
        <w:tab/>
      </w:r>
      <w:r>
        <w:rPr>
          <w:b/>
          <w:sz w:val="28"/>
          <w:szCs w:val="28"/>
        </w:rPr>
        <w:t>- Cuối năm đạt:   + 0</w:t>
      </w:r>
      <w:r w:rsidR="00D35C59">
        <w:rPr>
          <w:b/>
          <w:sz w:val="28"/>
          <w:szCs w:val="28"/>
        </w:rPr>
        <w:t>5</w:t>
      </w:r>
      <w:r>
        <w:rPr>
          <w:b/>
          <w:sz w:val="28"/>
          <w:szCs w:val="28"/>
        </w:rPr>
        <w:t xml:space="preserve"> LAO ĐỘNG TIÊN TIẾN</w:t>
      </w:r>
    </w:p>
    <w:p w14:paraId="2FBCE2C7" w14:textId="2A24FFCE" w:rsidR="00B76A07" w:rsidRDefault="00000000">
      <w:pPr>
        <w:spacing w:after="20"/>
        <w:jc w:val="both"/>
        <w:rPr>
          <w:b/>
          <w:sz w:val="28"/>
          <w:szCs w:val="28"/>
        </w:rPr>
      </w:pPr>
      <w:r>
        <w:rPr>
          <w:b/>
          <w:sz w:val="28"/>
          <w:szCs w:val="28"/>
        </w:rPr>
        <w:tab/>
      </w:r>
      <w:r>
        <w:rPr>
          <w:b/>
          <w:sz w:val="28"/>
          <w:szCs w:val="28"/>
        </w:rPr>
        <w:tab/>
      </w:r>
      <w:r>
        <w:rPr>
          <w:b/>
          <w:sz w:val="28"/>
          <w:szCs w:val="28"/>
        </w:rPr>
        <w:tab/>
        <w:t xml:space="preserve">          + 0</w:t>
      </w:r>
      <w:r w:rsidR="00D35C59">
        <w:rPr>
          <w:b/>
          <w:sz w:val="28"/>
          <w:szCs w:val="28"/>
        </w:rPr>
        <w:t>1</w:t>
      </w:r>
      <w:r>
        <w:rPr>
          <w:b/>
          <w:sz w:val="28"/>
          <w:szCs w:val="28"/>
        </w:rPr>
        <w:t xml:space="preserve"> UBND HUYỆN KHEN</w:t>
      </w:r>
    </w:p>
    <w:p w14:paraId="7C54C2AF" w14:textId="390AAA60" w:rsidR="00B76A07" w:rsidRDefault="00000000">
      <w:pPr>
        <w:spacing w:after="20"/>
        <w:jc w:val="both"/>
        <w:rPr>
          <w:b/>
          <w:sz w:val="28"/>
          <w:szCs w:val="28"/>
        </w:rPr>
      </w:pPr>
      <w:r>
        <w:rPr>
          <w:b/>
          <w:sz w:val="28"/>
          <w:szCs w:val="28"/>
        </w:rPr>
        <w:tab/>
      </w:r>
      <w:r>
        <w:rPr>
          <w:b/>
          <w:sz w:val="28"/>
          <w:szCs w:val="28"/>
        </w:rPr>
        <w:tab/>
      </w:r>
      <w:r>
        <w:rPr>
          <w:b/>
          <w:sz w:val="28"/>
          <w:szCs w:val="28"/>
        </w:rPr>
        <w:tab/>
      </w:r>
      <w:r>
        <w:rPr>
          <w:b/>
          <w:sz w:val="28"/>
          <w:szCs w:val="28"/>
        </w:rPr>
        <w:tab/>
        <w:t>+ 0</w:t>
      </w:r>
      <w:r w:rsidR="00D35C59">
        <w:rPr>
          <w:b/>
          <w:sz w:val="28"/>
          <w:szCs w:val="28"/>
        </w:rPr>
        <w:t>3</w:t>
      </w:r>
      <w:r>
        <w:rPr>
          <w:b/>
          <w:sz w:val="28"/>
          <w:szCs w:val="28"/>
        </w:rPr>
        <w:t xml:space="preserve"> HOÀN THÀNH TỐT NHIỆM VỤ</w:t>
      </w:r>
    </w:p>
    <w:p w14:paraId="5ABD9DF9" w14:textId="77777777" w:rsidR="00B76A07" w:rsidRDefault="00000000">
      <w:pPr>
        <w:spacing w:after="20"/>
        <w:jc w:val="both"/>
        <w:rPr>
          <w:b/>
          <w:sz w:val="28"/>
          <w:szCs w:val="28"/>
        </w:rPr>
      </w:pPr>
      <w:r>
        <w:rPr>
          <w:b/>
          <w:sz w:val="28"/>
          <w:szCs w:val="28"/>
        </w:rPr>
        <w:tab/>
        <w:t xml:space="preserve">          Tổ đạt: Tổ tiên tiến.</w:t>
      </w:r>
    </w:p>
    <w:p w14:paraId="37623099" w14:textId="77777777" w:rsidR="00B76A07" w:rsidRDefault="00000000">
      <w:pPr>
        <w:spacing w:after="20"/>
        <w:jc w:val="both"/>
        <w:rPr>
          <w:b/>
          <w:sz w:val="28"/>
          <w:szCs w:val="28"/>
          <w:u w:val="single"/>
        </w:rPr>
      </w:pPr>
      <w:r>
        <w:rPr>
          <w:b/>
          <w:sz w:val="28"/>
          <w:szCs w:val="28"/>
        </w:rPr>
        <w:t xml:space="preserve">D. </w:t>
      </w:r>
      <w:r>
        <w:rPr>
          <w:b/>
          <w:sz w:val="28"/>
          <w:szCs w:val="28"/>
          <w:u w:val="single"/>
        </w:rPr>
        <w:t>KẾ HOẠCH CỤ THỂ</w:t>
      </w:r>
    </w:p>
    <w:tbl>
      <w:tblPr>
        <w:tblStyle w:val="a3"/>
        <w:tblW w:w="252" w:type="dxa"/>
        <w:tblLayout w:type="fixed"/>
        <w:tblLook w:val="0000" w:firstRow="0" w:lastRow="0" w:firstColumn="0" w:lastColumn="0" w:noHBand="0" w:noVBand="0"/>
      </w:tblPr>
      <w:tblGrid>
        <w:gridCol w:w="140"/>
        <w:gridCol w:w="140"/>
      </w:tblGrid>
      <w:tr w:rsidR="00B76A07" w14:paraId="119B0B7C" w14:textId="77777777">
        <w:trPr>
          <w:gridAfter w:val="1"/>
          <w:wAfter w:w="126" w:type="dxa"/>
        </w:trPr>
        <w:tc>
          <w:tcPr>
            <w:tcW w:w="126" w:type="dxa"/>
            <w:tcMar>
              <w:top w:w="15" w:type="dxa"/>
              <w:left w:w="60" w:type="dxa"/>
              <w:bottom w:w="15" w:type="dxa"/>
              <w:right w:w="60" w:type="dxa"/>
            </w:tcMar>
          </w:tcPr>
          <w:p w14:paraId="4CEF40F0" w14:textId="77777777" w:rsidR="00B76A07" w:rsidRDefault="00B76A07">
            <w:pPr>
              <w:spacing w:after="20"/>
              <w:jc w:val="both"/>
              <w:rPr>
                <w:rFonts w:ascii="Arial" w:eastAsia="Arial" w:hAnsi="Arial" w:cs="Arial"/>
                <w:sz w:val="2"/>
                <w:szCs w:val="2"/>
              </w:rPr>
            </w:pPr>
          </w:p>
        </w:tc>
      </w:tr>
      <w:tr w:rsidR="00B76A07" w14:paraId="3C37D9BC" w14:textId="77777777">
        <w:trPr>
          <w:trHeight w:val="240"/>
        </w:trPr>
        <w:tc>
          <w:tcPr>
            <w:tcW w:w="126" w:type="dxa"/>
            <w:tcMar>
              <w:top w:w="15" w:type="dxa"/>
              <w:left w:w="60" w:type="dxa"/>
              <w:bottom w:w="15" w:type="dxa"/>
              <w:right w:w="60" w:type="dxa"/>
            </w:tcMar>
          </w:tcPr>
          <w:p w14:paraId="041454CA" w14:textId="77777777" w:rsidR="00B76A07" w:rsidRDefault="00B76A07">
            <w:pPr>
              <w:spacing w:after="20"/>
              <w:jc w:val="both"/>
              <w:rPr>
                <w:rFonts w:ascii="Arial" w:eastAsia="Arial" w:hAnsi="Arial" w:cs="Arial"/>
                <w:sz w:val="20"/>
                <w:szCs w:val="20"/>
              </w:rPr>
            </w:pPr>
          </w:p>
        </w:tc>
        <w:tc>
          <w:tcPr>
            <w:tcW w:w="126" w:type="dxa"/>
            <w:tcMar>
              <w:top w:w="15" w:type="dxa"/>
              <w:left w:w="60" w:type="dxa"/>
              <w:bottom w:w="15" w:type="dxa"/>
              <w:right w:w="60" w:type="dxa"/>
            </w:tcMar>
          </w:tcPr>
          <w:p w14:paraId="1B057A77" w14:textId="77777777" w:rsidR="00B76A07" w:rsidRDefault="00B76A07">
            <w:pPr>
              <w:spacing w:after="20"/>
              <w:jc w:val="both"/>
              <w:rPr>
                <w:rFonts w:ascii="Arial" w:eastAsia="Arial" w:hAnsi="Arial" w:cs="Arial"/>
                <w:sz w:val="20"/>
                <w:szCs w:val="20"/>
              </w:rPr>
            </w:pPr>
          </w:p>
        </w:tc>
      </w:tr>
    </w:tbl>
    <w:p w14:paraId="45A8C51B" w14:textId="77777777" w:rsidR="00B76A07" w:rsidRDefault="00000000">
      <w:pPr>
        <w:pBdr>
          <w:top w:val="nil"/>
          <w:left w:val="nil"/>
          <w:bottom w:val="nil"/>
          <w:right w:val="nil"/>
          <w:between w:val="nil"/>
        </w:pBdr>
        <w:spacing w:after="20"/>
        <w:jc w:val="both"/>
        <w:rPr>
          <w:color w:val="000000"/>
          <w:sz w:val="28"/>
          <w:szCs w:val="28"/>
        </w:rPr>
      </w:pPr>
      <w:r>
        <w:rPr>
          <w:b/>
          <w:color w:val="000000"/>
          <w:sz w:val="28"/>
          <w:szCs w:val="28"/>
          <w:u w:val="single"/>
        </w:rPr>
        <w:t>Lưu ý</w:t>
      </w:r>
      <w:r>
        <w:rPr>
          <w:b/>
          <w:color w:val="000000"/>
          <w:sz w:val="28"/>
          <w:szCs w:val="28"/>
        </w:rPr>
        <w:t xml:space="preserve">: </w:t>
      </w:r>
      <w:r>
        <w:rPr>
          <w:color w:val="000000"/>
          <w:sz w:val="28"/>
          <w:szCs w:val="28"/>
        </w:rPr>
        <w:t>Hàng tháng tuỳ tình hình cụ thể của nhà trường và sự chỉ đạo của cấp trên kế hoạch có thể có sự thay đổi, bổ sung.</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1282"/>
        <w:gridCol w:w="4156"/>
        <w:gridCol w:w="3195"/>
      </w:tblGrid>
      <w:tr w:rsidR="00B76A07" w14:paraId="793C1BCD" w14:textId="77777777">
        <w:tc>
          <w:tcPr>
            <w:tcW w:w="995" w:type="dxa"/>
            <w:shd w:val="clear" w:color="auto" w:fill="auto"/>
          </w:tcPr>
          <w:p w14:paraId="769E8568"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Tháng</w:t>
            </w:r>
          </w:p>
        </w:tc>
        <w:tc>
          <w:tcPr>
            <w:tcW w:w="1282" w:type="dxa"/>
            <w:shd w:val="clear" w:color="auto" w:fill="auto"/>
          </w:tcPr>
          <w:p w14:paraId="3A70D68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Chủ đề</w:t>
            </w:r>
          </w:p>
        </w:tc>
        <w:tc>
          <w:tcPr>
            <w:tcW w:w="4156" w:type="dxa"/>
            <w:shd w:val="clear" w:color="auto" w:fill="auto"/>
          </w:tcPr>
          <w:p w14:paraId="15E1BFC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Nội dung công việc</w:t>
            </w:r>
          </w:p>
        </w:tc>
        <w:tc>
          <w:tcPr>
            <w:tcW w:w="3195" w:type="dxa"/>
            <w:shd w:val="clear" w:color="auto" w:fill="auto"/>
          </w:tcPr>
          <w:p w14:paraId="1085D4A9" w14:textId="77777777" w:rsidR="00B76A07" w:rsidRDefault="00000000">
            <w:pPr>
              <w:pBdr>
                <w:top w:val="nil"/>
                <w:left w:val="nil"/>
                <w:bottom w:val="nil"/>
                <w:right w:val="nil"/>
                <w:between w:val="nil"/>
              </w:pBdr>
              <w:spacing w:after="20"/>
              <w:ind w:right="-1222"/>
              <w:jc w:val="center"/>
              <w:rPr>
                <w:b/>
                <w:color w:val="000000"/>
                <w:sz w:val="28"/>
                <w:szCs w:val="28"/>
              </w:rPr>
            </w:pPr>
            <w:r>
              <w:rPr>
                <w:b/>
                <w:color w:val="000000"/>
                <w:sz w:val="28"/>
                <w:szCs w:val="28"/>
              </w:rPr>
              <w:t>Người thực hiện</w:t>
            </w:r>
          </w:p>
        </w:tc>
      </w:tr>
      <w:tr w:rsidR="00B76A07" w14:paraId="00476646" w14:textId="77777777">
        <w:tc>
          <w:tcPr>
            <w:tcW w:w="995" w:type="dxa"/>
            <w:shd w:val="clear" w:color="auto" w:fill="auto"/>
          </w:tcPr>
          <w:p w14:paraId="12038176" w14:textId="77777777" w:rsidR="00B76A07" w:rsidRDefault="00B76A07">
            <w:pPr>
              <w:pBdr>
                <w:top w:val="nil"/>
                <w:left w:val="nil"/>
                <w:bottom w:val="nil"/>
                <w:right w:val="nil"/>
                <w:between w:val="nil"/>
              </w:pBdr>
              <w:spacing w:after="20"/>
              <w:jc w:val="center"/>
              <w:rPr>
                <w:b/>
                <w:color w:val="000000"/>
                <w:sz w:val="28"/>
                <w:szCs w:val="28"/>
              </w:rPr>
            </w:pPr>
          </w:p>
          <w:p w14:paraId="2B8A3441" w14:textId="77777777" w:rsidR="00B76A07" w:rsidRDefault="00B76A07">
            <w:pPr>
              <w:pBdr>
                <w:top w:val="nil"/>
                <w:left w:val="nil"/>
                <w:bottom w:val="nil"/>
                <w:right w:val="nil"/>
                <w:between w:val="nil"/>
              </w:pBdr>
              <w:spacing w:after="20"/>
              <w:jc w:val="center"/>
              <w:rPr>
                <w:b/>
                <w:color w:val="000000"/>
                <w:sz w:val="28"/>
                <w:szCs w:val="28"/>
              </w:rPr>
            </w:pPr>
          </w:p>
          <w:p w14:paraId="700377C7" w14:textId="77777777" w:rsidR="00B76A07" w:rsidRDefault="00B76A07">
            <w:pPr>
              <w:pBdr>
                <w:top w:val="nil"/>
                <w:left w:val="nil"/>
                <w:bottom w:val="nil"/>
                <w:right w:val="nil"/>
                <w:between w:val="nil"/>
              </w:pBdr>
              <w:spacing w:after="20"/>
              <w:jc w:val="center"/>
              <w:rPr>
                <w:b/>
                <w:color w:val="000000"/>
                <w:sz w:val="28"/>
                <w:szCs w:val="28"/>
              </w:rPr>
            </w:pPr>
          </w:p>
          <w:p w14:paraId="50170926"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8</w:t>
            </w:r>
          </w:p>
        </w:tc>
        <w:tc>
          <w:tcPr>
            <w:tcW w:w="1282" w:type="dxa"/>
            <w:shd w:val="clear" w:color="auto" w:fill="auto"/>
          </w:tcPr>
          <w:p w14:paraId="1EC6DA63" w14:textId="77777777" w:rsidR="00B76A07" w:rsidRDefault="00B76A07">
            <w:pPr>
              <w:pBdr>
                <w:top w:val="nil"/>
                <w:left w:val="nil"/>
                <w:bottom w:val="nil"/>
                <w:right w:val="nil"/>
                <w:between w:val="nil"/>
              </w:pBdr>
              <w:spacing w:after="20"/>
              <w:jc w:val="center"/>
              <w:rPr>
                <w:b/>
                <w:color w:val="000000"/>
                <w:sz w:val="28"/>
                <w:szCs w:val="28"/>
              </w:rPr>
            </w:pPr>
          </w:p>
          <w:p w14:paraId="4DB4CACD"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kỉ niệm cách mạng tháng 8</w:t>
            </w:r>
          </w:p>
        </w:tc>
        <w:tc>
          <w:tcPr>
            <w:tcW w:w="4156" w:type="dxa"/>
            <w:shd w:val="clear" w:color="auto" w:fill="auto"/>
          </w:tcPr>
          <w:p w14:paraId="2BD4F536"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Tham gia học lớp chính trị hè tập trung</w:t>
            </w:r>
          </w:p>
          <w:p w14:paraId="23CFF12F"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Tổ chức cho học sinh lao động</w:t>
            </w:r>
          </w:p>
          <w:p w14:paraId="7B64665F"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Tổ chức vào điểm cho hs thi lại</w:t>
            </w:r>
          </w:p>
          <w:p w14:paraId="55B84398"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Tổ chức biên chế lại lớp học</w:t>
            </w:r>
          </w:p>
          <w:p w14:paraId="19060C71"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Nhận các loại hồ sơ chuyên môn và thực hiện</w:t>
            </w:r>
          </w:p>
          <w:p w14:paraId="181805F2"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Làm PPCT tự chủ (35 tuần)</w:t>
            </w:r>
          </w:p>
        </w:tc>
        <w:tc>
          <w:tcPr>
            <w:tcW w:w="3195" w:type="dxa"/>
            <w:shd w:val="clear" w:color="auto" w:fill="auto"/>
          </w:tcPr>
          <w:p w14:paraId="6CA8E5E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2689030C" w14:textId="77777777" w:rsidR="00B76A07" w:rsidRDefault="00B76A07">
            <w:pPr>
              <w:pBdr>
                <w:top w:val="nil"/>
                <w:left w:val="nil"/>
                <w:bottom w:val="nil"/>
                <w:right w:val="nil"/>
                <w:between w:val="nil"/>
              </w:pBdr>
              <w:spacing w:after="20"/>
              <w:rPr>
                <w:color w:val="000000"/>
                <w:sz w:val="28"/>
                <w:szCs w:val="28"/>
              </w:rPr>
            </w:pPr>
          </w:p>
          <w:p w14:paraId="7146B04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3FE6B57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10CB9BE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6E27A27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01906AA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1C583DCB" w14:textId="77777777" w:rsidR="00B76A07" w:rsidRDefault="00B76A07">
            <w:pPr>
              <w:pBdr>
                <w:top w:val="nil"/>
                <w:left w:val="nil"/>
                <w:bottom w:val="nil"/>
                <w:right w:val="nil"/>
                <w:between w:val="nil"/>
              </w:pBdr>
              <w:spacing w:after="20"/>
              <w:jc w:val="center"/>
              <w:rPr>
                <w:color w:val="000000"/>
                <w:sz w:val="28"/>
                <w:szCs w:val="28"/>
              </w:rPr>
            </w:pPr>
          </w:p>
        </w:tc>
      </w:tr>
      <w:tr w:rsidR="00B76A07" w14:paraId="79FC1674" w14:textId="77777777">
        <w:tc>
          <w:tcPr>
            <w:tcW w:w="995" w:type="dxa"/>
            <w:shd w:val="clear" w:color="auto" w:fill="auto"/>
          </w:tcPr>
          <w:p w14:paraId="4E2B3C05" w14:textId="77777777" w:rsidR="00B76A07" w:rsidRDefault="00B76A07">
            <w:pPr>
              <w:pBdr>
                <w:top w:val="nil"/>
                <w:left w:val="nil"/>
                <w:bottom w:val="nil"/>
                <w:right w:val="nil"/>
                <w:between w:val="nil"/>
              </w:pBdr>
              <w:spacing w:after="20"/>
              <w:jc w:val="center"/>
              <w:rPr>
                <w:b/>
                <w:color w:val="000000"/>
                <w:sz w:val="28"/>
                <w:szCs w:val="28"/>
              </w:rPr>
            </w:pPr>
          </w:p>
          <w:p w14:paraId="6BAA70EE" w14:textId="77777777" w:rsidR="00B76A07" w:rsidRDefault="00B76A07">
            <w:pPr>
              <w:pBdr>
                <w:top w:val="nil"/>
                <w:left w:val="nil"/>
                <w:bottom w:val="nil"/>
                <w:right w:val="nil"/>
                <w:between w:val="nil"/>
              </w:pBdr>
              <w:spacing w:after="20"/>
              <w:jc w:val="center"/>
              <w:rPr>
                <w:b/>
                <w:color w:val="000000"/>
                <w:sz w:val="28"/>
                <w:szCs w:val="28"/>
              </w:rPr>
            </w:pPr>
          </w:p>
          <w:p w14:paraId="04BB5A98" w14:textId="77777777" w:rsidR="00B76A07" w:rsidRDefault="00B76A07">
            <w:pPr>
              <w:pBdr>
                <w:top w:val="nil"/>
                <w:left w:val="nil"/>
                <w:bottom w:val="nil"/>
                <w:right w:val="nil"/>
                <w:between w:val="nil"/>
              </w:pBdr>
              <w:spacing w:after="20"/>
              <w:jc w:val="center"/>
              <w:rPr>
                <w:b/>
                <w:color w:val="000000"/>
                <w:sz w:val="28"/>
                <w:szCs w:val="28"/>
              </w:rPr>
            </w:pPr>
          </w:p>
          <w:p w14:paraId="228F1DB6" w14:textId="77777777" w:rsidR="00B76A07" w:rsidRDefault="00B76A07">
            <w:pPr>
              <w:pBdr>
                <w:top w:val="nil"/>
                <w:left w:val="nil"/>
                <w:bottom w:val="nil"/>
                <w:right w:val="nil"/>
                <w:between w:val="nil"/>
              </w:pBdr>
              <w:spacing w:after="20"/>
              <w:jc w:val="center"/>
              <w:rPr>
                <w:b/>
                <w:color w:val="000000"/>
                <w:sz w:val="28"/>
                <w:szCs w:val="28"/>
              </w:rPr>
            </w:pPr>
          </w:p>
          <w:p w14:paraId="67739433" w14:textId="77777777" w:rsidR="00B76A07" w:rsidRDefault="00B76A07">
            <w:pPr>
              <w:pBdr>
                <w:top w:val="nil"/>
                <w:left w:val="nil"/>
                <w:bottom w:val="nil"/>
                <w:right w:val="nil"/>
                <w:between w:val="nil"/>
              </w:pBdr>
              <w:spacing w:after="20"/>
              <w:jc w:val="center"/>
              <w:rPr>
                <w:b/>
                <w:color w:val="000000"/>
                <w:sz w:val="28"/>
                <w:szCs w:val="28"/>
              </w:rPr>
            </w:pPr>
          </w:p>
          <w:p w14:paraId="5809547F" w14:textId="77777777" w:rsidR="00B76A07" w:rsidRDefault="00B76A07">
            <w:pPr>
              <w:pBdr>
                <w:top w:val="nil"/>
                <w:left w:val="nil"/>
                <w:bottom w:val="nil"/>
                <w:right w:val="nil"/>
                <w:between w:val="nil"/>
              </w:pBdr>
              <w:spacing w:after="20"/>
              <w:jc w:val="center"/>
              <w:rPr>
                <w:b/>
                <w:color w:val="000000"/>
                <w:sz w:val="28"/>
                <w:szCs w:val="28"/>
              </w:rPr>
            </w:pPr>
          </w:p>
          <w:p w14:paraId="78FB8285" w14:textId="77777777" w:rsidR="00B76A07" w:rsidRDefault="00B76A07">
            <w:pPr>
              <w:pBdr>
                <w:top w:val="nil"/>
                <w:left w:val="nil"/>
                <w:bottom w:val="nil"/>
                <w:right w:val="nil"/>
                <w:between w:val="nil"/>
              </w:pBdr>
              <w:spacing w:after="20"/>
              <w:jc w:val="center"/>
              <w:rPr>
                <w:b/>
                <w:color w:val="000000"/>
                <w:sz w:val="28"/>
                <w:szCs w:val="28"/>
              </w:rPr>
            </w:pPr>
          </w:p>
          <w:p w14:paraId="63CB2838" w14:textId="77777777" w:rsidR="00B76A07" w:rsidRDefault="00B76A07">
            <w:pPr>
              <w:pBdr>
                <w:top w:val="nil"/>
                <w:left w:val="nil"/>
                <w:bottom w:val="nil"/>
                <w:right w:val="nil"/>
                <w:between w:val="nil"/>
              </w:pBdr>
              <w:spacing w:after="20"/>
              <w:jc w:val="center"/>
              <w:rPr>
                <w:b/>
                <w:color w:val="000000"/>
                <w:sz w:val="28"/>
                <w:szCs w:val="28"/>
              </w:rPr>
            </w:pPr>
          </w:p>
          <w:p w14:paraId="03D2C896"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9</w:t>
            </w:r>
          </w:p>
        </w:tc>
        <w:tc>
          <w:tcPr>
            <w:tcW w:w="1282" w:type="dxa"/>
            <w:shd w:val="clear" w:color="auto" w:fill="auto"/>
          </w:tcPr>
          <w:p w14:paraId="4865C69C" w14:textId="77777777" w:rsidR="00B76A07" w:rsidRDefault="00B76A07">
            <w:pPr>
              <w:pBdr>
                <w:top w:val="nil"/>
                <w:left w:val="nil"/>
                <w:bottom w:val="nil"/>
                <w:right w:val="nil"/>
                <w:between w:val="nil"/>
              </w:pBdr>
              <w:spacing w:after="20"/>
              <w:jc w:val="center"/>
              <w:rPr>
                <w:b/>
                <w:color w:val="000000"/>
                <w:sz w:val="28"/>
                <w:szCs w:val="28"/>
              </w:rPr>
            </w:pPr>
          </w:p>
          <w:p w14:paraId="03811748" w14:textId="77777777" w:rsidR="00B76A07" w:rsidRDefault="00B76A07">
            <w:pPr>
              <w:pBdr>
                <w:top w:val="nil"/>
                <w:left w:val="nil"/>
                <w:bottom w:val="nil"/>
                <w:right w:val="nil"/>
                <w:between w:val="nil"/>
              </w:pBdr>
              <w:spacing w:after="20"/>
              <w:jc w:val="center"/>
              <w:rPr>
                <w:b/>
                <w:color w:val="000000"/>
                <w:sz w:val="28"/>
                <w:szCs w:val="28"/>
              </w:rPr>
            </w:pPr>
          </w:p>
          <w:p w14:paraId="0A66D903" w14:textId="77777777" w:rsidR="00B76A07" w:rsidRDefault="00B76A07">
            <w:pPr>
              <w:pBdr>
                <w:top w:val="nil"/>
                <w:left w:val="nil"/>
                <w:bottom w:val="nil"/>
                <w:right w:val="nil"/>
                <w:between w:val="nil"/>
              </w:pBdr>
              <w:spacing w:after="20"/>
              <w:jc w:val="center"/>
              <w:rPr>
                <w:b/>
                <w:color w:val="000000"/>
                <w:sz w:val="28"/>
                <w:szCs w:val="28"/>
              </w:rPr>
            </w:pPr>
          </w:p>
          <w:p w14:paraId="269FEFE1" w14:textId="77777777" w:rsidR="00B76A07" w:rsidRDefault="00B76A07">
            <w:pPr>
              <w:pBdr>
                <w:top w:val="nil"/>
                <w:left w:val="nil"/>
                <w:bottom w:val="nil"/>
                <w:right w:val="nil"/>
                <w:between w:val="nil"/>
              </w:pBdr>
              <w:spacing w:after="20"/>
              <w:jc w:val="center"/>
              <w:rPr>
                <w:b/>
                <w:color w:val="000000"/>
                <w:sz w:val="28"/>
                <w:szCs w:val="28"/>
              </w:rPr>
            </w:pPr>
          </w:p>
          <w:p w14:paraId="60C24F85" w14:textId="77777777" w:rsidR="00B76A07" w:rsidRDefault="00B76A07">
            <w:pPr>
              <w:pBdr>
                <w:top w:val="nil"/>
                <w:left w:val="nil"/>
                <w:bottom w:val="nil"/>
                <w:right w:val="nil"/>
                <w:between w:val="nil"/>
              </w:pBdr>
              <w:spacing w:after="20"/>
              <w:jc w:val="center"/>
              <w:rPr>
                <w:b/>
                <w:color w:val="000000"/>
                <w:sz w:val="28"/>
                <w:szCs w:val="28"/>
              </w:rPr>
            </w:pPr>
          </w:p>
          <w:p w14:paraId="197197C8"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mưng ngày Quốc khánh 02/9 và ngày hội toàn dân đưa trẻ đến trường</w:t>
            </w:r>
          </w:p>
        </w:tc>
        <w:tc>
          <w:tcPr>
            <w:tcW w:w="4156" w:type="dxa"/>
            <w:shd w:val="clear" w:color="auto" w:fill="auto"/>
          </w:tcPr>
          <w:p w14:paraId="35D88DCD"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lastRenderedPageBreak/>
              <w:t>Khai giảng năm học mới ngày 05/9</w:t>
            </w:r>
          </w:p>
          <w:p w14:paraId="4FC4C983"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lastRenderedPageBreak/>
              <w:t>Bắt đầu năm học từ ngày 06/09</w:t>
            </w:r>
          </w:p>
          <w:p w14:paraId="4B7390D6"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t>Báo cáo nhanh sĩ số hs lớp về chuyên môn nhà trường</w:t>
            </w:r>
          </w:p>
          <w:p w14:paraId="2B885150"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t>Hội nghị chuyên môn đầu năm</w:t>
            </w:r>
          </w:p>
          <w:p w14:paraId="27A42F4C"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công tác chuyên môn</w:t>
            </w:r>
          </w:p>
          <w:p w14:paraId="60B74A2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Lập đội tuyển HS giỏi bộ môn</w:t>
            </w:r>
          </w:p>
          <w:p w14:paraId="72A4A84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Làm kế hoạch cá nhân, họp tổ để xây dựng kế hoạch tổ trong năm học</w:t>
            </w:r>
          </w:p>
          <w:p w14:paraId="31D9DF5A" w14:textId="48AF2E6B"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Lập danh sách HSG khối 9 các môn </w:t>
            </w:r>
            <w:r w:rsidR="0039188E">
              <w:rPr>
                <w:color w:val="000000"/>
                <w:sz w:val="28"/>
                <w:szCs w:val="28"/>
              </w:rPr>
              <w:t>Sử</w:t>
            </w:r>
            <w:r>
              <w:rPr>
                <w:color w:val="000000"/>
                <w:sz w:val="28"/>
                <w:szCs w:val="28"/>
              </w:rPr>
              <w:t xml:space="preserve">; </w:t>
            </w:r>
            <w:r w:rsidR="0039188E">
              <w:rPr>
                <w:color w:val="000000"/>
                <w:sz w:val="28"/>
                <w:szCs w:val="28"/>
              </w:rPr>
              <w:t>Địa</w:t>
            </w:r>
            <w:r>
              <w:rPr>
                <w:color w:val="000000"/>
                <w:sz w:val="28"/>
                <w:szCs w:val="28"/>
              </w:rPr>
              <w:t xml:space="preserve">; </w:t>
            </w:r>
          </w:p>
          <w:p w14:paraId="0E5A54E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giáo án định kì, sinh hoạt chuyên đề</w:t>
            </w:r>
          </w:p>
          <w:p w14:paraId="3A777676"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sinh hoạt NGLL theo kế hoạch chủ điểm tháng</w:t>
            </w:r>
          </w:p>
          <w:p w14:paraId="14085939"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Dạy học theo thời khóa biểu</w:t>
            </w:r>
          </w:p>
          <w:p w14:paraId="1F5396B5" w14:textId="1CCB62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Đăng kí  thi GV dạy giỏi cấp huyện </w:t>
            </w:r>
            <w:r w:rsidR="00995FA3">
              <w:rPr>
                <w:color w:val="000000"/>
                <w:sz w:val="28"/>
                <w:szCs w:val="28"/>
              </w:rPr>
              <w:t>năm học 2023-2024</w:t>
            </w:r>
          </w:p>
        </w:tc>
        <w:tc>
          <w:tcPr>
            <w:tcW w:w="3195" w:type="dxa"/>
            <w:shd w:val="clear" w:color="auto" w:fill="auto"/>
          </w:tcPr>
          <w:p w14:paraId="64C95DA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Toàn bộ GV trong tổ</w:t>
            </w:r>
          </w:p>
          <w:p w14:paraId="1C1B40A4" w14:textId="77777777" w:rsidR="00B76A07" w:rsidRDefault="00B76A07">
            <w:pPr>
              <w:pBdr>
                <w:top w:val="nil"/>
                <w:left w:val="nil"/>
                <w:bottom w:val="nil"/>
                <w:right w:val="nil"/>
                <w:between w:val="nil"/>
              </w:pBdr>
              <w:spacing w:after="20"/>
              <w:jc w:val="center"/>
              <w:rPr>
                <w:color w:val="000000"/>
                <w:sz w:val="28"/>
                <w:szCs w:val="28"/>
              </w:rPr>
            </w:pPr>
          </w:p>
          <w:p w14:paraId="5C8B8D0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70AEEB69" w14:textId="77777777" w:rsidR="00B76A07" w:rsidRDefault="00B76A07">
            <w:pPr>
              <w:pBdr>
                <w:top w:val="nil"/>
                <w:left w:val="nil"/>
                <w:bottom w:val="nil"/>
                <w:right w:val="nil"/>
                <w:between w:val="nil"/>
              </w:pBdr>
              <w:spacing w:after="20"/>
              <w:jc w:val="center"/>
              <w:rPr>
                <w:color w:val="000000"/>
                <w:sz w:val="28"/>
                <w:szCs w:val="28"/>
              </w:rPr>
            </w:pPr>
          </w:p>
          <w:p w14:paraId="018A042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26CCDF2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giáo viên tổ</w:t>
            </w:r>
          </w:p>
          <w:p w14:paraId="1C9A608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w:t>
            </w:r>
          </w:p>
          <w:p w14:paraId="6975A2DF" w14:textId="77777777" w:rsidR="00B76A07" w:rsidRDefault="00B76A07">
            <w:pPr>
              <w:pBdr>
                <w:top w:val="nil"/>
                <w:left w:val="nil"/>
                <w:bottom w:val="nil"/>
                <w:right w:val="nil"/>
                <w:between w:val="nil"/>
              </w:pBdr>
              <w:spacing w:after="20"/>
              <w:rPr>
                <w:color w:val="000000"/>
                <w:sz w:val="28"/>
                <w:szCs w:val="28"/>
              </w:rPr>
            </w:pPr>
          </w:p>
          <w:p w14:paraId="60F63152" w14:textId="77777777" w:rsidR="00B76A07" w:rsidRDefault="00B76A07">
            <w:pPr>
              <w:pBdr>
                <w:top w:val="nil"/>
                <w:left w:val="nil"/>
                <w:bottom w:val="nil"/>
                <w:right w:val="nil"/>
                <w:between w:val="nil"/>
              </w:pBdr>
              <w:spacing w:after="20"/>
              <w:rPr>
                <w:color w:val="000000"/>
                <w:sz w:val="28"/>
                <w:szCs w:val="28"/>
              </w:rPr>
            </w:pPr>
          </w:p>
          <w:p w14:paraId="5FCEF2F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tổ chọn</w:t>
            </w:r>
          </w:p>
          <w:p w14:paraId="214B3E27" w14:textId="77777777" w:rsidR="00B76A07" w:rsidRDefault="00B76A07">
            <w:pPr>
              <w:pBdr>
                <w:top w:val="nil"/>
                <w:left w:val="nil"/>
                <w:bottom w:val="nil"/>
                <w:right w:val="nil"/>
                <w:between w:val="nil"/>
              </w:pBdr>
              <w:spacing w:after="20"/>
              <w:rPr>
                <w:color w:val="000000"/>
                <w:sz w:val="28"/>
                <w:szCs w:val="28"/>
              </w:rPr>
            </w:pPr>
          </w:p>
          <w:p w14:paraId="5E9C2AE5" w14:textId="22781A5C" w:rsidR="00B76A07" w:rsidRDefault="00000000">
            <w:pPr>
              <w:pBdr>
                <w:top w:val="nil"/>
                <w:left w:val="nil"/>
                <w:bottom w:val="nil"/>
                <w:right w:val="nil"/>
                <w:between w:val="nil"/>
              </w:pBdr>
              <w:spacing w:after="20"/>
              <w:rPr>
                <w:color w:val="000000"/>
                <w:sz w:val="28"/>
                <w:szCs w:val="28"/>
              </w:rPr>
            </w:pPr>
            <w:r>
              <w:rPr>
                <w:color w:val="000000"/>
                <w:sz w:val="28"/>
                <w:szCs w:val="28"/>
              </w:rPr>
              <w:t xml:space="preserve">GV môn </w:t>
            </w:r>
            <w:r w:rsidR="00D35C59">
              <w:rPr>
                <w:color w:val="000000"/>
                <w:sz w:val="28"/>
                <w:szCs w:val="28"/>
              </w:rPr>
              <w:t>Sử</w:t>
            </w:r>
            <w:r>
              <w:rPr>
                <w:color w:val="000000"/>
                <w:sz w:val="28"/>
                <w:szCs w:val="28"/>
              </w:rPr>
              <w:t xml:space="preserve">, </w:t>
            </w:r>
            <w:r w:rsidR="00D35C59">
              <w:rPr>
                <w:color w:val="000000"/>
                <w:sz w:val="28"/>
                <w:szCs w:val="28"/>
              </w:rPr>
              <w:t>Địa</w:t>
            </w:r>
            <w:r>
              <w:rPr>
                <w:color w:val="000000"/>
                <w:sz w:val="28"/>
                <w:szCs w:val="28"/>
              </w:rPr>
              <w:t xml:space="preserve">, </w:t>
            </w:r>
            <w:r w:rsidR="00D35C59">
              <w:rPr>
                <w:color w:val="000000"/>
                <w:sz w:val="28"/>
                <w:szCs w:val="28"/>
              </w:rPr>
              <w:t>GDCD, Âm nhạc, Mĩ Thuật</w:t>
            </w:r>
          </w:p>
          <w:p w14:paraId="28266D08" w14:textId="77777777" w:rsidR="00B76A07" w:rsidRDefault="00B76A07">
            <w:pPr>
              <w:pBdr>
                <w:top w:val="nil"/>
                <w:left w:val="nil"/>
                <w:bottom w:val="nil"/>
                <w:right w:val="nil"/>
                <w:between w:val="nil"/>
              </w:pBdr>
              <w:spacing w:after="20"/>
              <w:rPr>
                <w:color w:val="000000"/>
                <w:sz w:val="28"/>
                <w:szCs w:val="28"/>
              </w:rPr>
            </w:pPr>
          </w:p>
          <w:p w14:paraId="65319D9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 kết hợp cùng tổ trưởng lập kế hoạch</w:t>
            </w:r>
          </w:p>
          <w:p w14:paraId="3B771028" w14:textId="3CACE337" w:rsidR="00B76A07" w:rsidRDefault="00000000">
            <w:pPr>
              <w:pBdr>
                <w:top w:val="nil"/>
                <w:left w:val="nil"/>
                <w:bottom w:val="nil"/>
                <w:right w:val="nil"/>
                <w:between w:val="nil"/>
              </w:pBdr>
              <w:spacing w:after="20"/>
              <w:rPr>
                <w:color w:val="000000"/>
                <w:sz w:val="28"/>
                <w:szCs w:val="28"/>
              </w:rPr>
            </w:pPr>
            <w:r>
              <w:rPr>
                <w:color w:val="000000"/>
                <w:sz w:val="28"/>
                <w:szCs w:val="28"/>
              </w:rPr>
              <w:t xml:space="preserve">GV Bộ Môn </w:t>
            </w:r>
            <w:r w:rsidR="00D35C59">
              <w:rPr>
                <w:color w:val="000000"/>
                <w:sz w:val="28"/>
                <w:szCs w:val="28"/>
              </w:rPr>
              <w:t>Sử-Địa</w:t>
            </w:r>
            <w:r>
              <w:rPr>
                <w:color w:val="000000"/>
                <w:sz w:val="28"/>
                <w:szCs w:val="28"/>
              </w:rPr>
              <w:t xml:space="preserve">; </w:t>
            </w:r>
            <w:r w:rsidR="00D35C59">
              <w:rPr>
                <w:color w:val="000000"/>
                <w:sz w:val="28"/>
                <w:szCs w:val="28"/>
              </w:rPr>
              <w:t>GDCD</w:t>
            </w:r>
            <w:r>
              <w:rPr>
                <w:color w:val="000000"/>
                <w:sz w:val="28"/>
                <w:szCs w:val="28"/>
              </w:rPr>
              <w:t xml:space="preserve">; </w:t>
            </w:r>
          </w:p>
          <w:p w14:paraId="61B39CC1" w14:textId="77777777" w:rsidR="00B76A07" w:rsidRDefault="00B76A07">
            <w:pPr>
              <w:pBdr>
                <w:top w:val="nil"/>
                <w:left w:val="nil"/>
                <w:bottom w:val="nil"/>
                <w:right w:val="nil"/>
                <w:between w:val="nil"/>
              </w:pBdr>
              <w:spacing w:after="20"/>
              <w:rPr>
                <w:color w:val="000000"/>
                <w:sz w:val="28"/>
                <w:szCs w:val="28"/>
              </w:rPr>
            </w:pPr>
          </w:p>
          <w:p w14:paraId="42918A3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 và tổ trưởng</w:t>
            </w:r>
          </w:p>
          <w:p w14:paraId="6470C56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chủ nhiệm của các lớp</w:t>
            </w:r>
          </w:p>
          <w:p w14:paraId="55522E0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4CBC971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đã dược tổ chọn</w:t>
            </w:r>
          </w:p>
        </w:tc>
      </w:tr>
      <w:tr w:rsidR="00B76A07" w14:paraId="6E05F6EB" w14:textId="77777777">
        <w:tc>
          <w:tcPr>
            <w:tcW w:w="995" w:type="dxa"/>
            <w:shd w:val="clear" w:color="auto" w:fill="auto"/>
          </w:tcPr>
          <w:p w14:paraId="56F65195" w14:textId="77777777" w:rsidR="00B76A07" w:rsidRDefault="00B76A07">
            <w:pPr>
              <w:pBdr>
                <w:top w:val="nil"/>
                <w:left w:val="nil"/>
                <w:bottom w:val="nil"/>
                <w:right w:val="nil"/>
                <w:between w:val="nil"/>
              </w:pBdr>
              <w:spacing w:after="20"/>
              <w:jc w:val="center"/>
              <w:rPr>
                <w:b/>
                <w:color w:val="000000"/>
                <w:sz w:val="28"/>
                <w:szCs w:val="28"/>
              </w:rPr>
            </w:pPr>
          </w:p>
          <w:p w14:paraId="42A49B45" w14:textId="77777777" w:rsidR="00B76A07" w:rsidRDefault="00B76A07">
            <w:pPr>
              <w:pBdr>
                <w:top w:val="nil"/>
                <w:left w:val="nil"/>
                <w:bottom w:val="nil"/>
                <w:right w:val="nil"/>
                <w:between w:val="nil"/>
              </w:pBdr>
              <w:spacing w:after="20"/>
              <w:jc w:val="center"/>
              <w:rPr>
                <w:b/>
                <w:color w:val="000000"/>
                <w:sz w:val="28"/>
                <w:szCs w:val="28"/>
              </w:rPr>
            </w:pPr>
          </w:p>
          <w:p w14:paraId="3FE56D40" w14:textId="77777777" w:rsidR="00B76A07" w:rsidRDefault="00B76A07">
            <w:pPr>
              <w:pBdr>
                <w:top w:val="nil"/>
                <w:left w:val="nil"/>
                <w:bottom w:val="nil"/>
                <w:right w:val="nil"/>
                <w:between w:val="nil"/>
              </w:pBdr>
              <w:spacing w:after="20"/>
              <w:jc w:val="center"/>
              <w:rPr>
                <w:b/>
                <w:color w:val="000000"/>
                <w:sz w:val="28"/>
                <w:szCs w:val="28"/>
              </w:rPr>
            </w:pPr>
          </w:p>
          <w:p w14:paraId="5F9CF927" w14:textId="77777777" w:rsidR="00B76A07" w:rsidRDefault="00B76A07">
            <w:pPr>
              <w:pBdr>
                <w:top w:val="nil"/>
                <w:left w:val="nil"/>
                <w:bottom w:val="nil"/>
                <w:right w:val="nil"/>
                <w:between w:val="nil"/>
              </w:pBdr>
              <w:spacing w:after="20"/>
              <w:jc w:val="center"/>
              <w:rPr>
                <w:b/>
                <w:color w:val="000000"/>
                <w:sz w:val="28"/>
                <w:szCs w:val="28"/>
              </w:rPr>
            </w:pPr>
          </w:p>
          <w:p w14:paraId="240F4342" w14:textId="77777777" w:rsidR="00B76A07" w:rsidRDefault="00B76A07">
            <w:pPr>
              <w:pBdr>
                <w:top w:val="nil"/>
                <w:left w:val="nil"/>
                <w:bottom w:val="nil"/>
                <w:right w:val="nil"/>
                <w:between w:val="nil"/>
              </w:pBdr>
              <w:spacing w:after="20"/>
              <w:jc w:val="center"/>
              <w:rPr>
                <w:b/>
                <w:color w:val="000000"/>
                <w:sz w:val="28"/>
                <w:szCs w:val="28"/>
              </w:rPr>
            </w:pPr>
          </w:p>
          <w:p w14:paraId="7893F8A4" w14:textId="77777777" w:rsidR="00B76A07" w:rsidRDefault="00B76A07">
            <w:pPr>
              <w:pBdr>
                <w:top w:val="nil"/>
                <w:left w:val="nil"/>
                <w:bottom w:val="nil"/>
                <w:right w:val="nil"/>
                <w:between w:val="nil"/>
              </w:pBdr>
              <w:spacing w:after="20"/>
              <w:jc w:val="center"/>
              <w:rPr>
                <w:b/>
                <w:color w:val="000000"/>
                <w:sz w:val="28"/>
                <w:szCs w:val="28"/>
              </w:rPr>
            </w:pPr>
          </w:p>
          <w:p w14:paraId="5FB69839" w14:textId="77777777" w:rsidR="00B76A07" w:rsidRDefault="00B76A07">
            <w:pPr>
              <w:pBdr>
                <w:top w:val="nil"/>
                <w:left w:val="nil"/>
                <w:bottom w:val="nil"/>
                <w:right w:val="nil"/>
                <w:between w:val="nil"/>
              </w:pBdr>
              <w:spacing w:after="20"/>
              <w:jc w:val="center"/>
              <w:rPr>
                <w:b/>
                <w:color w:val="000000"/>
                <w:sz w:val="28"/>
                <w:szCs w:val="28"/>
              </w:rPr>
            </w:pPr>
          </w:p>
          <w:p w14:paraId="7AFAAB3B" w14:textId="77777777" w:rsidR="00B76A07" w:rsidRDefault="00B76A07">
            <w:pPr>
              <w:pBdr>
                <w:top w:val="nil"/>
                <w:left w:val="nil"/>
                <w:bottom w:val="nil"/>
                <w:right w:val="nil"/>
                <w:between w:val="nil"/>
              </w:pBdr>
              <w:spacing w:after="20"/>
              <w:jc w:val="center"/>
              <w:rPr>
                <w:b/>
                <w:color w:val="000000"/>
                <w:sz w:val="28"/>
                <w:szCs w:val="28"/>
              </w:rPr>
            </w:pPr>
          </w:p>
          <w:p w14:paraId="7D87DF2E"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10</w:t>
            </w:r>
          </w:p>
        </w:tc>
        <w:tc>
          <w:tcPr>
            <w:tcW w:w="1282" w:type="dxa"/>
            <w:shd w:val="clear" w:color="auto" w:fill="auto"/>
          </w:tcPr>
          <w:p w14:paraId="6089E584" w14:textId="77777777" w:rsidR="00B76A07" w:rsidRDefault="00B76A07">
            <w:pPr>
              <w:pBdr>
                <w:top w:val="nil"/>
                <w:left w:val="nil"/>
                <w:bottom w:val="nil"/>
                <w:right w:val="nil"/>
                <w:between w:val="nil"/>
              </w:pBdr>
              <w:spacing w:after="20"/>
              <w:jc w:val="center"/>
              <w:rPr>
                <w:b/>
                <w:color w:val="000000"/>
                <w:sz w:val="28"/>
                <w:szCs w:val="28"/>
              </w:rPr>
            </w:pPr>
          </w:p>
          <w:p w14:paraId="2536D1E5" w14:textId="77777777" w:rsidR="00B76A07" w:rsidRDefault="00B76A07">
            <w:pPr>
              <w:pBdr>
                <w:top w:val="nil"/>
                <w:left w:val="nil"/>
                <w:bottom w:val="nil"/>
                <w:right w:val="nil"/>
                <w:between w:val="nil"/>
              </w:pBdr>
              <w:spacing w:after="20"/>
              <w:jc w:val="center"/>
              <w:rPr>
                <w:b/>
                <w:color w:val="000000"/>
                <w:sz w:val="28"/>
                <w:szCs w:val="28"/>
              </w:rPr>
            </w:pPr>
          </w:p>
          <w:p w14:paraId="431F08F8" w14:textId="77777777" w:rsidR="00B76A07" w:rsidRDefault="00B76A07">
            <w:pPr>
              <w:pBdr>
                <w:top w:val="nil"/>
                <w:left w:val="nil"/>
                <w:bottom w:val="nil"/>
                <w:right w:val="nil"/>
                <w:between w:val="nil"/>
              </w:pBdr>
              <w:spacing w:after="20"/>
              <w:jc w:val="center"/>
              <w:rPr>
                <w:b/>
                <w:color w:val="000000"/>
                <w:sz w:val="28"/>
                <w:szCs w:val="28"/>
              </w:rPr>
            </w:pPr>
          </w:p>
          <w:p w14:paraId="18A7F693" w14:textId="77777777" w:rsidR="00B76A07" w:rsidRDefault="00B76A07">
            <w:pPr>
              <w:pBdr>
                <w:top w:val="nil"/>
                <w:left w:val="nil"/>
                <w:bottom w:val="nil"/>
                <w:right w:val="nil"/>
                <w:between w:val="nil"/>
              </w:pBdr>
              <w:spacing w:after="20"/>
              <w:jc w:val="center"/>
              <w:rPr>
                <w:b/>
                <w:color w:val="000000"/>
                <w:sz w:val="28"/>
                <w:szCs w:val="28"/>
              </w:rPr>
            </w:pPr>
          </w:p>
          <w:p w14:paraId="7EAB2F21" w14:textId="77777777" w:rsidR="00B76A07" w:rsidRDefault="00B76A07">
            <w:pPr>
              <w:pBdr>
                <w:top w:val="nil"/>
                <w:left w:val="nil"/>
                <w:bottom w:val="nil"/>
                <w:right w:val="nil"/>
                <w:between w:val="nil"/>
              </w:pBdr>
              <w:spacing w:after="20"/>
              <w:jc w:val="center"/>
              <w:rPr>
                <w:b/>
                <w:color w:val="000000"/>
                <w:sz w:val="28"/>
                <w:szCs w:val="28"/>
              </w:rPr>
            </w:pPr>
          </w:p>
          <w:p w14:paraId="083BFB01" w14:textId="77777777" w:rsidR="00B76A07" w:rsidRDefault="00B76A07">
            <w:pPr>
              <w:pBdr>
                <w:top w:val="nil"/>
                <w:left w:val="nil"/>
                <w:bottom w:val="nil"/>
                <w:right w:val="nil"/>
                <w:between w:val="nil"/>
              </w:pBdr>
              <w:spacing w:after="20"/>
              <w:jc w:val="center"/>
              <w:rPr>
                <w:b/>
                <w:color w:val="000000"/>
                <w:sz w:val="28"/>
                <w:szCs w:val="28"/>
              </w:rPr>
            </w:pPr>
          </w:p>
          <w:p w14:paraId="00190C24"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Bác Hồ gửi thư cho ngành giáo dục</w:t>
            </w:r>
          </w:p>
        </w:tc>
        <w:tc>
          <w:tcPr>
            <w:tcW w:w="4156" w:type="dxa"/>
            <w:shd w:val="clear" w:color="auto" w:fill="auto"/>
          </w:tcPr>
          <w:p w14:paraId="5BF36C16" w14:textId="7FA69DDD"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Tiếp tục ôn tập bồi dưỡng HSG khối 9 các môn </w:t>
            </w:r>
            <w:r w:rsidR="005672B6">
              <w:rPr>
                <w:color w:val="000000"/>
                <w:sz w:val="28"/>
                <w:szCs w:val="28"/>
              </w:rPr>
              <w:t>Sử</w:t>
            </w:r>
            <w:r>
              <w:rPr>
                <w:color w:val="000000"/>
                <w:sz w:val="28"/>
                <w:szCs w:val="28"/>
              </w:rPr>
              <w:t xml:space="preserve">; </w:t>
            </w:r>
            <w:r w:rsidR="005672B6">
              <w:rPr>
                <w:color w:val="000000"/>
                <w:sz w:val="28"/>
                <w:szCs w:val="28"/>
              </w:rPr>
              <w:t>Địa</w:t>
            </w:r>
            <w:r>
              <w:rPr>
                <w:color w:val="000000"/>
                <w:sz w:val="28"/>
                <w:szCs w:val="28"/>
              </w:rPr>
              <w:t xml:space="preserve"> </w:t>
            </w:r>
          </w:p>
          <w:p w14:paraId="24866BE0"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giáo án định kì, sinh hoạt chuyên đề</w:t>
            </w:r>
          </w:p>
          <w:p w14:paraId="53E5365B"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sinh hoạt NGLL theo kế hoạch chủ điểm tháng</w:t>
            </w:r>
          </w:p>
          <w:p w14:paraId="1B6333E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Dạy học theo thời khóa biểu</w:t>
            </w:r>
          </w:p>
          <w:p w14:paraId="47CBD00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Đăng kí GVCN giỏi cấp huyện (nếu có)</w:t>
            </w:r>
          </w:p>
          <w:p w14:paraId="70F8A0F0"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thanh tra chuyên môn</w:t>
            </w:r>
          </w:p>
          <w:p w14:paraId="0D4315D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GVCN cấp trường (nếu có)</w:t>
            </w:r>
          </w:p>
          <w:p w14:paraId="5EAA293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Chuẩn bị tiết thao giảng (nếu có)</w:t>
            </w:r>
          </w:p>
          <w:p w14:paraId="61A8CBDD" w14:textId="773C042F" w:rsidR="00995FA3" w:rsidRDefault="00995FA3">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Ra đề thi HSG cấp trường vòng 1</w:t>
            </w:r>
          </w:p>
        </w:tc>
        <w:tc>
          <w:tcPr>
            <w:tcW w:w="3195" w:type="dxa"/>
            <w:shd w:val="clear" w:color="auto" w:fill="auto"/>
          </w:tcPr>
          <w:p w14:paraId="23A1CE6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trực tiếp giảng dạy</w:t>
            </w:r>
          </w:p>
          <w:p w14:paraId="11791014" w14:textId="77777777" w:rsidR="00B76A07" w:rsidRDefault="00B76A07">
            <w:pPr>
              <w:pBdr>
                <w:top w:val="nil"/>
                <w:left w:val="nil"/>
                <w:bottom w:val="nil"/>
                <w:right w:val="nil"/>
                <w:between w:val="nil"/>
              </w:pBdr>
              <w:spacing w:after="20"/>
              <w:rPr>
                <w:color w:val="000000"/>
                <w:sz w:val="28"/>
                <w:szCs w:val="28"/>
              </w:rPr>
            </w:pPr>
          </w:p>
          <w:p w14:paraId="6C6A98FE" w14:textId="77777777" w:rsidR="00B76A07" w:rsidRDefault="00B76A07">
            <w:pPr>
              <w:pBdr>
                <w:top w:val="nil"/>
                <w:left w:val="nil"/>
                <w:bottom w:val="nil"/>
                <w:right w:val="nil"/>
                <w:between w:val="nil"/>
              </w:pBdr>
              <w:spacing w:after="20"/>
              <w:rPr>
                <w:color w:val="000000"/>
                <w:sz w:val="28"/>
                <w:szCs w:val="28"/>
              </w:rPr>
            </w:pPr>
          </w:p>
          <w:p w14:paraId="507C3E4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 và tổ trưởng</w:t>
            </w:r>
          </w:p>
          <w:p w14:paraId="496E53A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chủ nhiệm của các lớp</w:t>
            </w:r>
          </w:p>
          <w:p w14:paraId="288C256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383C44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đã dược tổ chọn</w:t>
            </w:r>
          </w:p>
          <w:p w14:paraId="110E7652" w14:textId="77777777" w:rsidR="00B76A07" w:rsidRDefault="00B76A07">
            <w:pPr>
              <w:pBdr>
                <w:top w:val="nil"/>
                <w:left w:val="nil"/>
                <w:bottom w:val="nil"/>
                <w:right w:val="nil"/>
                <w:between w:val="nil"/>
              </w:pBdr>
              <w:spacing w:after="20"/>
              <w:rPr>
                <w:color w:val="000000"/>
                <w:sz w:val="28"/>
                <w:szCs w:val="28"/>
              </w:rPr>
            </w:pPr>
          </w:p>
          <w:p w14:paraId="72DDF20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GV được chọn</w:t>
            </w:r>
          </w:p>
          <w:p w14:paraId="479B6A0F" w14:textId="77777777" w:rsidR="00B76A07" w:rsidRDefault="00B76A07">
            <w:pPr>
              <w:pBdr>
                <w:top w:val="nil"/>
                <w:left w:val="nil"/>
                <w:bottom w:val="nil"/>
                <w:right w:val="nil"/>
                <w:between w:val="nil"/>
              </w:pBdr>
              <w:spacing w:after="20"/>
              <w:rPr>
                <w:color w:val="000000"/>
                <w:sz w:val="28"/>
                <w:szCs w:val="28"/>
              </w:rPr>
            </w:pPr>
          </w:p>
          <w:p w14:paraId="3040A82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đã được chọn</w:t>
            </w:r>
          </w:p>
          <w:p w14:paraId="3B80A150" w14:textId="77777777" w:rsidR="00B76A07" w:rsidRDefault="00B76A07">
            <w:pPr>
              <w:pBdr>
                <w:top w:val="nil"/>
                <w:left w:val="nil"/>
                <w:bottom w:val="nil"/>
                <w:right w:val="nil"/>
                <w:between w:val="nil"/>
              </w:pBdr>
              <w:spacing w:after="20"/>
              <w:rPr>
                <w:color w:val="000000"/>
                <w:sz w:val="28"/>
                <w:szCs w:val="28"/>
              </w:rPr>
            </w:pPr>
          </w:p>
          <w:p w14:paraId="279E4FD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tổ cử</w:t>
            </w:r>
            <w:r w:rsidR="00995FA3">
              <w:rPr>
                <w:color w:val="000000"/>
                <w:sz w:val="28"/>
                <w:szCs w:val="28"/>
              </w:rPr>
              <w:t xml:space="preserve"> </w:t>
            </w:r>
          </w:p>
          <w:p w14:paraId="08C075DA" w14:textId="77777777" w:rsidR="00995FA3" w:rsidRDefault="00995FA3">
            <w:pPr>
              <w:pBdr>
                <w:top w:val="nil"/>
                <w:left w:val="nil"/>
                <w:bottom w:val="nil"/>
                <w:right w:val="nil"/>
                <w:between w:val="nil"/>
              </w:pBdr>
              <w:spacing w:after="20"/>
              <w:rPr>
                <w:color w:val="000000"/>
                <w:sz w:val="28"/>
                <w:szCs w:val="28"/>
              </w:rPr>
            </w:pPr>
          </w:p>
          <w:p w14:paraId="50B9412B" w14:textId="3EDA014F" w:rsidR="00995FA3" w:rsidRDefault="00995FA3">
            <w:pPr>
              <w:pBdr>
                <w:top w:val="nil"/>
                <w:left w:val="nil"/>
                <w:bottom w:val="nil"/>
                <w:right w:val="nil"/>
                <w:between w:val="nil"/>
              </w:pBdr>
              <w:spacing w:after="20"/>
              <w:rPr>
                <w:color w:val="000000"/>
                <w:sz w:val="28"/>
                <w:szCs w:val="28"/>
              </w:rPr>
            </w:pPr>
            <w:r>
              <w:rPr>
                <w:color w:val="000000"/>
                <w:sz w:val="28"/>
                <w:szCs w:val="28"/>
              </w:rPr>
              <w:lastRenderedPageBreak/>
              <w:t>GV giảng dạy ôn luyện ra đề</w:t>
            </w:r>
          </w:p>
        </w:tc>
      </w:tr>
      <w:tr w:rsidR="00B76A07" w14:paraId="48805357" w14:textId="77777777">
        <w:tc>
          <w:tcPr>
            <w:tcW w:w="995" w:type="dxa"/>
            <w:shd w:val="clear" w:color="auto" w:fill="auto"/>
          </w:tcPr>
          <w:p w14:paraId="75DE8F94" w14:textId="77777777" w:rsidR="00B76A07" w:rsidRDefault="00B76A07">
            <w:pPr>
              <w:pBdr>
                <w:top w:val="nil"/>
                <w:left w:val="nil"/>
                <w:bottom w:val="nil"/>
                <w:right w:val="nil"/>
                <w:between w:val="nil"/>
              </w:pBdr>
              <w:spacing w:after="20"/>
              <w:jc w:val="center"/>
              <w:rPr>
                <w:b/>
                <w:color w:val="000000"/>
                <w:sz w:val="28"/>
                <w:szCs w:val="28"/>
              </w:rPr>
            </w:pPr>
          </w:p>
          <w:p w14:paraId="7637047E" w14:textId="77777777" w:rsidR="00B76A07" w:rsidRDefault="00B76A07">
            <w:pPr>
              <w:pBdr>
                <w:top w:val="nil"/>
                <w:left w:val="nil"/>
                <w:bottom w:val="nil"/>
                <w:right w:val="nil"/>
                <w:between w:val="nil"/>
              </w:pBdr>
              <w:spacing w:after="20"/>
              <w:jc w:val="center"/>
              <w:rPr>
                <w:b/>
                <w:color w:val="000000"/>
                <w:sz w:val="28"/>
                <w:szCs w:val="28"/>
              </w:rPr>
            </w:pPr>
          </w:p>
          <w:p w14:paraId="37B44CFC" w14:textId="77777777" w:rsidR="00B76A07" w:rsidRDefault="00B76A07">
            <w:pPr>
              <w:pBdr>
                <w:top w:val="nil"/>
                <w:left w:val="nil"/>
                <w:bottom w:val="nil"/>
                <w:right w:val="nil"/>
                <w:between w:val="nil"/>
              </w:pBdr>
              <w:spacing w:after="20"/>
              <w:jc w:val="center"/>
              <w:rPr>
                <w:b/>
                <w:color w:val="000000"/>
                <w:sz w:val="28"/>
                <w:szCs w:val="28"/>
              </w:rPr>
            </w:pPr>
          </w:p>
          <w:p w14:paraId="1AFA3917" w14:textId="77777777" w:rsidR="00B76A07" w:rsidRDefault="00B76A07">
            <w:pPr>
              <w:pBdr>
                <w:top w:val="nil"/>
                <w:left w:val="nil"/>
                <w:bottom w:val="nil"/>
                <w:right w:val="nil"/>
                <w:between w:val="nil"/>
              </w:pBdr>
              <w:spacing w:after="20"/>
              <w:jc w:val="center"/>
              <w:rPr>
                <w:b/>
                <w:color w:val="000000"/>
                <w:sz w:val="28"/>
                <w:szCs w:val="28"/>
              </w:rPr>
            </w:pPr>
          </w:p>
          <w:p w14:paraId="0C6CDD28" w14:textId="77777777" w:rsidR="00B76A07" w:rsidRDefault="00B76A07">
            <w:pPr>
              <w:pBdr>
                <w:top w:val="nil"/>
                <w:left w:val="nil"/>
                <w:bottom w:val="nil"/>
                <w:right w:val="nil"/>
                <w:between w:val="nil"/>
              </w:pBdr>
              <w:spacing w:after="20"/>
              <w:jc w:val="center"/>
              <w:rPr>
                <w:b/>
                <w:color w:val="000000"/>
                <w:sz w:val="28"/>
                <w:szCs w:val="28"/>
              </w:rPr>
            </w:pPr>
          </w:p>
          <w:p w14:paraId="476D0B0B"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11</w:t>
            </w:r>
          </w:p>
        </w:tc>
        <w:tc>
          <w:tcPr>
            <w:tcW w:w="1282" w:type="dxa"/>
            <w:shd w:val="clear" w:color="auto" w:fill="auto"/>
          </w:tcPr>
          <w:p w14:paraId="3D4D71B9" w14:textId="77777777" w:rsidR="00B76A07" w:rsidRDefault="00B76A07">
            <w:pPr>
              <w:pBdr>
                <w:top w:val="nil"/>
                <w:left w:val="nil"/>
                <w:bottom w:val="nil"/>
                <w:right w:val="nil"/>
                <w:between w:val="nil"/>
              </w:pBdr>
              <w:spacing w:after="20"/>
              <w:jc w:val="center"/>
              <w:rPr>
                <w:b/>
                <w:color w:val="000000"/>
                <w:sz w:val="28"/>
                <w:szCs w:val="28"/>
              </w:rPr>
            </w:pPr>
          </w:p>
          <w:p w14:paraId="5F10A00B" w14:textId="77777777" w:rsidR="00B76A07" w:rsidRDefault="00B76A07">
            <w:pPr>
              <w:pBdr>
                <w:top w:val="nil"/>
                <w:left w:val="nil"/>
                <w:bottom w:val="nil"/>
                <w:right w:val="nil"/>
                <w:between w:val="nil"/>
              </w:pBdr>
              <w:spacing w:after="20"/>
              <w:jc w:val="center"/>
              <w:rPr>
                <w:b/>
                <w:color w:val="000000"/>
                <w:sz w:val="28"/>
                <w:szCs w:val="28"/>
              </w:rPr>
            </w:pPr>
          </w:p>
          <w:p w14:paraId="1BD8BE09" w14:textId="77777777" w:rsidR="00B76A07" w:rsidRDefault="00B76A07">
            <w:pPr>
              <w:pBdr>
                <w:top w:val="nil"/>
                <w:left w:val="nil"/>
                <w:bottom w:val="nil"/>
                <w:right w:val="nil"/>
                <w:between w:val="nil"/>
              </w:pBdr>
              <w:spacing w:after="20"/>
              <w:jc w:val="center"/>
              <w:rPr>
                <w:b/>
                <w:color w:val="000000"/>
                <w:sz w:val="28"/>
                <w:szCs w:val="28"/>
              </w:rPr>
            </w:pPr>
          </w:p>
          <w:p w14:paraId="64FF124B"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nhà giáo Việt Nam 20/11</w:t>
            </w:r>
          </w:p>
        </w:tc>
        <w:tc>
          <w:tcPr>
            <w:tcW w:w="4156" w:type="dxa"/>
            <w:shd w:val="clear" w:color="auto" w:fill="auto"/>
          </w:tcPr>
          <w:p w14:paraId="286DBBD6"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Phát động phong trào thi đua dạy tôt – học tốt</w:t>
            </w:r>
          </w:p>
          <w:p w14:paraId="14CBCC7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Đẩy mạnh công tác bồi dưỡng HS giỏi</w:t>
            </w:r>
          </w:p>
          <w:p w14:paraId="6970F01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Thao giảng GV dạy giỏi cấp trường.</w:t>
            </w:r>
          </w:p>
          <w:p w14:paraId="2CB8696B"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HS giỏi khối 9 cấp trường.</w:t>
            </w:r>
          </w:p>
          <w:p w14:paraId="39B1026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thanh tra chuyên môn</w:t>
            </w:r>
          </w:p>
          <w:p w14:paraId="56B58BF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các hoạt động chào mừng ngày NGVN</w:t>
            </w:r>
          </w:p>
          <w:p w14:paraId="0DC79A8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tay nghề đợt II, tổ chức hoạt động NGLL theo chủ điểm tháng</w:t>
            </w:r>
          </w:p>
        </w:tc>
        <w:tc>
          <w:tcPr>
            <w:tcW w:w="3195" w:type="dxa"/>
            <w:shd w:val="clear" w:color="auto" w:fill="auto"/>
          </w:tcPr>
          <w:p w14:paraId="3D8053C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HS và GV</w:t>
            </w:r>
          </w:p>
          <w:p w14:paraId="7F1A1915" w14:textId="77777777" w:rsidR="00B76A07" w:rsidRDefault="00B76A07">
            <w:pPr>
              <w:pBdr>
                <w:top w:val="nil"/>
                <w:left w:val="nil"/>
                <w:bottom w:val="nil"/>
                <w:right w:val="nil"/>
                <w:between w:val="nil"/>
              </w:pBdr>
              <w:spacing w:after="20"/>
              <w:jc w:val="center"/>
              <w:rPr>
                <w:color w:val="000000"/>
                <w:sz w:val="28"/>
                <w:szCs w:val="28"/>
              </w:rPr>
            </w:pPr>
          </w:p>
          <w:p w14:paraId="2741322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có HS giỏi bộ môn</w:t>
            </w:r>
          </w:p>
          <w:p w14:paraId="0B2D5E22" w14:textId="77777777" w:rsidR="00B76A07" w:rsidRDefault="00B76A07">
            <w:pPr>
              <w:pBdr>
                <w:top w:val="nil"/>
                <w:left w:val="nil"/>
                <w:bottom w:val="nil"/>
                <w:right w:val="nil"/>
                <w:between w:val="nil"/>
              </w:pBdr>
              <w:spacing w:after="20"/>
              <w:jc w:val="center"/>
              <w:rPr>
                <w:color w:val="000000"/>
                <w:sz w:val="28"/>
                <w:szCs w:val="28"/>
              </w:rPr>
            </w:pPr>
          </w:p>
          <w:p w14:paraId="6680E3A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tổ chọn</w:t>
            </w:r>
          </w:p>
          <w:p w14:paraId="79AADC20" w14:textId="77777777" w:rsidR="00B76A07" w:rsidRDefault="00B76A07">
            <w:pPr>
              <w:pBdr>
                <w:top w:val="nil"/>
                <w:left w:val="nil"/>
                <w:bottom w:val="nil"/>
                <w:right w:val="nil"/>
                <w:between w:val="nil"/>
              </w:pBdr>
              <w:spacing w:after="20"/>
              <w:jc w:val="center"/>
              <w:rPr>
                <w:color w:val="000000"/>
                <w:sz w:val="28"/>
                <w:szCs w:val="28"/>
              </w:rPr>
            </w:pPr>
          </w:p>
          <w:p w14:paraId="2ACBC2F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ra đề, HS thi</w:t>
            </w:r>
          </w:p>
          <w:p w14:paraId="66045E6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đạt GV dạy giỏi Huyện</w:t>
            </w:r>
          </w:p>
          <w:p w14:paraId="50A70809" w14:textId="77777777" w:rsidR="00B76A07" w:rsidRDefault="00B76A07">
            <w:pPr>
              <w:pBdr>
                <w:top w:val="nil"/>
                <w:left w:val="nil"/>
                <w:bottom w:val="nil"/>
                <w:right w:val="nil"/>
                <w:between w:val="nil"/>
              </w:pBdr>
              <w:spacing w:after="20"/>
              <w:jc w:val="center"/>
              <w:rPr>
                <w:color w:val="000000"/>
                <w:sz w:val="28"/>
                <w:szCs w:val="28"/>
              </w:rPr>
            </w:pPr>
          </w:p>
          <w:p w14:paraId="32EC20F4"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27B908C2" w14:textId="77777777" w:rsidR="00B76A07" w:rsidRDefault="00B76A07">
            <w:pPr>
              <w:pBdr>
                <w:top w:val="nil"/>
                <w:left w:val="nil"/>
                <w:bottom w:val="nil"/>
                <w:right w:val="nil"/>
                <w:between w:val="nil"/>
              </w:pBdr>
              <w:spacing w:after="20"/>
              <w:jc w:val="center"/>
              <w:rPr>
                <w:color w:val="000000"/>
                <w:sz w:val="28"/>
                <w:szCs w:val="28"/>
              </w:rPr>
            </w:pPr>
          </w:p>
          <w:p w14:paraId="0091C55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HS đặc biệt là GVCN</w:t>
            </w:r>
          </w:p>
          <w:p w14:paraId="734C12F6" w14:textId="77777777" w:rsidR="00B76A07" w:rsidRDefault="00B76A07">
            <w:pPr>
              <w:pBdr>
                <w:top w:val="nil"/>
                <w:left w:val="nil"/>
                <w:bottom w:val="nil"/>
                <w:right w:val="nil"/>
                <w:between w:val="nil"/>
              </w:pBdr>
              <w:spacing w:after="20"/>
              <w:rPr>
                <w:color w:val="000000"/>
                <w:sz w:val="28"/>
                <w:szCs w:val="28"/>
              </w:rPr>
            </w:pPr>
          </w:p>
        </w:tc>
      </w:tr>
      <w:tr w:rsidR="00B76A07" w14:paraId="6B895D4D" w14:textId="77777777">
        <w:tc>
          <w:tcPr>
            <w:tcW w:w="995" w:type="dxa"/>
            <w:shd w:val="clear" w:color="auto" w:fill="auto"/>
          </w:tcPr>
          <w:p w14:paraId="7E0A0C3D" w14:textId="77777777" w:rsidR="00B76A07" w:rsidRDefault="00B76A07">
            <w:pPr>
              <w:pBdr>
                <w:top w:val="nil"/>
                <w:left w:val="nil"/>
                <w:bottom w:val="nil"/>
                <w:right w:val="nil"/>
                <w:between w:val="nil"/>
              </w:pBdr>
              <w:spacing w:after="20"/>
              <w:jc w:val="center"/>
              <w:rPr>
                <w:b/>
                <w:color w:val="000000"/>
                <w:sz w:val="28"/>
                <w:szCs w:val="28"/>
              </w:rPr>
            </w:pPr>
          </w:p>
          <w:p w14:paraId="628485FB" w14:textId="77777777" w:rsidR="00B76A07" w:rsidRDefault="00B76A07">
            <w:pPr>
              <w:pBdr>
                <w:top w:val="nil"/>
                <w:left w:val="nil"/>
                <w:bottom w:val="nil"/>
                <w:right w:val="nil"/>
                <w:between w:val="nil"/>
              </w:pBdr>
              <w:spacing w:after="20"/>
              <w:jc w:val="center"/>
              <w:rPr>
                <w:b/>
                <w:color w:val="000000"/>
                <w:sz w:val="28"/>
                <w:szCs w:val="28"/>
              </w:rPr>
            </w:pPr>
          </w:p>
          <w:p w14:paraId="1114D7E9" w14:textId="77777777" w:rsidR="00B76A07" w:rsidRDefault="00B76A07">
            <w:pPr>
              <w:pBdr>
                <w:top w:val="nil"/>
                <w:left w:val="nil"/>
                <w:bottom w:val="nil"/>
                <w:right w:val="nil"/>
                <w:between w:val="nil"/>
              </w:pBdr>
              <w:spacing w:after="20"/>
              <w:jc w:val="center"/>
              <w:rPr>
                <w:b/>
                <w:color w:val="000000"/>
                <w:sz w:val="28"/>
                <w:szCs w:val="28"/>
              </w:rPr>
            </w:pPr>
          </w:p>
          <w:p w14:paraId="67ABC46F" w14:textId="77777777" w:rsidR="00B76A07" w:rsidRDefault="00B76A07">
            <w:pPr>
              <w:pBdr>
                <w:top w:val="nil"/>
                <w:left w:val="nil"/>
                <w:bottom w:val="nil"/>
                <w:right w:val="nil"/>
                <w:between w:val="nil"/>
              </w:pBdr>
              <w:spacing w:after="20"/>
              <w:jc w:val="center"/>
              <w:rPr>
                <w:b/>
                <w:color w:val="000000"/>
                <w:sz w:val="28"/>
                <w:szCs w:val="28"/>
              </w:rPr>
            </w:pPr>
          </w:p>
          <w:p w14:paraId="439BB868" w14:textId="77777777" w:rsidR="00B76A07" w:rsidRDefault="00B76A07">
            <w:pPr>
              <w:pBdr>
                <w:top w:val="nil"/>
                <w:left w:val="nil"/>
                <w:bottom w:val="nil"/>
                <w:right w:val="nil"/>
                <w:between w:val="nil"/>
              </w:pBdr>
              <w:spacing w:after="20"/>
              <w:jc w:val="center"/>
              <w:rPr>
                <w:b/>
                <w:color w:val="000000"/>
                <w:sz w:val="28"/>
                <w:szCs w:val="28"/>
              </w:rPr>
            </w:pPr>
          </w:p>
          <w:p w14:paraId="47FE3EB4"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12</w:t>
            </w:r>
          </w:p>
        </w:tc>
        <w:tc>
          <w:tcPr>
            <w:tcW w:w="1282" w:type="dxa"/>
            <w:shd w:val="clear" w:color="auto" w:fill="auto"/>
          </w:tcPr>
          <w:p w14:paraId="7FB85FD2" w14:textId="77777777" w:rsidR="00B76A07" w:rsidRDefault="00B76A07">
            <w:pPr>
              <w:pBdr>
                <w:top w:val="nil"/>
                <w:left w:val="nil"/>
                <w:bottom w:val="nil"/>
                <w:right w:val="nil"/>
                <w:between w:val="nil"/>
              </w:pBdr>
              <w:spacing w:after="20"/>
              <w:jc w:val="center"/>
              <w:rPr>
                <w:b/>
                <w:color w:val="000000"/>
                <w:sz w:val="28"/>
                <w:szCs w:val="28"/>
              </w:rPr>
            </w:pPr>
          </w:p>
          <w:p w14:paraId="5F40F2B9"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thành lập Quân đội nhân dân Việt Nam và ngày hội quốc phòng toàn dân</w:t>
            </w:r>
          </w:p>
        </w:tc>
        <w:tc>
          <w:tcPr>
            <w:tcW w:w="4156" w:type="dxa"/>
            <w:shd w:val="clear" w:color="auto" w:fill="auto"/>
          </w:tcPr>
          <w:p w14:paraId="59AC91B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Ra đề thi học kì theo sự phân công của chuyên môn nhà trường.</w:t>
            </w:r>
          </w:p>
          <w:p w14:paraId="4C5F6356"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Ra đề thi kiểm tra học kì I</w:t>
            </w:r>
          </w:p>
          <w:p w14:paraId="0272C11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Vào điểm, tổng kết điểm, tập huấn thông tư 22;26;58/BGD, báo cáo theo mẫu về tổ và chuyên môn nhà trường</w:t>
            </w:r>
          </w:p>
          <w:p w14:paraId="076784C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NGLL theo chủ điểm tháng chào mừng ngày 22/12</w:t>
            </w:r>
          </w:p>
          <w:p w14:paraId="295E6B5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kiểm tra chuyên môn theo sự phân công của chuyên môn nhà trường.</w:t>
            </w:r>
          </w:p>
          <w:p w14:paraId="2648C24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chuyên đề của tổ</w:t>
            </w:r>
          </w:p>
          <w:p w14:paraId="5052455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hồ sơ giáo án định kì</w:t>
            </w:r>
          </w:p>
          <w:p w14:paraId="29186DA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Học theo TKB</w:t>
            </w:r>
          </w:p>
          <w:p w14:paraId="7F3C1D58" w14:textId="381D4FB8" w:rsidR="00995FA3" w:rsidRDefault="00995FA3">
            <w:pPr>
              <w:numPr>
                <w:ilvl w:val="0"/>
                <w:numId w:val="1"/>
              </w:numPr>
              <w:pBdr>
                <w:top w:val="nil"/>
                <w:left w:val="nil"/>
                <w:bottom w:val="nil"/>
                <w:right w:val="nil"/>
                <w:between w:val="nil"/>
              </w:pBdr>
              <w:spacing w:after="20"/>
              <w:rPr>
                <w:color w:val="000000"/>
                <w:sz w:val="28"/>
                <w:szCs w:val="28"/>
              </w:rPr>
            </w:pPr>
            <w:r>
              <w:rPr>
                <w:color w:val="000000"/>
                <w:sz w:val="28"/>
                <w:szCs w:val="28"/>
              </w:rPr>
              <w:t>Ra đề thi HSG cấp trường vòng 2</w:t>
            </w:r>
          </w:p>
        </w:tc>
        <w:tc>
          <w:tcPr>
            <w:tcW w:w="3195" w:type="dxa"/>
            <w:shd w:val="clear" w:color="auto" w:fill="auto"/>
          </w:tcPr>
          <w:p w14:paraId="403EBA9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phân công</w:t>
            </w:r>
          </w:p>
          <w:p w14:paraId="41893C59" w14:textId="77777777" w:rsidR="00B76A07" w:rsidRDefault="00B76A07">
            <w:pPr>
              <w:pBdr>
                <w:top w:val="nil"/>
                <w:left w:val="nil"/>
                <w:bottom w:val="nil"/>
                <w:right w:val="nil"/>
                <w:between w:val="nil"/>
              </w:pBdr>
              <w:spacing w:after="20"/>
              <w:jc w:val="center"/>
              <w:rPr>
                <w:color w:val="000000"/>
                <w:sz w:val="28"/>
                <w:szCs w:val="28"/>
              </w:rPr>
            </w:pPr>
          </w:p>
          <w:p w14:paraId="48DD0816" w14:textId="77777777" w:rsidR="00B76A07" w:rsidRDefault="00B76A07">
            <w:pPr>
              <w:pBdr>
                <w:top w:val="nil"/>
                <w:left w:val="nil"/>
                <w:bottom w:val="nil"/>
                <w:right w:val="nil"/>
                <w:between w:val="nil"/>
              </w:pBdr>
              <w:spacing w:after="20"/>
              <w:rPr>
                <w:color w:val="000000"/>
                <w:sz w:val="28"/>
                <w:szCs w:val="28"/>
              </w:rPr>
            </w:pPr>
          </w:p>
          <w:p w14:paraId="628C011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3012CC0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GVCN, tổ trưởng</w:t>
            </w:r>
          </w:p>
          <w:p w14:paraId="5C2A58B3" w14:textId="77777777" w:rsidR="00B76A07" w:rsidRDefault="00B76A07">
            <w:pPr>
              <w:pBdr>
                <w:top w:val="nil"/>
                <w:left w:val="nil"/>
                <w:bottom w:val="nil"/>
                <w:right w:val="nil"/>
                <w:between w:val="nil"/>
              </w:pBdr>
              <w:spacing w:after="20"/>
              <w:jc w:val="center"/>
              <w:rPr>
                <w:color w:val="000000"/>
                <w:sz w:val="28"/>
                <w:szCs w:val="28"/>
              </w:rPr>
            </w:pPr>
          </w:p>
          <w:p w14:paraId="5F99A64A" w14:textId="77777777" w:rsidR="00B76A07" w:rsidRDefault="00B76A07">
            <w:pPr>
              <w:pBdr>
                <w:top w:val="nil"/>
                <w:left w:val="nil"/>
                <w:bottom w:val="nil"/>
                <w:right w:val="nil"/>
                <w:between w:val="nil"/>
              </w:pBdr>
              <w:spacing w:after="20"/>
              <w:rPr>
                <w:color w:val="000000"/>
                <w:sz w:val="28"/>
                <w:szCs w:val="28"/>
              </w:rPr>
            </w:pPr>
          </w:p>
          <w:p w14:paraId="248D47D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GV</w:t>
            </w:r>
          </w:p>
          <w:p w14:paraId="5B0AC11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469ED7C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GV được thanh tra</w:t>
            </w:r>
          </w:p>
          <w:p w14:paraId="56C935F3" w14:textId="77777777" w:rsidR="00B76A07" w:rsidRDefault="00B76A07">
            <w:pPr>
              <w:pBdr>
                <w:top w:val="nil"/>
                <w:left w:val="nil"/>
                <w:bottom w:val="nil"/>
                <w:right w:val="nil"/>
                <w:between w:val="nil"/>
              </w:pBdr>
              <w:spacing w:after="20"/>
              <w:jc w:val="center"/>
              <w:rPr>
                <w:color w:val="000000"/>
                <w:sz w:val="28"/>
                <w:szCs w:val="28"/>
              </w:rPr>
            </w:pPr>
          </w:p>
          <w:p w14:paraId="002795C1"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09A8C4DD" w14:textId="77777777" w:rsidR="00B76A07" w:rsidRDefault="00B76A07">
            <w:pPr>
              <w:pBdr>
                <w:top w:val="nil"/>
                <w:left w:val="nil"/>
                <w:bottom w:val="nil"/>
                <w:right w:val="nil"/>
                <w:between w:val="nil"/>
              </w:pBdr>
              <w:spacing w:after="20"/>
              <w:rPr>
                <w:color w:val="000000"/>
                <w:sz w:val="28"/>
                <w:szCs w:val="28"/>
              </w:rPr>
            </w:pPr>
          </w:p>
          <w:p w14:paraId="2A950B2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tổ phó</w:t>
            </w:r>
          </w:p>
          <w:p w14:paraId="18A7F71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3A091F2" w14:textId="77777777" w:rsidR="00995FA3" w:rsidRDefault="00995FA3">
            <w:pPr>
              <w:pBdr>
                <w:top w:val="nil"/>
                <w:left w:val="nil"/>
                <w:bottom w:val="nil"/>
                <w:right w:val="nil"/>
                <w:between w:val="nil"/>
              </w:pBdr>
              <w:spacing w:after="20"/>
              <w:rPr>
                <w:color w:val="000000"/>
                <w:sz w:val="28"/>
                <w:szCs w:val="28"/>
              </w:rPr>
            </w:pPr>
          </w:p>
          <w:p w14:paraId="32D9E094" w14:textId="4E2A1F87" w:rsidR="00995FA3" w:rsidRDefault="00995FA3">
            <w:pPr>
              <w:pBdr>
                <w:top w:val="nil"/>
                <w:left w:val="nil"/>
                <w:bottom w:val="nil"/>
                <w:right w:val="nil"/>
                <w:between w:val="nil"/>
              </w:pBdr>
              <w:spacing w:after="20"/>
              <w:rPr>
                <w:color w:val="000000"/>
                <w:sz w:val="28"/>
                <w:szCs w:val="28"/>
              </w:rPr>
            </w:pPr>
            <w:r>
              <w:rPr>
                <w:color w:val="000000"/>
                <w:sz w:val="28"/>
                <w:szCs w:val="28"/>
              </w:rPr>
              <w:t>GV giảng dạy ôn luyện ra đề</w:t>
            </w:r>
          </w:p>
        </w:tc>
      </w:tr>
      <w:tr w:rsidR="00B76A07" w14:paraId="717B6A6E" w14:textId="77777777">
        <w:tc>
          <w:tcPr>
            <w:tcW w:w="995" w:type="dxa"/>
            <w:shd w:val="clear" w:color="auto" w:fill="auto"/>
          </w:tcPr>
          <w:p w14:paraId="0FCD38C4" w14:textId="77777777" w:rsidR="00B76A07" w:rsidRDefault="00B76A07">
            <w:pPr>
              <w:pBdr>
                <w:top w:val="nil"/>
                <w:left w:val="nil"/>
                <w:bottom w:val="nil"/>
                <w:right w:val="nil"/>
                <w:between w:val="nil"/>
              </w:pBdr>
              <w:spacing w:after="20"/>
              <w:jc w:val="center"/>
              <w:rPr>
                <w:b/>
                <w:color w:val="000000"/>
                <w:sz w:val="28"/>
                <w:szCs w:val="28"/>
              </w:rPr>
            </w:pPr>
          </w:p>
          <w:p w14:paraId="4F0774B8" w14:textId="77777777" w:rsidR="00B76A07" w:rsidRDefault="00B76A07">
            <w:pPr>
              <w:pBdr>
                <w:top w:val="nil"/>
                <w:left w:val="nil"/>
                <w:bottom w:val="nil"/>
                <w:right w:val="nil"/>
                <w:between w:val="nil"/>
              </w:pBdr>
              <w:spacing w:after="20"/>
              <w:jc w:val="center"/>
              <w:rPr>
                <w:b/>
                <w:color w:val="000000"/>
                <w:sz w:val="28"/>
                <w:szCs w:val="28"/>
              </w:rPr>
            </w:pPr>
          </w:p>
          <w:p w14:paraId="6C15958D" w14:textId="77777777" w:rsidR="00B76A07" w:rsidRDefault="00B76A07">
            <w:pPr>
              <w:pBdr>
                <w:top w:val="nil"/>
                <w:left w:val="nil"/>
                <w:bottom w:val="nil"/>
                <w:right w:val="nil"/>
                <w:between w:val="nil"/>
              </w:pBdr>
              <w:spacing w:after="20"/>
              <w:jc w:val="center"/>
              <w:rPr>
                <w:b/>
                <w:color w:val="000000"/>
                <w:sz w:val="28"/>
                <w:szCs w:val="28"/>
              </w:rPr>
            </w:pPr>
          </w:p>
          <w:p w14:paraId="131732D8"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w:t>
            </w:r>
          </w:p>
        </w:tc>
        <w:tc>
          <w:tcPr>
            <w:tcW w:w="1282" w:type="dxa"/>
            <w:shd w:val="clear" w:color="auto" w:fill="auto"/>
          </w:tcPr>
          <w:p w14:paraId="7C063C3E" w14:textId="77777777" w:rsidR="00B76A07" w:rsidRDefault="00B76A07">
            <w:pPr>
              <w:pBdr>
                <w:top w:val="nil"/>
                <w:left w:val="nil"/>
                <w:bottom w:val="nil"/>
                <w:right w:val="nil"/>
                <w:between w:val="nil"/>
              </w:pBdr>
              <w:spacing w:after="20"/>
              <w:jc w:val="center"/>
              <w:rPr>
                <w:b/>
                <w:color w:val="000000"/>
                <w:sz w:val="28"/>
                <w:szCs w:val="28"/>
              </w:rPr>
            </w:pPr>
          </w:p>
          <w:p w14:paraId="16420412" w14:textId="77777777" w:rsidR="00B76A07" w:rsidRDefault="00B76A07">
            <w:pPr>
              <w:pBdr>
                <w:top w:val="nil"/>
                <w:left w:val="nil"/>
                <w:bottom w:val="nil"/>
                <w:right w:val="nil"/>
                <w:between w:val="nil"/>
              </w:pBdr>
              <w:spacing w:after="20"/>
              <w:jc w:val="center"/>
              <w:rPr>
                <w:b/>
                <w:color w:val="000000"/>
                <w:sz w:val="28"/>
                <w:szCs w:val="28"/>
              </w:rPr>
            </w:pPr>
          </w:p>
          <w:p w14:paraId="7DA2EF97"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 xml:space="preserve">Chào mừng ngày </w:t>
            </w:r>
            <w:r>
              <w:rPr>
                <w:b/>
                <w:color w:val="000000"/>
                <w:sz w:val="28"/>
                <w:szCs w:val="28"/>
              </w:rPr>
              <w:lastRenderedPageBreak/>
              <w:t>học sinh sinh viên</w:t>
            </w:r>
          </w:p>
        </w:tc>
        <w:tc>
          <w:tcPr>
            <w:tcW w:w="4156" w:type="dxa"/>
            <w:shd w:val="clear" w:color="auto" w:fill="auto"/>
          </w:tcPr>
          <w:p w14:paraId="6ECE77E0"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Sơ kết học kì I của tổ</w:t>
            </w:r>
          </w:p>
          <w:p w14:paraId="01D9CEAE"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Dạy – học chương trình học kì II</w:t>
            </w:r>
          </w:p>
          <w:p w14:paraId="1BDA97E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Tiếp tục bồi dưỡng HS giỏi và phụ đạo HS yếu kém</w:t>
            </w:r>
          </w:p>
          <w:p w14:paraId="2C01E5E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Thi bài giảng điện tử</w:t>
            </w:r>
          </w:p>
          <w:p w14:paraId="5FDD210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Xây dựng phương hướng học kì II</w:t>
            </w:r>
          </w:p>
        </w:tc>
        <w:tc>
          <w:tcPr>
            <w:tcW w:w="3195" w:type="dxa"/>
            <w:shd w:val="clear" w:color="auto" w:fill="auto"/>
          </w:tcPr>
          <w:p w14:paraId="414A365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trong tổ và HS</w:t>
            </w:r>
          </w:p>
          <w:p w14:paraId="57142F3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3C63B82E" w14:textId="77777777" w:rsidR="00B76A07" w:rsidRDefault="00B76A07">
            <w:pPr>
              <w:pBdr>
                <w:top w:val="nil"/>
                <w:left w:val="nil"/>
                <w:bottom w:val="nil"/>
                <w:right w:val="nil"/>
                <w:between w:val="nil"/>
              </w:pBdr>
              <w:spacing w:after="20"/>
              <w:jc w:val="center"/>
              <w:rPr>
                <w:color w:val="000000"/>
                <w:sz w:val="28"/>
                <w:szCs w:val="28"/>
              </w:rPr>
            </w:pPr>
          </w:p>
          <w:p w14:paraId="589D91D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2FF0590B" w14:textId="77777777" w:rsidR="00B76A07" w:rsidRDefault="00B76A07">
            <w:pPr>
              <w:pBdr>
                <w:top w:val="nil"/>
                <w:left w:val="nil"/>
                <w:bottom w:val="nil"/>
                <w:right w:val="nil"/>
                <w:between w:val="nil"/>
              </w:pBdr>
              <w:spacing w:after="20"/>
              <w:jc w:val="center"/>
              <w:rPr>
                <w:color w:val="000000"/>
                <w:sz w:val="28"/>
                <w:szCs w:val="28"/>
              </w:rPr>
            </w:pPr>
          </w:p>
          <w:p w14:paraId="3294CB7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trong tổ</w:t>
            </w:r>
          </w:p>
          <w:p w14:paraId="114E979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0F19F291" w14:textId="77777777" w:rsidR="00B76A07" w:rsidRDefault="00B76A07">
            <w:pPr>
              <w:pBdr>
                <w:top w:val="nil"/>
                <w:left w:val="nil"/>
                <w:bottom w:val="nil"/>
                <w:right w:val="nil"/>
                <w:between w:val="nil"/>
              </w:pBdr>
              <w:spacing w:after="20"/>
              <w:jc w:val="center"/>
              <w:rPr>
                <w:color w:val="000000"/>
                <w:sz w:val="28"/>
                <w:szCs w:val="28"/>
              </w:rPr>
            </w:pPr>
          </w:p>
        </w:tc>
      </w:tr>
      <w:tr w:rsidR="00B76A07" w14:paraId="6A3A5F4C" w14:textId="77777777">
        <w:tc>
          <w:tcPr>
            <w:tcW w:w="995" w:type="dxa"/>
            <w:shd w:val="clear" w:color="auto" w:fill="auto"/>
          </w:tcPr>
          <w:p w14:paraId="26AF0249" w14:textId="77777777" w:rsidR="00B76A07" w:rsidRDefault="00B76A07">
            <w:pPr>
              <w:pBdr>
                <w:top w:val="nil"/>
                <w:left w:val="nil"/>
                <w:bottom w:val="nil"/>
                <w:right w:val="nil"/>
                <w:between w:val="nil"/>
              </w:pBdr>
              <w:spacing w:after="20"/>
              <w:jc w:val="center"/>
              <w:rPr>
                <w:b/>
                <w:color w:val="000000"/>
                <w:sz w:val="28"/>
                <w:szCs w:val="28"/>
              </w:rPr>
            </w:pPr>
          </w:p>
          <w:p w14:paraId="22F77BF8" w14:textId="77777777" w:rsidR="00B76A07" w:rsidRDefault="00B76A07">
            <w:pPr>
              <w:pBdr>
                <w:top w:val="nil"/>
                <w:left w:val="nil"/>
                <w:bottom w:val="nil"/>
                <w:right w:val="nil"/>
                <w:between w:val="nil"/>
              </w:pBdr>
              <w:spacing w:after="20"/>
              <w:jc w:val="center"/>
              <w:rPr>
                <w:b/>
                <w:color w:val="000000"/>
                <w:sz w:val="28"/>
                <w:szCs w:val="28"/>
              </w:rPr>
            </w:pPr>
          </w:p>
          <w:p w14:paraId="0B5B9D95" w14:textId="77777777" w:rsidR="00B76A07" w:rsidRDefault="00B76A07">
            <w:pPr>
              <w:pBdr>
                <w:top w:val="nil"/>
                <w:left w:val="nil"/>
                <w:bottom w:val="nil"/>
                <w:right w:val="nil"/>
                <w:between w:val="nil"/>
              </w:pBdr>
              <w:spacing w:after="20"/>
              <w:jc w:val="center"/>
              <w:rPr>
                <w:b/>
                <w:color w:val="000000"/>
                <w:sz w:val="28"/>
                <w:szCs w:val="28"/>
              </w:rPr>
            </w:pPr>
          </w:p>
          <w:p w14:paraId="54B9115A" w14:textId="77777777" w:rsidR="00B76A07" w:rsidRDefault="00B76A07">
            <w:pPr>
              <w:pBdr>
                <w:top w:val="nil"/>
                <w:left w:val="nil"/>
                <w:bottom w:val="nil"/>
                <w:right w:val="nil"/>
                <w:between w:val="nil"/>
              </w:pBdr>
              <w:spacing w:after="20"/>
              <w:jc w:val="center"/>
              <w:rPr>
                <w:b/>
                <w:color w:val="000000"/>
                <w:sz w:val="28"/>
                <w:szCs w:val="28"/>
              </w:rPr>
            </w:pPr>
          </w:p>
          <w:p w14:paraId="5ADB9AB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2</w:t>
            </w:r>
          </w:p>
        </w:tc>
        <w:tc>
          <w:tcPr>
            <w:tcW w:w="1282" w:type="dxa"/>
            <w:shd w:val="clear" w:color="auto" w:fill="auto"/>
          </w:tcPr>
          <w:p w14:paraId="35CA287B" w14:textId="77777777" w:rsidR="00B76A07" w:rsidRDefault="00B76A07">
            <w:pPr>
              <w:pBdr>
                <w:top w:val="nil"/>
                <w:left w:val="nil"/>
                <w:bottom w:val="nil"/>
                <w:right w:val="nil"/>
                <w:between w:val="nil"/>
              </w:pBdr>
              <w:spacing w:after="20"/>
              <w:jc w:val="center"/>
              <w:rPr>
                <w:b/>
                <w:color w:val="000000"/>
                <w:sz w:val="28"/>
                <w:szCs w:val="28"/>
              </w:rPr>
            </w:pPr>
          </w:p>
          <w:p w14:paraId="277FC8A8" w14:textId="77777777" w:rsidR="00B76A07" w:rsidRDefault="00B76A07">
            <w:pPr>
              <w:pBdr>
                <w:top w:val="nil"/>
                <w:left w:val="nil"/>
                <w:bottom w:val="nil"/>
                <w:right w:val="nil"/>
                <w:between w:val="nil"/>
              </w:pBdr>
              <w:spacing w:after="20"/>
              <w:jc w:val="center"/>
              <w:rPr>
                <w:b/>
                <w:color w:val="000000"/>
                <w:sz w:val="28"/>
                <w:szCs w:val="28"/>
              </w:rPr>
            </w:pPr>
          </w:p>
          <w:p w14:paraId="6C41A3EE" w14:textId="77777777" w:rsidR="00B76A07" w:rsidRDefault="00B76A07">
            <w:pPr>
              <w:pBdr>
                <w:top w:val="nil"/>
                <w:left w:val="nil"/>
                <w:bottom w:val="nil"/>
                <w:right w:val="nil"/>
                <w:between w:val="nil"/>
              </w:pBdr>
              <w:spacing w:after="20"/>
              <w:jc w:val="center"/>
              <w:rPr>
                <w:b/>
                <w:color w:val="000000"/>
                <w:sz w:val="28"/>
                <w:szCs w:val="28"/>
              </w:rPr>
            </w:pPr>
          </w:p>
          <w:p w14:paraId="2D3AC591"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Mừng Đảng mừng xuân</w:t>
            </w:r>
          </w:p>
        </w:tc>
        <w:tc>
          <w:tcPr>
            <w:tcW w:w="4156" w:type="dxa"/>
            <w:shd w:val="clear" w:color="auto" w:fill="auto"/>
          </w:tcPr>
          <w:p w14:paraId="42BA18E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Nộp sáng kiến kinh nghiệm và chấm cấp trường</w:t>
            </w:r>
          </w:p>
          <w:p w14:paraId="785B2059"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HS giỏi cấp huyện</w:t>
            </w:r>
          </w:p>
          <w:p w14:paraId="5AF4F7E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Tiếp tục bồi dưỡng học sinh giỏi cấp huyện, phụ đạo HS yếu kém</w:t>
            </w:r>
          </w:p>
          <w:p w14:paraId="02D67531"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tra, kiểm tra chuyên môn</w:t>
            </w:r>
          </w:p>
          <w:p w14:paraId="785A955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Nghỉ tết nguyên đán</w:t>
            </w:r>
          </w:p>
          <w:p w14:paraId="462021D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Hoạt đông NGLL theo chủ điểm</w:t>
            </w:r>
          </w:p>
          <w:p w14:paraId="59BE3F6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Họp tổ, sinh hoạt chuyên đề</w:t>
            </w:r>
          </w:p>
          <w:p w14:paraId="7292D1D1"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hồ sơ giáo án định kì</w:t>
            </w:r>
          </w:p>
          <w:p w14:paraId="05882DC0" w14:textId="77777777" w:rsidR="00B76A07" w:rsidRDefault="00B76A07">
            <w:pPr>
              <w:pBdr>
                <w:top w:val="nil"/>
                <w:left w:val="nil"/>
                <w:bottom w:val="nil"/>
                <w:right w:val="nil"/>
                <w:between w:val="nil"/>
              </w:pBdr>
              <w:spacing w:after="20"/>
              <w:rPr>
                <w:color w:val="000000"/>
                <w:sz w:val="28"/>
                <w:szCs w:val="28"/>
              </w:rPr>
            </w:pPr>
          </w:p>
        </w:tc>
        <w:tc>
          <w:tcPr>
            <w:tcW w:w="3195" w:type="dxa"/>
            <w:shd w:val="clear" w:color="auto" w:fill="auto"/>
          </w:tcPr>
          <w:p w14:paraId="544FC4B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có SKKN</w:t>
            </w:r>
          </w:p>
          <w:p w14:paraId="133B6406" w14:textId="77777777" w:rsidR="00B76A07" w:rsidRDefault="00B76A07">
            <w:pPr>
              <w:pBdr>
                <w:top w:val="nil"/>
                <w:left w:val="nil"/>
                <w:bottom w:val="nil"/>
                <w:right w:val="nil"/>
                <w:between w:val="nil"/>
              </w:pBdr>
              <w:spacing w:after="20"/>
              <w:jc w:val="center"/>
              <w:rPr>
                <w:color w:val="000000"/>
                <w:sz w:val="28"/>
                <w:szCs w:val="28"/>
              </w:rPr>
            </w:pPr>
          </w:p>
          <w:p w14:paraId="6878FA1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HS giỏi</w:t>
            </w:r>
          </w:p>
          <w:p w14:paraId="041F423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có HS</w:t>
            </w:r>
          </w:p>
          <w:p w14:paraId="3E3CD7A1" w14:textId="77777777" w:rsidR="00B76A07" w:rsidRDefault="00B76A07">
            <w:pPr>
              <w:pBdr>
                <w:top w:val="nil"/>
                <w:left w:val="nil"/>
                <w:bottom w:val="nil"/>
                <w:right w:val="nil"/>
                <w:between w:val="nil"/>
              </w:pBdr>
              <w:spacing w:after="20"/>
              <w:jc w:val="center"/>
              <w:rPr>
                <w:color w:val="000000"/>
                <w:sz w:val="28"/>
                <w:szCs w:val="28"/>
              </w:rPr>
            </w:pPr>
          </w:p>
          <w:p w14:paraId="3F29218A" w14:textId="77777777" w:rsidR="00B76A07" w:rsidRDefault="00B76A07">
            <w:pPr>
              <w:pBdr>
                <w:top w:val="nil"/>
                <w:left w:val="nil"/>
                <w:bottom w:val="nil"/>
                <w:right w:val="nil"/>
                <w:between w:val="nil"/>
              </w:pBdr>
              <w:spacing w:after="20"/>
              <w:jc w:val="center"/>
              <w:rPr>
                <w:color w:val="000000"/>
                <w:sz w:val="28"/>
                <w:szCs w:val="28"/>
              </w:rPr>
            </w:pPr>
          </w:p>
          <w:p w14:paraId="27F8941C"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0656BC02" w14:textId="77777777" w:rsidR="00B76A07" w:rsidRDefault="00B76A07">
            <w:pPr>
              <w:pBdr>
                <w:top w:val="nil"/>
                <w:left w:val="nil"/>
                <w:bottom w:val="nil"/>
                <w:right w:val="nil"/>
                <w:between w:val="nil"/>
              </w:pBdr>
              <w:spacing w:after="20"/>
              <w:rPr>
                <w:color w:val="000000"/>
                <w:sz w:val="28"/>
                <w:szCs w:val="28"/>
              </w:rPr>
            </w:pPr>
          </w:p>
          <w:p w14:paraId="4877574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55CA56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6E42FD85" w14:textId="77777777" w:rsidR="00B76A07" w:rsidRDefault="00B76A07">
            <w:pPr>
              <w:pBdr>
                <w:top w:val="nil"/>
                <w:left w:val="nil"/>
                <w:bottom w:val="nil"/>
                <w:right w:val="nil"/>
                <w:between w:val="nil"/>
              </w:pBdr>
              <w:spacing w:after="20"/>
              <w:jc w:val="center"/>
              <w:rPr>
                <w:color w:val="000000"/>
                <w:sz w:val="28"/>
                <w:szCs w:val="28"/>
              </w:rPr>
            </w:pPr>
          </w:p>
          <w:p w14:paraId="1B04B6A1"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1EDEF3C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w:t>
            </w:r>
          </w:p>
        </w:tc>
      </w:tr>
      <w:tr w:rsidR="00B76A07" w14:paraId="7EC3E2A5" w14:textId="77777777">
        <w:tc>
          <w:tcPr>
            <w:tcW w:w="995" w:type="dxa"/>
            <w:shd w:val="clear" w:color="auto" w:fill="auto"/>
          </w:tcPr>
          <w:p w14:paraId="5C66D02F" w14:textId="77777777" w:rsidR="00B76A07" w:rsidRDefault="00B76A07">
            <w:pPr>
              <w:pBdr>
                <w:top w:val="nil"/>
                <w:left w:val="nil"/>
                <w:bottom w:val="nil"/>
                <w:right w:val="nil"/>
                <w:between w:val="nil"/>
              </w:pBdr>
              <w:spacing w:after="20"/>
              <w:jc w:val="center"/>
              <w:rPr>
                <w:b/>
                <w:color w:val="000000"/>
                <w:sz w:val="28"/>
                <w:szCs w:val="28"/>
              </w:rPr>
            </w:pPr>
          </w:p>
          <w:p w14:paraId="6F4D724A" w14:textId="77777777" w:rsidR="00B76A07" w:rsidRDefault="00B76A07">
            <w:pPr>
              <w:pBdr>
                <w:top w:val="nil"/>
                <w:left w:val="nil"/>
                <w:bottom w:val="nil"/>
                <w:right w:val="nil"/>
                <w:between w:val="nil"/>
              </w:pBdr>
              <w:spacing w:after="20"/>
              <w:jc w:val="center"/>
              <w:rPr>
                <w:b/>
                <w:color w:val="000000"/>
                <w:sz w:val="28"/>
                <w:szCs w:val="28"/>
              </w:rPr>
            </w:pPr>
          </w:p>
          <w:p w14:paraId="09266B36" w14:textId="77777777" w:rsidR="00B76A07" w:rsidRDefault="00B76A07">
            <w:pPr>
              <w:pBdr>
                <w:top w:val="nil"/>
                <w:left w:val="nil"/>
                <w:bottom w:val="nil"/>
                <w:right w:val="nil"/>
                <w:between w:val="nil"/>
              </w:pBdr>
              <w:spacing w:after="20"/>
              <w:jc w:val="center"/>
              <w:rPr>
                <w:b/>
                <w:color w:val="000000"/>
                <w:sz w:val="28"/>
                <w:szCs w:val="28"/>
              </w:rPr>
            </w:pPr>
          </w:p>
          <w:p w14:paraId="21EBA081" w14:textId="77777777" w:rsidR="00B76A07" w:rsidRDefault="00B76A07">
            <w:pPr>
              <w:pBdr>
                <w:top w:val="nil"/>
                <w:left w:val="nil"/>
                <w:bottom w:val="nil"/>
                <w:right w:val="nil"/>
                <w:between w:val="nil"/>
              </w:pBdr>
              <w:spacing w:after="20"/>
              <w:jc w:val="center"/>
              <w:rPr>
                <w:b/>
                <w:color w:val="000000"/>
                <w:sz w:val="28"/>
                <w:szCs w:val="28"/>
              </w:rPr>
            </w:pPr>
          </w:p>
          <w:p w14:paraId="67793CF1"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3</w:t>
            </w:r>
          </w:p>
        </w:tc>
        <w:tc>
          <w:tcPr>
            <w:tcW w:w="1282" w:type="dxa"/>
            <w:shd w:val="clear" w:color="auto" w:fill="auto"/>
          </w:tcPr>
          <w:p w14:paraId="3123DFB7"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phụ nữ Quốc tế và ngày thành lập đoàn TNCS Hồ Chí Minh</w:t>
            </w:r>
          </w:p>
        </w:tc>
        <w:tc>
          <w:tcPr>
            <w:tcW w:w="4156" w:type="dxa"/>
            <w:shd w:val="clear" w:color="auto" w:fill="auto"/>
          </w:tcPr>
          <w:p w14:paraId="484A341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Hoàn thành công tác ôn thi HSG tỉnh</w:t>
            </w:r>
          </w:p>
          <w:p w14:paraId="61BE250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Thi HSG cấp tỉnh </w:t>
            </w:r>
          </w:p>
          <w:p w14:paraId="56A09933"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Phụ đạo HS yếu kém</w:t>
            </w:r>
          </w:p>
          <w:p w14:paraId="6A2210D1"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tra kiểm tra chuyên môn</w:t>
            </w:r>
          </w:p>
          <w:p w14:paraId="37EC133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Họp tổ, sinh hoạt chuyên đề theo kế hoạch</w:t>
            </w:r>
          </w:p>
          <w:p w14:paraId="76AA176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NGLL theo chủ điểm</w:t>
            </w:r>
          </w:p>
          <w:p w14:paraId="7650658A" w14:textId="77777777" w:rsidR="00B76A07" w:rsidRDefault="00B76A07">
            <w:pPr>
              <w:pBdr>
                <w:top w:val="nil"/>
                <w:left w:val="nil"/>
                <w:bottom w:val="nil"/>
                <w:right w:val="nil"/>
                <w:between w:val="nil"/>
              </w:pBdr>
              <w:spacing w:after="20"/>
              <w:rPr>
                <w:color w:val="000000"/>
                <w:sz w:val="28"/>
                <w:szCs w:val="28"/>
              </w:rPr>
            </w:pPr>
          </w:p>
        </w:tc>
        <w:tc>
          <w:tcPr>
            <w:tcW w:w="3195" w:type="dxa"/>
            <w:shd w:val="clear" w:color="auto" w:fill="auto"/>
          </w:tcPr>
          <w:p w14:paraId="0554560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có HS dự thi</w:t>
            </w:r>
          </w:p>
          <w:p w14:paraId="0F75C807" w14:textId="77777777" w:rsidR="00B76A07" w:rsidRDefault="00B76A07">
            <w:pPr>
              <w:pBdr>
                <w:top w:val="nil"/>
                <w:left w:val="nil"/>
                <w:bottom w:val="nil"/>
                <w:right w:val="nil"/>
                <w:between w:val="nil"/>
              </w:pBdr>
              <w:spacing w:after="20"/>
              <w:jc w:val="center"/>
              <w:rPr>
                <w:color w:val="000000"/>
                <w:sz w:val="28"/>
                <w:szCs w:val="28"/>
              </w:rPr>
            </w:pPr>
          </w:p>
          <w:p w14:paraId="34877AD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HS đạt HS giỏi cấp huyện</w:t>
            </w:r>
          </w:p>
          <w:p w14:paraId="4C7FD90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5FB5BC5B"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5A07CE97" w14:textId="77777777" w:rsidR="00B76A07" w:rsidRDefault="00B76A07">
            <w:pPr>
              <w:pBdr>
                <w:top w:val="nil"/>
                <w:left w:val="nil"/>
                <w:bottom w:val="nil"/>
                <w:right w:val="nil"/>
                <w:between w:val="nil"/>
              </w:pBdr>
              <w:spacing w:after="20"/>
              <w:jc w:val="center"/>
              <w:rPr>
                <w:color w:val="000000"/>
                <w:sz w:val="28"/>
                <w:szCs w:val="28"/>
              </w:rPr>
            </w:pPr>
          </w:p>
          <w:p w14:paraId="788D676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63C48726" w14:textId="77777777" w:rsidR="00B76A07" w:rsidRDefault="00B76A07">
            <w:pPr>
              <w:pBdr>
                <w:top w:val="nil"/>
                <w:left w:val="nil"/>
                <w:bottom w:val="nil"/>
                <w:right w:val="nil"/>
                <w:between w:val="nil"/>
              </w:pBdr>
              <w:spacing w:after="20"/>
              <w:jc w:val="center"/>
              <w:rPr>
                <w:color w:val="000000"/>
                <w:sz w:val="28"/>
                <w:szCs w:val="28"/>
              </w:rPr>
            </w:pPr>
          </w:p>
          <w:p w14:paraId="0581A79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5A06AC62" w14:textId="77777777" w:rsidR="00B76A07" w:rsidRDefault="00B76A07">
            <w:pPr>
              <w:pBdr>
                <w:top w:val="nil"/>
                <w:left w:val="nil"/>
                <w:bottom w:val="nil"/>
                <w:right w:val="nil"/>
                <w:between w:val="nil"/>
              </w:pBdr>
              <w:spacing w:after="20"/>
              <w:jc w:val="center"/>
              <w:rPr>
                <w:color w:val="000000"/>
                <w:sz w:val="28"/>
                <w:szCs w:val="28"/>
              </w:rPr>
            </w:pPr>
          </w:p>
          <w:p w14:paraId="4D1020B7" w14:textId="77777777" w:rsidR="00B76A07" w:rsidRDefault="00B76A07">
            <w:pPr>
              <w:pBdr>
                <w:top w:val="nil"/>
                <w:left w:val="nil"/>
                <w:bottom w:val="nil"/>
                <w:right w:val="nil"/>
                <w:between w:val="nil"/>
              </w:pBdr>
              <w:spacing w:after="20"/>
              <w:jc w:val="center"/>
              <w:rPr>
                <w:color w:val="000000"/>
                <w:sz w:val="28"/>
                <w:szCs w:val="28"/>
              </w:rPr>
            </w:pPr>
          </w:p>
        </w:tc>
      </w:tr>
      <w:tr w:rsidR="00B76A07" w14:paraId="05BA16FB" w14:textId="77777777">
        <w:tc>
          <w:tcPr>
            <w:tcW w:w="995" w:type="dxa"/>
            <w:shd w:val="clear" w:color="auto" w:fill="auto"/>
          </w:tcPr>
          <w:p w14:paraId="3BDACFCC" w14:textId="77777777" w:rsidR="00B76A07" w:rsidRDefault="00B76A07">
            <w:pPr>
              <w:pBdr>
                <w:top w:val="nil"/>
                <w:left w:val="nil"/>
                <w:bottom w:val="nil"/>
                <w:right w:val="nil"/>
                <w:between w:val="nil"/>
              </w:pBdr>
              <w:spacing w:after="20"/>
              <w:jc w:val="center"/>
              <w:rPr>
                <w:b/>
                <w:color w:val="000000"/>
                <w:sz w:val="28"/>
                <w:szCs w:val="28"/>
              </w:rPr>
            </w:pPr>
          </w:p>
          <w:p w14:paraId="5462A8B0" w14:textId="77777777" w:rsidR="00B76A07" w:rsidRDefault="00B76A07">
            <w:pPr>
              <w:pBdr>
                <w:top w:val="nil"/>
                <w:left w:val="nil"/>
                <w:bottom w:val="nil"/>
                <w:right w:val="nil"/>
                <w:between w:val="nil"/>
              </w:pBdr>
              <w:spacing w:after="20"/>
              <w:jc w:val="center"/>
              <w:rPr>
                <w:b/>
                <w:color w:val="000000"/>
                <w:sz w:val="28"/>
                <w:szCs w:val="28"/>
              </w:rPr>
            </w:pPr>
          </w:p>
          <w:p w14:paraId="67EE5122" w14:textId="77777777" w:rsidR="00B76A07" w:rsidRDefault="00B76A07">
            <w:pPr>
              <w:pBdr>
                <w:top w:val="nil"/>
                <w:left w:val="nil"/>
                <w:bottom w:val="nil"/>
                <w:right w:val="nil"/>
                <w:between w:val="nil"/>
              </w:pBdr>
              <w:spacing w:after="20"/>
              <w:jc w:val="center"/>
              <w:rPr>
                <w:b/>
                <w:color w:val="000000"/>
                <w:sz w:val="28"/>
                <w:szCs w:val="28"/>
              </w:rPr>
            </w:pPr>
          </w:p>
          <w:p w14:paraId="3CAB8674" w14:textId="77777777" w:rsidR="00B76A07" w:rsidRDefault="00B76A07">
            <w:pPr>
              <w:pBdr>
                <w:top w:val="nil"/>
                <w:left w:val="nil"/>
                <w:bottom w:val="nil"/>
                <w:right w:val="nil"/>
                <w:between w:val="nil"/>
              </w:pBdr>
              <w:spacing w:after="20"/>
              <w:jc w:val="center"/>
              <w:rPr>
                <w:b/>
                <w:color w:val="000000"/>
                <w:sz w:val="28"/>
                <w:szCs w:val="28"/>
              </w:rPr>
            </w:pPr>
          </w:p>
          <w:p w14:paraId="1B51E8B5"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4</w:t>
            </w:r>
          </w:p>
        </w:tc>
        <w:tc>
          <w:tcPr>
            <w:tcW w:w="1282" w:type="dxa"/>
            <w:shd w:val="clear" w:color="auto" w:fill="auto"/>
          </w:tcPr>
          <w:p w14:paraId="3059360E" w14:textId="77777777" w:rsidR="00B76A07" w:rsidRDefault="00B76A07">
            <w:pPr>
              <w:pBdr>
                <w:top w:val="nil"/>
                <w:left w:val="nil"/>
                <w:bottom w:val="nil"/>
                <w:right w:val="nil"/>
                <w:between w:val="nil"/>
              </w:pBdr>
              <w:spacing w:after="20"/>
              <w:jc w:val="center"/>
              <w:rPr>
                <w:b/>
                <w:color w:val="000000"/>
                <w:sz w:val="28"/>
                <w:szCs w:val="28"/>
              </w:rPr>
            </w:pPr>
          </w:p>
          <w:p w14:paraId="697B89CE" w14:textId="77777777" w:rsidR="00B76A07" w:rsidRDefault="00B76A07">
            <w:pPr>
              <w:pBdr>
                <w:top w:val="nil"/>
                <w:left w:val="nil"/>
                <w:bottom w:val="nil"/>
                <w:right w:val="nil"/>
                <w:between w:val="nil"/>
              </w:pBdr>
              <w:spacing w:after="20"/>
              <w:jc w:val="center"/>
              <w:rPr>
                <w:b/>
                <w:color w:val="000000"/>
                <w:sz w:val="28"/>
                <w:szCs w:val="28"/>
              </w:rPr>
            </w:pPr>
          </w:p>
          <w:p w14:paraId="4362920E"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giải phóng Miền Nam</w:t>
            </w:r>
          </w:p>
        </w:tc>
        <w:tc>
          <w:tcPr>
            <w:tcW w:w="4156" w:type="dxa"/>
            <w:shd w:val="clear" w:color="auto" w:fill="auto"/>
          </w:tcPr>
          <w:p w14:paraId="378A045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Phụ đạo HS yếu kém</w:t>
            </w:r>
          </w:p>
          <w:p w14:paraId="44D574F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Xây dựng giờ dạy chuẩn</w:t>
            </w:r>
          </w:p>
          <w:p w14:paraId="4BF50F2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tra kiểm tra chuyên môn</w:t>
            </w:r>
          </w:p>
          <w:p w14:paraId="1352584E"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Họp tổ, sinh hoạt chuyên đề theo kế hoạch</w:t>
            </w:r>
          </w:p>
          <w:p w14:paraId="591270B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NGLL theo chủ điểm</w:t>
            </w:r>
          </w:p>
          <w:p w14:paraId="337B082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Tập huấn lại thông tư 22; 26;58/BGD</w:t>
            </w:r>
          </w:p>
        </w:tc>
        <w:tc>
          <w:tcPr>
            <w:tcW w:w="3195" w:type="dxa"/>
            <w:shd w:val="clear" w:color="auto" w:fill="auto"/>
          </w:tcPr>
          <w:p w14:paraId="11F49AA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6FDEEF3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568CAB76"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6D9A9F9D" w14:textId="77777777" w:rsidR="00B76A07" w:rsidRDefault="00B76A07">
            <w:pPr>
              <w:pBdr>
                <w:top w:val="nil"/>
                <w:left w:val="nil"/>
                <w:bottom w:val="nil"/>
                <w:right w:val="nil"/>
                <w:between w:val="nil"/>
              </w:pBdr>
              <w:spacing w:after="20"/>
              <w:jc w:val="center"/>
              <w:rPr>
                <w:color w:val="000000"/>
                <w:sz w:val="28"/>
                <w:szCs w:val="28"/>
              </w:rPr>
            </w:pPr>
          </w:p>
          <w:p w14:paraId="5FEA2A6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35692EF2" w14:textId="77777777" w:rsidR="00B76A07" w:rsidRDefault="00B76A07">
            <w:pPr>
              <w:pBdr>
                <w:top w:val="nil"/>
                <w:left w:val="nil"/>
                <w:bottom w:val="nil"/>
                <w:right w:val="nil"/>
                <w:between w:val="nil"/>
              </w:pBdr>
              <w:spacing w:after="20"/>
              <w:jc w:val="center"/>
              <w:rPr>
                <w:color w:val="000000"/>
                <w:sz w:val="28"/>
                <w:szCs w:val="28"/>
              </w:rPr>
            </w:pPr>
          </w:p>
          <w:p w14:paraId="1F3AD3F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2EE30466" w14:textId="77777777" w:rsidR="00B76A07" w:rsidRDefault="00B76A07">
            <w:pPr>
              <w:pBdr>
                <w:top w:val="nil"/>
                <w:left w:val="nil"/>
                <w:bottom w:val="nil"/>
                <w:right w:val="nil"/>
                <w:between w:val="nil"/>
              </w:pBdr>
              <w:spacing w:after="20"/>
              <w:jc w:val="center"/>
              <w:rPr>
                <w:color w:val="000000"/>
                <w:sz w:val="28"/>
                <w:szCs w:val="28"/>
              </w:rPr>
            </w:pPr>
          </w:p>
          <w:p w14:paraId="562C8A1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tc>
      </w:tr>
      <w:tr w:rsidR="00B76A07" w14:paraId="505D3342" w14:textId="77777777">
        <w:tc>
          <w:tcPr>
            <w:tcW w:w="995" w:type="dxa"/>
            <w:shd w:val="clear" w:color="auto" w:fill="auto"/>
          </w:tcPr>
          <w:p w14:paraId="4F105C5F" w14:textId="77777777" w:rsidR="00B76A07" w:rsidRDefault="00B76A07">
            <w:pPr>
              <w:pBdr>
                <w:top w:val="nil"/>
                <w:left w:val="nil"/>
                <w:bottom w:val="nil"/>
                <w:right w:val="nil"/>
                <w:between w:val="nil"/>
              </w:pBdr>
              <w:spacing w:after="20"/>
              <w:jc w:val="center"/>
              <w:rPr>
                <w:b/>
                <w:color w:val="000000"/>
                <w:sz w:val="28"/>
                <w:szCs w:val="28"/>
              </w:rPr>
            </w:pPr>
          </w:p>
          <w:p w14:paraId="41B48366" w14:textId="77777777" w:rsidR="00B76A07" w:rsidRDefault="00B76A07">
            <w:pPr>
              <w:pBdr>
                <w:top w:val="nil"/>
                <w:left w:val="nil"/>
                <w:bottom w:val="nil"/>
                <w:right w:val="nil"/>
                <w:between w:val="nil"/>
              </w:pBdr>
              <w:spacing w:after="20"/>
              <w:jc w:val="center"/>
              <w:rPr>
                <w:b/>
                <w:color w:val="000000"/>
                <w:sz w:val="28"/>
                <w:szCs w:val="28"/>
              </w:rPr>
            </w:pPr>
          </w:p>
          <w:p w14:paraId="4521C68E" w14:textId="77777777" w:rsidR="00B76A07" w:rsidRDefault="00B76A07">
            <w:pPr>
              <w:pBdr>
                <w:top w:val="nil"/>
                <w:left w:val="nil"/>
                <w:bottom w:val="nil"/>
                <w:right w:val="nil"/>
                <w:between w:val="nil"/>
              </w:pBdr>
              <w:spacing w:after="20"/>
              <w:jc w:val="center"/>
              <w:rPr>
                <w:b/>
                <w:color w:val="000000"/>
                <w:sz w:val="28"/>
                <w:szCs w:val="28"/>
              </w:rPr>
            </w:pPr>
          </w:p>
          <w:p w14:paraId="3BCB2202" w14:textId="77777777" w:rsidR="00B76A07" w:rsidRDefault="00B76A07">
            <w:pPr>
              <w:pBdr>
                <w:top w:val="nil"/>
                <w:left w:val="nil"/>
                <w:bottom w:val="nil"/>
                <w:right w:val="nil"/>
                <w:between w:val="nil"/>
              </w:pBdr>
              <w:spacing w:after="20"/>
              <w:jc w:val="center"/>
              <w:rPr>
                <w:b/>
                <w:color w:val="000000"/>
                <w:sz w:val="28"/>
                <w:szCs w:val="28"/>
              </w:rPr>
            </w:pPr>
          </w:p>
          <w:p w14:paraId="7AE47A32"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5</w:t>
            </w:r>
          </w:p>
        </w:tc>
        <w:tc>
          <w:tcPr>
            <w:tcW w:w="1282" w:type="dxa"/>
            <w:shd w:val="clear" w:color="auto" w:fill="auto"/>
          </w:tcPr>
          <w:p w14:paraId="2A30B758" w14:textId="77777777" w:rsidR="00B76A07" w:rsidRDefault="00B76A07">
            <w:pPr>
              <w:pBdr>
                <w:top w:val="nil"/>
                <w:left w:val="nil"/>
                <w:bottom w:val="nil"/>
                <w:right w:val="nil"/>
                <w:between w:val="nil"/>
              </w:pBdr>
              <w:spacing w:after="20"/>
              <w:jc w:val="center"/>
              <w:rPr>
                <w:b/>
                <w:color w:val="000000"/>
                <w:sz w:val="28"/>
                <w:szCs w:val="28"/>
              </w:rPr>
            </w:pPr>
          </w:p>
          <w:p w14:paraId="29F66317" w14:textId="77777777" w:rsidR="00B76A07" w:rsidRDefault="00B76A07">
            <w:pPr>
              <w:pBdr>
                <w:top w:val="nil"/>
                <w:left w:val="nil"/>
                <w:bottom w:val="nil"/>
                <w:right w:val="nil"/>
                <w:between w:val="nil"/>
              </w:pBdr>
              <w:spacing w:after="20"/>
              <w:jc w:val="center"/>
              <w:rPr>
                <w:b/>
                <w:color w:val="000000"/>
                <w:sz w:val="28"/>
                <w:szCs w:val="28"/>
              </w:rPr>
            </w:pPr>
          </w:p>
          <w:p w14:paraId="6C444511" w14:textId="77777777" w:rsidR="00B76A07" w:rsidRDefault="00B76A07">
            <w:pPr>
              <w:pBdr>
                <w:top w:val="nil"/>
                <w:left w:val="nil"/>
                <w:bottom w:val="nil"/>
                <w:right w:val="nil"/>
                <w:between w:val="nil"/>
              </w:pBdr>
              <w:spacing w:after="20"/>
              <w:jc w:val="center"/>
              <w:rPr>
                <w:b/>
                <w:color w:val="000000"/>
                <w:sz w:val="28"/>
                <w:szCs w:val="28"/>
              </w:rPr>
            </w:pPr>
          </w:p>
          <w:p w14:paraId="121A839B"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lastRenderedPageBreak/>
              <w:t>Lập thành tích ngày sinh nhật Bác</w:t>
            </w:r>
          </w:p>
        </w:tc>
        <w:tc>
          <w:tcPr>
            <w:tcW w:w="4156" w:type="dxa"/>
            <w:shd w:val="clear" w:color="auto" w:fill="auto"/>
          </w:tcPr>
          <w:p w14:paraId="1E37907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Hoàn thành chương trình học kì II</w:t>
            </w:r>
          </w:p>
          <w:p w14:paraId="54AE508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học kì II</w:t>
            </w:r>
          </w:p>
          <w:p w14:paraId="3E53BAA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Vào điểm tổng kết và vào VNedu</w:t>
            </w:r>
          </w:p>
          <w:p w14:paraId="2D2BBB29"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chéo hồ sơ, sổ điểm</w:t>
            </w:r>
          </w:p>
          <w:p w14:paraId="01B7D35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Vào điểm học bạ, báo cáo</w:t>
            </w:r>
          </w:p>
          <w:p w14:paraId="0434447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chéo hồ sơ</w:t>
            </w:r>
          </w:p>
          <w:p w14:paraId="643467F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Xét công nhận tốt nghiệp</w:t>
            </w:r>
          </w:p>
          <w:p w14:paraId="49858FE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Bàn giao HS về sinh hoạt hè về địa phương</w:t>
            </w:r>
          </w:p>
          <w:p w14:paraId="23EE039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Bình xét thi đua cuối năm học</w:t>
            </w:r>
          </w:p>
        </w:tc>
        <w:tc>
          <w:tcPr>
            <w:tcW w:w="3195" w:type="dxa"/>
            <w:shd w:val="clear" w:color="auto" w:fill="auto"/>
          </w:tcPr>
          <w:p w14:paraId="7D0C383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trong toàn tổ</w:t>
            </w:r>
          </w:p>
          <w:p w14:paraId="58D605C0" w14:textId="77777777" w:rsidR="00B76A07" w:rsidRDefault="00B76A07">
            <w:pPr>
              <w:pBdr>
                <w:top w:val="nil"/>
                <w:left w:val="nil"/>
                <w:bottom w:val="nil"/>
                <w:right w:val="nil"/>
                <w:between w:val="nil"/>
              </w:pBdr>
              <w:spacing w:after="20"/>
              <w:jc w:val="center"/>
              <w:rPr>
                <w:color w:val="000000"/>
                <w:sz w:val="28"/>
                <w:szCs w:val="28"/>
              </w:rPr>
            </w:pPr>
          </w:p>
          <w:p w14:paraId="25A77A2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50711F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bộ môn và GVCN</w:t>
            </w:r>
          </w:p>
          <w:p w14:paraId="1B496071" w14:textId="77777777" w:rsidR="00B76A07" w:rsidRDefault="00B76A07">
            <w:pPr>
              <w:pBdr>
                <w:top w:val="nil"/>
                <w:left w:val="nil"/>
                <w:bottom w:val="nil"/>
                <w:right w:val="nil"/>
                <w:between w:val="nil"/>
              </w:pBdr>
              <w:spacing w:after="20"/>
              <w:jc w:val="center"/>
              <w:rPr>
                <w:color w:val="000000"/>
                <w:sz w:val="28"/>
                <w:szCs w:val="28"/>
              </w:rPr>
            </w:pPr>
          </w:p>
          <w:p w14:paraId="6905808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cử</w:t>
            </w:r>
          </w:p>
          <w:p w14:paraId="131FAA3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40D188D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phân công</w:t>
            </w:r>
          </w:p>
          <w:p w14:paraId="417ACAC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 và GV được phân công</w:t>
            </w:r>
          </w:p>
          <w:p w14:paraId="1EC178F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 lập danh sách</w:t>
            </w:r>
          </w:p>
          <w:p w14:paraId="7F49E18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tc>
      </w:tr>
      <w:tr w:rsidR="00B76A07" w14:paraId="2024B745" w14:textId="77777777">
        <w:tc>
          <w:tcPr>
            <w:tcW w:w="995" w:type="dxa"/>
            <w:shd w:val="clear" w:color="auto" w:fill="auto"/>
          </w:tcPr>
          <w:p w14:paraId="22844EB5" w14:textId="77777777" w:rsidR="00B76A07" w:rsidRDefault="00B76A07">
            <w:pPr>
              <w:pBdr>
                <w:top w:val="nil"/>
                <w:left w:val="nil"/>
                <w:bottom w:val="nil"/>
                <w:right w:val="nil"/>
                <w:between w:val="nil"/>
              </w:pBdr>
              <w:spacing w:after="20"/>
              <w:jc w:val="center"/>
              <w:rPr>
                <w:b/>
                <w:color w:val="000000"/>
                <w:sz w:val="28"/>
                <w:szCs w:val="28"/>
              </w:rPr>
            </w:pPr>
          </w:p>
          <w:p w14:paraId="48CC4687" w14:textId="77777777" w:rsidR="00B76A07" w:rsidRDefault="00B76A07">
            <w:pPr>
              <w:pBdr>
                <w:top w:val="nil"/>
                <w:left w:val="nil"/>
                <w:bottom w:val="nil"/>
                <w:right w:val="nil"/>
                <w:between w:val="nil"/>
              </w:pBdr>
              <w:spacing w:after="20"/>
              <w:jc w:val="center"/>
              <w:rPr>
                <w:b/>
                <w:color w:val="000000"/>
                <w:sz w:val="28"/>
                <w:szCs w:val="28"/>
              </w:rPr>
            </w:pPr>
          </w:p>
          <w:p w14:paraId="5FBA7B8A"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6</w:t>
            </w:r>
          </w:p>
        </w:tc>
        <w:tc>
          <w:tcPr>
            <w:tcW w:w="1282" w:type="dxa"/>
            <w:shd w:val="clear" w:color="auto" w:fill="auto"/>
          </w:tcPr>
          <w:p w14:paraId="10223673"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Quốc tế thiếu nhi</w:t>
            </w:r>
          </w:p>
        </w:tc>
        <w:tc>
          <w:tcPr>
            <w:tcW w:w="4156" w:type="dxa"/>
            <w:shd w:val="clear" w:color="auto" w:fill="auto"/>
          </w:tcPr>
          <w:p w14:paraId="0B8FA10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Tập hợp đánh giá thi đua</w:t>
            </w:r>
          </w:p>
          <w:p w14:paraId="2021A62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Lập kế hoạch ôn thi lại</w:t>
            </w:r>
          </w:p>
          <w:p w14:paraId="45EFA50B"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Phối hợp với các tổ chức đoàn thể địa phương tổ chức vui hè cho HS</w:t>
            </w:r>
          </w:p>
          <w:p w14:paraId="159B7B6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nghỉ hè cho HS</w:t>
            </w:r>
          </w:p>
        </w:tc>
        <w:tc>
          <w:tcPr>
            <w:tcW w:w="3195" w:type="dxa"/>
            <w:shd w:val="clear" w:color="auto" w:fill="auto"/>
          </w:tcPr>
          <w:p w14:paraId="08D9E12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29A0757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có HS thi lại</w:t>
            </w:r>
          </w:p>
          <w:p w14:paraId="0BC7CC6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 kết hợp với Đội, Đoàn</w:t>
            </w:r>
          </w:p>
          <w:p w14:paraId="0AF82671" w14:textId="77777777" w:rsidR="00B76A07" w:rsidRDefault="00B76A07">
            <w:pPr>
              <w:pBdr>
                <w:top w:val="nil"/>
                <w:left w:val="nil"/>
                <w:bottom w:val="nil"/>
                <w:right w:val="nil"/>
                <w:between w:val="nil"/>
              </w:pBdr>
              <w:spacing w:after="20"/>
              <w:jc w:val="center"/>
              <w:rPr>
                <w:color w:val="000000"/>
                <w:sz w:val="28"/>
                <w:szCs w:val="28"/>
              </w:rPr>
            </w:pPr>
          </w:p>
          <w:p w14:paraId="6CE76CED" w14:textId="77777777" w:rsidR="00B76A07" w:rsidRDefault="00B76A07">
            <w:pPr>
              <w:pBdr>
                <w:top w:val="nil"/>
                <w:left w:val="nil"/>
                <w:bottom w:val="nil"/>
                <w:right w:val="nil"/>
                <w:between w:val="nil"/>
              </w:pBdr>
              <w:spacing w:after="20"/>
              <w:jc w:val="center"/>
              <w:rPr>
                <w:color w:val="000000"/>
                <w:sz w:val="28"/>
                <w:szCs w:val="28"/>
              </w:rPr>
            </w:pPr>
          </w:p>
          <w:p w14:paraId="054AC2E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ở tại địa phương</w:t>
            </w:r>
          </w:p>
        </w:tc>
      </w:tr>
      <w:tr w:rsidR="00B76A07" w14:paraId="594A05A8" w14:textId="77777777">
        <w:tc>
          <w:tcPr>
            <w:tcW w:w="995" w:type="dxa"/>
            <w:shd w:val="clear" w:color="auto" w:fill="auto"/>
          </w:tcPr>
          <w:p w14:paraId="3B979C3F" w14:textId="77777777" w:rsidR="00B76A07" w:rsidRDefault="00B76A07">
            <w:pPr>
              <w:pBdr>
                <w:top w:val="nil"/>
                <w:left w:val="nil"/>
                <w:bottom w:val="nil"/>
                <w:right w:val="nil"/>
                <w:between w:val="nil"/>
              </w:pBdr>
              <w:spacing w:after="20"/>
              <w:jc w:val="center"/>
              <w:rPr>
                <w:b/>
                <w:color w:val="000000"/>
                <w:sz w:val="28"/>
                <w:szCs w:val="28"/>
              </w:rPr>
            </w:pPr>
          </w:p>
          <w:p w14:paraId="4251EFFB" w14:textId="77777777" w:rsidR="00B76A07" w:rsidRDefault="00B76A07">
            <w:pPr>
              <w:pBdr>
                <w:top w:val="nil"/>
                <w:left w:val="nil"/>
                <w:bottom w:val="nil"/>
                <w:right w:val="nil"/>
                <w:between w:val="nil"/>
              </w:pBdr>
              <w:spacing w:after="20"/>
              <w:jc w:val="center"/>
              <w:rPr>
                <w:b/>
                <w:color w:val="000000"/>
                <w:sz w:val="28"/>
                <w:szCs w:val="28"/>
              </w:rPr>
            </w:pPr>
          </w:p>
          <w:p w14:paraId="5C705AE1"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7</w:t>
            </w:r>
          </w:p>
        </w:tc>
        <w:tc>
          <w:tcPr>
            <w:tcW w:w="1282" w:type="dxa"/>
            <w:shd w:val="clear" w:color="auto" w:fill="auto"/>
          </w:tcPr>
          <w:p w14:paraId="5D5B5CC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Kỷ niệm ngày thương binh liệt sĩ</w:t>
            </w:r>
          </w:p>
        </w:tc>
        <w:tc>
          <w:tcPr>
            <w:tcW w:w="4156" w:type="dxa"/>
            <w:shd w:val="clear" w:color="auto" w:fill="auto"/>
          </w:tcPr>
          <w:p w14:paraId="15022AF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Tuyển sinh vào học khối 6</w:t>
            </w:r>
          </w:p>
          <w:p w14:paraId="0F37DB5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Phối hợp với các đoàn thể tổ chức cho HS sinh hoạt hè</w:t>
            </w:r>
          </w:p>
        </w:tc>
        <w:tc>
          <w:tcPr>
            <w:tcW w:w="3195" w:type="dxa"/>
            <w:shd w:val="clear" w:color="auto" w:fill="auto"/>
          </w:tcPr>
          <w:p w14:paraId="6CE6719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phân công</w:t>
            </w:r>
          </w:p>
          <w:p w14:paraId="5FA1B28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ở tại địa phương</w:t>
            </w:r>
          </w:p>
        </w:tc>
      </w:tr>
      <w:tr w:rsidR="00B76A07" w14:paraId="1DAF4EB0" w14:textId="77777777">
        <w:tc>
          <w:tcPr>
            <w:tcW w:w="995" w:type="dxa"/>
            <w:shd w:val="clear" w:color="auto" w:fill="auto"/>
          </w:tcPr>
          <w:p w14:paraId="07C7F578" w14:textId="77777777" w:rsidR="00B76A07" w:rsidRDefault="00B76A07">
            <w:pPr>
              <w:pBdr>
                <w:top w:val="nil"/>
                <w:left w:val="nil"/>
                <w:bottom w:val="nil"/>
                <w:right w:val="nil"/>
                <w:between w:val="nil"/>
              </w:pBdr>
              <w:spacing w:after="20"/>
              <w:jc w:val="center"/>
              <w:rPr>
                <w:b/>
                <w:color w:val="000000"/>
                <w:sz w:val="28"/>
                <w:szCs w:val="28"/>
              </w:rPr>
            </w:pPr>
          </w:p>
          <w:p w14:paraId="1D20C49A" w14:textId="77777777" w:rsidR="00B76A07" w:rsidRDefault="00B76A07">
            <w:pPr>
              <w:pBdr>
                <w:top w:val="nil"/>
                <w:left w:val="nil"/>
                <w:bottom w:val="nil"/>
                <w:right w:val="nil"/>
                <w:between w:val="nil"/>
              </w:pBdr>
              <w:spacing w:after="20"/>
              <w:jc w:val="center"/>
              <w:rPr>
                <w:b/>
                <w:color w:val="000000"/>
                <w:sz w:val="28"/>
                <w:szCs w:val="28"/>
              </w:rPr>
            </w:pPr>
          </w:p>
          <w:p w14:paraId="0D2310C7"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8</w:t>
            </w:r>
          </w:p>
        </w:tc>
        <w:tc>
          <w:tcPr>
            <w:tcW w:w="1282" w:type="dxa"/>
            <w:shd w:val="clear" w:color="auto" w:fill="auto"/>
          </w:tcPr>
          <w:p w14:paraId="15476B0D"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kỉ niệm cách mạng tháng 8</w:t>
            </w:r>
          </w:p>
        </w:tc>
        <w:tc>
          <w:tcPr>
            <w:tcW w:w="4156" w:type="dxa"/>
            <w:shd w:val="clear" w:color="auto" w:fill="auto"/>
          </w:tcPr>
          <w:p w14:paraId="6FE2938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Ngày 1/8 trả phép hè</w:t>
            </w:r>
          </w:p>
          <w:p w14:paraId="6241CE7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cho HS lao động</w:t>
            </w:r>
          </w:p>
          <w:p w14:paraId="119BCA1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ôn tập và cho HS thi lại</w:t>
            </w:r>
          </w:p>
          <w:p w14:paraId="20A56433"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Học chính trị theo kế hoạch</w:t>
            </w:r>
          </w:p>
          <w:p w14:paraId="0401ABB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Chuẩn bị cho đầu năm học mới</w:t>
            </w:r>
          </w:p>
        </w:tc>
        <w:tc>
          <w:tcPr>
            <w:tcW w:w="3195" w:type="dxa"/>
            <w:shd w:val="clear" w:color="auto" w:fill="auto"/>
          </w:tcPr>
          <w:p w14:paraId="4F24F48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57C6AF1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7C381EC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và HS</w:t>
            </w:r>
          </w:p>
          <w:p w14:paraId="1002C50B" w14:textId="77777777" w:rsidR="00B76A07" w:rsidRDefault="00B76A07">
            <w:pPr>
              <w:pBdr>
                <w:top w:val="nil"/>
                <w:left w:val="nil"/>
                <w:bottom w:val="nil"/>
                <w:right w:val="nil"/>
                <w:between w:val="nil"/>
              </w:pBdr>
              <w:spacing w:after="20"/>
              <w:jc w:val="center"/>
              <w:rPr>
                <w:color w:val="000000"/>
                <w:sz w:val="28"/>
                <w:szCs w:val="28"/>
              </w:rPr>
            </w:pPr>
          </w:p>
          <w:p w14:paraId="554DE261"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27F2839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w:t>
            </w:r>
          </w:p>
        </w:tc>
      </w:tr>
    </w:tbl>
    <w:p w14:paraId="696A8210" w14:textId="77777777" w:rsidR="00B76A07" w:rsidRDefault="00B76A07">
      <w:pPr>
        <w:pBdr>
          <w:top w:val="nil"/>
          <w:left w:val="nil"/>
          <w:bottom w:val="nil"/>
          <w:right w:val="nil"/>
          <w:between w:val="nil"/>
        </w:pBdr>
        <w:spacing w:after="20"/>
        <w:jc w:val="both"/>
        <w:rPr>
          <w:color w:val="000000"/>
          <w:sz w:val="28"/>
          <w:szCs w:val="28"/>
        </w:rPr>
      </w:pPr>
    </w:p>
    <w:p w14:paraId="360C8EA2" w14:textId="77777777" w:rsidR="00B76A07" w:rsidRDefault="00000000">
      <w:pPr>
        <w:pBdr>
          <w:top w:val="nil"/>
          <w:left w:val="nil"/>
          <w:bottom w:val="nil"/>
          <w:right w:val="nil"/>
          <w:between w:val="nil"/>
        </w:pBdr>
        <w:spacing w:after="20"/>
        <w:jc w:val="both"/>
        <w:rPr>
          <w:b/>
          <w:color w:val="000000"/>
          <w:sz w:val="28"/>
          <w:szCs w:val="28"/>
        </w:rPr>
      </w:pPr>
      <w:r>
        <w:rPr>
          <w:b/>
          <w:color w:val="000000"/>
          <w:sz w:val="28"/>
          <w:szCs w:val="28"/>
        </w:rPr>
        <w:t>CHUYÊN MÔN DUYỆT                                                     TỔ TRƯỞNG</w:t>
      </w:r>
    </w:p>
    <w:p w14:paraId="1AC8A922" w14:textId="2F642F0D" w:rsidR="00B76A07" w:rsidRDefault="000F56F4">
      <w:pPr>
        <w:pBdr>
          <w:top w:val="nil"/>
          <w:left w:val="nil"/>
          <w:bottom w:val="nil"/>
          <w:right w:val="nil"/>
          <w:between w:val="nil"/>
        </w:pBdr>
        <w:spacing w:after="20"/>
        <w:jc w:val="both"/>
        <w:rPr>
          <w:color w:val="000000"/>
          <w:sz w:val="28"/>
          <w:szCs w:val="28"/>
        </w:rPr>
      </w:pPr>
      <w:r>
        <w:rPr>
          <w:noProof/>
        </w:rPr>
        <w:drawing>
          <wp:anchor distT="0" distB="0" distL="114300" distR="114300" simplePos="0" relativeHeight="251660288" behindDoc="0" locked="0" layoutInCell="1" allowOverlap="1" wp14:anchorId="20A7EAD8" wp14:editId="61CB434C">
            <wp:simplePos x="0" y="0"/>
            <wp:positionH relativeFrom="margin">
              <wp:posOffset>3912870</wp:posOffset>
            </wp:positionH>
            <wp:positionV relativeFrom="paragraph">
              <wp:posOffset>215265</wp:posOffset>
            </wp:positionV>
            <wp:extent cx="2317750" cy="109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750" cy="1099185"/>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8"/>
          <w:szCs w:val="28"/>
        </w:rPr>
        <w:t xml:space="preserve">                                                                                                         </w:t>
      </w:r>
      <w:r>
        <w:rPr>
          <w:noProof/>
        </w:rPr>
        <w:drawing>
          <wp:anchor distT="0" distB="0" distL="114300" distR="114300" simplePos="0" relativeHeight="251658240" behindDoc="0" locked="0" layoutInCell="1" hidden="0" allowOverlap="1" wp14:anchorId="5B8C0F0D" wp14:editId="272A4E53">
            <wp:simplePos x="0" y="0"/>
            <wp:positionH relativeFrom="column">
              <wp:posOffset>159385</wp:posOffset>
            </wp:positionH>
            <wp:positionV relativeFrom="paragraph">
              <wp:posOffset>3810</wp:posOffset>
            </wp:positionV>
            <wp:extent cx="2206175" cy="2407920"/>
            <wp:effectExtent l="0" t="0" r="0" b="0"/>
            <wp:wrapNone/>
            <wp:docPr id="6" name="image1.png" descr="C:\Users\Admin\Desktop\chu ky sep Ha.png"/>
            <wp:cNvGraphicFramePr/>
            <a:graphic xmlns:a="http://schemas.openxmlformats.org/drawingml/2006/main">
              <a:graphicData uri="http://schemas.openxmlformats.org/drawingml/2006/picture">
                <pic:pic xmlns:pic="http://schemas.openxmlformats.org/drawingml/2006/picture">
                  <pic:nvPicPr>
                    <pic:cNvPr id="0" name="image1.png" descr="C:\Users\Admin\Desktop\chu ky sep Ha.png"/>
                    <pic:cNvPicPr preferRelativeResize="0"/>
                  </pic:nvPicPr>
                  <pic:blipFill>
                    <a:blip r:embed="rId7"/>
                    <a:srcRect l="14958" t="22246" r="12604" b="18399"/>
                    <a:stretch>
                      <a:fillRect/>
                    </a:stretch>
                  </pic:blipFill>
                  <pic:spPr>
                    <a:xfrm>
                      <a:off x="0" y="0"/>
                      <a:ext cx="2206175" cy="2407920"/>
                    </a:xfrm>
                    <a:prstGeom prst="rect">
                      <a:avLst/>
                    </a:prstGeom>
                    <a:ln/>
                  </pic:spPr>
                </pic:pic>
              </a:graphicData>
            </a:graphic>
          </wp:anchor>
        </w:drawing>
      </w:r>
    </w:p>
    <w:p w14:paraId="1F0D2D62" w14:textId="07D91E18" w:rsidR="00B76A07" w:rsidRDefault="00000000">
      <w:pPr>
        <w:pBdr>
          <w:top w:val="nil"/>
          <w:left w:val="nil"/>
          <w:bottom w:val="nil"/>
          <w:right w:val="nil"/>
          <w:between w:val="nil"/>
        </w:pBdr>
        <w:spacing w:after="20"/>
        <w:jc w:val="both"/>
        <w:rPr>
          <w:color w:val="000000"/>
          <w:sz w:val="28"/>
          <w:szCs w:val="28"/>
        </w:rPr>
      </w:pPr>
      <w:r>
        <w:rPr>
          <w:noProof/>
          <w:color w:val="000000"/>
          <w:sz w:val="28"/>
          <w:szCs w:val="28"/>
        </w:rPr>
        <w:drawing>
          <wp:inline distT="0" distB="0" distL="0" distR="0" wp14:anchorId="4912B15B" wp14:editId="6D2ADEF3">
            <wp:extent cx="2133600" cy="1188720"/>
            <wp:effectExtent l="0" t="0" r="0" b="0"/>
            <wp:docPr id="7" name="image2.png" descr="C:\Users\Admin\Desktop\chữ_ký-removebg-preview.png"/>
            <wp:cNvGraphicFramePr/>
            <a:graphic xmlns:a="http://schemas.openxmlformats.org/drawingml/2006/main">
              <a:graphicData uri="http://schemas.openxmlformats.org/drawingml/2006/picture">
                <pic:pic xmlns:pic="http://schemas.openxmlformats.org/drawingml/2006/picture">
                  <pic:nvPicPr>
                    <pic:cNvPr id="0" name="image2.png" descr="C:\Users\Admin\Desktop\chữ_ký-removebg-preview.png"/>
                    <pic:cNvPicPr preferRelativeResize="0"/>
                  </pic:nvPicPr>
                  <pic:blipFill>
                    <a:blip r:embed="rId8"/>
                    <a:srcRect l="-113954" t="-21529" r="148838" b="101656"/>
                    <a:stretch>
                      <a:fillRect/>
                    </a:stretch>
                  </pic:blipFill>
                  <pic:spPr>
                    <a:xfrm>
                      <a:off x="0" y="0"/>
                      <a:ext cx="2133600" cy="1188720"/>
                    </a:xfrm>
                    <a:prstGeom prst="rect">
                      <a:avLst/>
                    </a:prstGeom>
                    <a:ln/>
                  </pic:spPr>
                </pic:pic>
              </a:graphicData>
            </a:graphic>
          </wp:inline>
        </w:drawing>
      </w:r>
      <w:r w:rsidR="000F56F4">
        <w:rPr>
          <w:color w:val="000000"/>
          <w:sz w:val="28"/>
          <w:szCs w:val="28"/>
        </w:rPr>
        <w:t xml:space="preserve">                                          </w:t>
      </w:r>
    </w:p>
    <w:p w14:paraId="5792CCA3" w14:textId="77777777" w:rsidR="00B76A07" w:rsidRDefault="00000000">
      <w:pPr>
        <w:pBdr>
          <w:top w:val="nil"/>
          <w:left w:val="nil"/>
          <w:bottom w:val="nil"/>
          <w:right w:val="nil"/>
          <w:between w:val="nil"/>
        </w:pBdr>
        <w:spacing w:after="20"/>
        <w:jc w:val="both"/>
        <w:rPr>
          <w:color w:val="000000"/>
          <w:sz w:val="28"/>
          <w:szCs w:val="28"/>
        </w:rPr>
      </w:pPr>
      <w:r>
        <w:rPr>
          <w:color w:val="000000"/>
          <w:sz w:val="28"/>
          <w:szCs w:val="28"/>
        </w:rPr>
        <w:br/>
      </w:r>
    </w:p>
    <w:p w14:paraId="35C1605B" w14:textId="443E5D2E" w:rsidR="00B76A07" w:rsidRDefault="00000000">
      <w:pPr>
        <w:pBdr>
          <w:top w:val="nil"/>
          <w:left w:val="nil"/>
          <w:bottom w:val="nil"/>
          <w:right w:val="nil"/>
          <w:between w:val="nil"/>
        </w:pBdr>
        <w:spacing w:after="20"/>
        <w:jc w:val="both"/>
        <w:rPr>
          <w:i/>
          <w:color w:val="000000"/>
          <w:sz w:val="28"/>
          <w:szCs w:val="28"/>
        </w:rPr>
      </w:pPr>
      <w:r>
        <w:rPr>
          <w:color w:val="000000"/>
          <w:sz w:val="28"/>
          <w:szCs w:val="28"/>
        </w:rPr>
        <w:t xml:space="preserve">                                                                                        </w:t>
      </w:r>
      <w:r w:rsidR="000F56F4">
        <w:rPr>
          <w:color w:val="000000"/>
          <w:sz w:val="28"/>
          <w:szCs w:val="28"/>
        </w:rPr>
        <w:t xml:space="preserve">   </w:t>
      </w:r>
      <w:r>
        <w:rPr>
          <w:i/>
          <w:color w:val="000000"/>
          <w:sz w:val="28"/>
          <w:szCs w:val="28"/>
        </w:rPr>
        <w:t xml:space="preserve">Nguyễn </w:t>
      </w:r>
      <w:r w:rsidR="000F56F4">
        <w:rPr>
          <w:i/>
          <w:color w:val="000000"/>
          <w:sz w:val="28"/>
          <w:szCs w:val="28"/>
        </w:rPr>
        <w:t>Thị Nhàn</w:t>
      </w:r>
    </w:p>
    <w:p w14:paraId="569A666A" w14:textId="77777777" w:rsidR="00B76A07" w:rsidRDefault="00B76A07">
      <w:pPr>
        <w:pBdr>
          <w:top w:val="nil"/>
          <w:left w:val="nil"/>
          <w:bottom w:val="nil"/>
          <w:right w:val="nil"/>
          <w:between w:val="nil"/>
        </w:pBdr>
        <w:spacing w:after="20"/>
        <w:jc w:val="both"/>
        <w:rPr>
          <w:color w:val="000000"/>
          <w:sz w:val="28"/>
          <w:szCs w:val="28"/>
        </w:rPr>
      </w:pPr>
    </w:p>
    <w:p w14:paraId="7C57C4CC" w14:textId="77777777" w:rsidR="00B76A07" w:rsidRDefault="00B76A07">
      <w:pPr>
        <w:pBdr>
          <w:top w:val="nil"/>
          <w:left w:val="nil"/>
          <w:bottom w:val="nil"/>
          <w:right w:val="nil"/>
          <w:between w:val="nil"/>
        </w:pBdr>
        <w:spacing w:after="20"/>
        <w:jc w:val="both"/>
        <w:rPr>
          <w:color w:val="000000"/>
          <w:sz w:val="28"/>
          <w:szCs w:val="28"/>
        </w:rPr>
      </w:pPr>
    </w:p>
    <w:p w14:paraId="4E25D393" w14:textId="77777777" w:rsidR="00B76A07" w:rsidRDefault="00B76A07">
      <w:pPr>
        <w:pBdr>
          <w:top w:val="nil"/>
          <w:left w:val="nil"/>
          <w:bottom w:val="nil"/>
          <w:right w:val="nil"/>
          <w:between w:val="nil"/>
        </w:pBdr>
        <w:spacing w:after="20"/>
        <w:rPr>
          <w:color w:val="000000"/>
          <w:sz w:val="28"/>
          <w:szCs w:val="28"/>
        </w:rPr>
      </w:pPr>
    </w:p>
    <w:p w14:paraId="1C3285D9" w14:textId="77777777" w:rsidR="00B76A07" w:rsidRDefault="00B76A07">
      <w:pPr>
        <w:pBdr>
          <w:top w:val="nil"/>
          <w:left w:val="nil"/>
          <w:bottom w:val="nil"/>
          <w:right w:val="nil"/>
          <w:between w:val="nil"/>
        </w:pBdr>
        <w:spacing w:after="20"/>
        <w:jc w:val="center"/>
        <w:rPr>
          <w:b/>
          <w:color w:val="000000"/>
          <w:sz w:val="36"/>
          <w:szCs w:val="36"/>
        </w:rPr>
      </w:pPr>
    </w:p>
    <w:p w14:paraId="59458855" w14:textId="77777777" w:rsidR="00B76A07" w:rsidRDefault="00B76A07"/>
    <w:sectPr w:rsidR="00B76A07" w:rsidSect="0039330F">
      <w:pgSz w:w="11907" w:h="16840"/>
      <w:pgMar w:top="851" w:right="992"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545"/>
    <w:multiLevelType w:val="multilevel"/>
    <w:tmpl w:val="52725A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2F83763D"/>
    <w:multiLevelType w:val="hybridMultilevel"/>
    <w:tmpl w:val="2FA644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4173C0"/>
    <w:multiLevelType w:val="hybridMultilevel"/>
    <w:tmpl w:val="2FA64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91DCA"/>
    <w:multiLevelType w:val="multilevel"/>
    <w:tmpl w:val="EA2E726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14088749">
    <w:abstractNumId w:val="0"/>
  </w:num>
  <w:num w:numId="2" w16cid:durableId="1095898619">
    <w:abstractNumId w:val="3"/>
  </w:num>
  <w:num w:numId="3" w16cid:durableId="1651790286">
    <w:abstractNumId w:val="2"/>
  </w:num>
  <w:num w:numId="4" w16cid:durableId="1158183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07"/>
    <w:rsid w:val="0002153D"/>
    <w:rsid w:val="00027FFA"/>
    <w:rsid w:val="000762CC"/>
    <w:rsid w:val="000F56F4"/>
    <w:rsid w:val="0038169A"/>
    <w:rsid w:val="0039188E"/>
    <w:rsid w:val="0039330F"/>
    <w:rsid w:val="00532A6B"/>
    <w:rsid w:val="005672B6"/>
    <w:rsid w:val="00695037"/>
    <w:rsid w:val="00781D72"/>
    <w:rsid w:val="00873DCD"/>
    <w:rsid w:val="0094036E"/>
    <w:rsid w:val="00995FA3"/>
    <w:rsid w:val="009D3EBC"/>
    <w:rsid w:val="00A6726D"/>
    <w:rsid w:val="00B36A06"/>
    <w:rsid w:val="00B52504"/>
    <w:rsid w:val="00B76A07"/>
    <w:rsid w:val="00D27EA9"/>
    <w:rsid w:val="00D35C59"/>
    <w:rsid w:val="00DB2ACF"/>
    <w:rsid w:val="00E2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1BCF"/>
  <w15:docId w15:val="{9457E640-71EB-4B32-8DAE-2AE8B0D9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127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12786"/>
    <w:pPr>
      <w:tabs>
        <w:tab w:val="center" w:pos="4320"/>
        <w:tab w:val="right" w:pos="8640"/>
      </w:tabs>
    </w:pPr>
    <w:rPr>
      <w:rFonts w:ascii="VNI-Times" w:hAnsi="VNI-Times"/>
    </w:rPr>
  </w:style>
  <w:style w:type="character" w:customStyle="1" w:styleId="FooterChar">
    <w:name w:val="Footer Char"/>
    <w:basedOn w:val="DefaultParagraphFont"/>
    <w:link w:val="Footer"/>
    <w:rsid w:val="00812786"/>
    <w:rPr>
      <w:rFonts w:ascii="VNI-Times" w:eastAsia="Times New Roman" w:hAnsi="VNI-Times" w:cs="Times New Roman"/>
      <w:sz w:val="24"/>
      <w:szCs w:val="24"/>
    </w:rPr>
  </w:style>
  <w:style w:type="character" w:styleId="PageNumber">
    <w:name w:val="page number"/>
    <w:basedOn w:val="DefaultParagraphFont"/>
    <w:rsid w:val="00812786"/>
  </w:style>
  <w:style w:type="paragraph" w:styleId="Header">
    <w:name w:val="header"/>
    <w:basedOn w:val="Normal"/>
    <w:link w:val="HeaderChar"/>
    <w:rsid w:val="00812786"/>
    <w:pPr>
      <w:tabs>
        <w:tab w:val="center" w:pos="4320"/>
        <w:tab w:val="right" w:pos="8640"/>
      </w:tabs>
    </w:pPr>
    <w:rPr>
      <w:rFonts w:ascii="VNI-Times" w:hAnsi="VNI-Times"/>
    </w:rPr>
  </w:style>
  <w:style w:type="character" w:customStyle="1" w:styleId="HeaderChar">
    <w:name w:val="Header Char"/>
    <w:basedOn w:val="DefaultParagraphFont"/>
    <w:link w:val="Header"/>
    <w:rsid w:val="00812786"/>
    <w:rPr>
      <w:rFonts w:ascii="VNI-Times" w:eastAsia="Times New Roman" w:hAnsi="VNI-Times" w:cs="Times New Roman"/>
      <w:sz w:val="24"/>
      <w:szCs w:val="24"/>
    </w:rPr>
  </w:style>
  <w:style w:type="paragraph" w:styleId="NormalWeb">
    <w:name w:val="Normal (Web)"/>
    <w:basedOn w:val="Normal"/>
    <w:uiPriority w:val="99"/>
    <w:rsid w:val="00812786"/>
    <w:pPr>
      <w:spacing w:before="100" w:beforeAutospacing="1" w:after="100" w:afterAutospacing="1"/>
    </w:pPr>
  </w:style>
  <w:style w:type="paragraph" w:styleId="BodyTextIndent">
    <w:name w:val="Body Text Indent"/>
    <w:basedOn w:val="Normal"/>
    <w:link w:val="BodyTextIndentChar"/>
    <w:rsid w:val="00812786"/>
    <w:pPr>
      <w:ind w:firstLine="360"/>
    </w:pPr>
  </w:style>
  <w:style w:type="character" w:customStyle="1" w:styleId="BodyTextIndentChar">
    <w:name w:val="Body Text Indent Char"/>
    <w:basedOn w:val="DefaultParagraphFont"/>
    <w:link w:val="BodyTextIndent"/>
    <w:rsid w:val="0081278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rsid w:val="00812786"/>
    <w:rPr>
      <w:rFonts w:ascii="Times New Roman" w:eastAsia="Times New Roman" w:hAnsi="Times New Roman" w:cs="Times New Roman"/>
      <w:b/>
      <w:bCs/>
      <w:sz w:val="24"/>
      <w:szCs w:val="24"/>
    </w:rPr>
  </w:style>
  <w:style w:type="paragraph" w:styleId="BalloonText">
    <w:name w:val="Balloon Text"/>
    <w:basedOn w:val="Normal"/>
    <w:link w:val="BalloonTextChar"/>
    <w:rsid w:val="00812786"/>
    <w:rPr>
      <w:rFonts w:ascii="Tahoma" w:hAnsi="Tahoma" w:cs="Tahoma"/>
      <w:sz w:val="16"/>
      <w:szCs w:val="16"/>
    </w:rPr>
  </w:style>
  <w:style w:type="character" w:customStyle="1" w:styleId="BalloonTextChar">
    <w:name w:val="Balloon Text Char"/>
    <w:basedOn w:val="DefaultParagraphFont"/>
    <w:link w:val="BalloonText"/>
    <w:rsid w:val="00812786"/>
    <w:rPr>
      <w:rFonts w:ascii="Tahoma" w:eastAsia="Times New Roman" w:hAnsi="Tahoma" w:cs="Tahoma"/>
      <w:sz w:val="16"/>
      <w:szCs w:val="16"/>
    </w:rPr>
  </w:style>
  <w:style w:type="character" w:styleId="Emphasis">
    <w:name w:val="Emphasis"/>
    <w:uiPriority w:val="20"/>
    <w:qFormat/>
    <w:rsid w:val="00812786"/>
    <w:rPr>
      <w:i/>
      <w:iCs/>
    </w:rPr>
  </w:style>
  <w:style w:type="paragraph" w:customStyle="1" w:styleId="msonormal0">
    <w:name w:val="msonormal"/>
    <w:basedOn w:val="Normal"/>
    <w:rsid w:val="00812786"/>
    <w:pPr>
      <w:spacing w:before="100" w:beforeAutospacing="1" w:after="100" w:afterAutospacing="1"/>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fontstyle01">
    <w:name w:val="fontstyle01"/>
    <w:basedOn w:val="DefaultParagraphFont"/>
    <w:rsid w:val="00B52504"/>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B5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9809">
      <w:bodyDiv w:val="1"/>
      <w:marLeft w:val="0"/>
      <w:marRight w:val="0"/>
      <w:marTop w:val="0"/>
      <w:marBottom w:val="0"/>
      <w:divBdr>
        <w:top w:val="none" w:sz="0" w:space="0" w:color="auto"/>
        <w:left w:val="none" w:sz="0" w:space="0" w:color="auto"/>
        <w:bottom w:val="none" w:sz="0" w:space="0" w:color="auto"/>
        <w:right w:val="none" w:sz="0" w:space="0" w:color="auto"/>
      </w:divBdr>
    </w:div>
    <w:div w:id="615065083">
      <w:bodyDiv w:val="1"/>
      <w:marLeft w:val="0"/>
      <w:marRight w:val="0"/>
      <w:marTop w:val="0"/>
      <w:marBottom w:val="0"/>
      <w:divBdr>
        <w:top w:val="none" w:sz="0" w:space="0" w:color="auto"/>
        <w:left w:val="none" w:sz="0" w:space="0" w:color="auto"/>
        <w:bottom w:val="none" w:sz="0" w:space="0" w:color="auto"/>
        <w:right w:val="none" w:sz="0" w:space="0" w:color="auto"/>
      </w:divBdr>
    </w:div>
    <w:div w:id="841047569">
      <w:bodyDiv w:val="1"/>
      <w:marLeft w:val="0"/>
      <w:marRight w:val="0"/>
      <w:marTop w:val="0"/>
      <w:marBottom w:val="0"/>
      <w:divBdr>
        <w:top w:val="none" w:sz="0" w:space="0" w:color="auto"/>
        <w:left w:val="none" w:sz="0" w:space="0" w:color="auto"/>
        <w:bottom w:val="none" w:sz="0" w:space="0" w:color="auto"/>
        <w:right w:val="none" w:sz="0" w:space="0" w:color="auto"/>
      </w:divBdr>
    </w:div>
    <w:div w:id="1921714878">
      <w:bodyDiv w:val="1"/>
      <w:marLeft w:val="0"/>
      <w:marRight w:val="0"/>
      <w:marTop w:val="0"/>
      <w:marBottom w:val="0"/>
      <w:divBdr>
        <w:top w:val="none" w:sz="0" w:space="0" w:color="auto"/>
        <w:left w:val="none" w:sz="0" w:space="0" w:color="auto"/>
        <w:bottom w:val="none" w:sz="0" w:space="0" w:color="auto"/>
        <w:right w:val="none" w:sz="0" w:space="0" w:color="auto"/>
      </w:divBdr>
    </w:div>
    <w:div w:id="193890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capl/dvJDG0rtYLZgVDFAfM0mw==">AMUW2mVa8ZC2XGwDAVJLS95fD3wWS5Ikx2d4vV9chI8I3H6C1LdXIXe2QscSHv/FrpVkJzSshlsxA9djiA5TfuPMYNRYeVKQ9Pq8pQFH00gOyoM7NBEidTs=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2023-03-03T10:00:00Z</dcterms:created>
  <dcterms:modified xsi:type="dcterms:W3CDTF">2023-10-11T07:16:00Z</dcterms:modified>
</cp:coreProperties>
</file>