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ĐỀ CƯƠNG ÔN TẬP GIỮA KÌ I MÔN LỊCH SỬ 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Năm học 2023 - 2024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A/ Phần trắc nghiệm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i/>
          <w:i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en-US"/>
        </w:rPr>
        <w:t xml:space="preserve">Câu 1: </w:t>
      </w:r>
      <w:r>
        <w:rPr>
          <w:rStyle w:val="5"/>
          <w:rFonts w:hint="default" w:ascii="Times New Roman" w:hAnsi="Times New Roman" w:cs="Times New Roman"/>
          <w:i/>
          <w:iCs/>
          <w:color w:val="auto"/>
          <w:sz w:val="28"/>
          <w:szCs w:val="28"/>
        </w:rPr>
        <w:t>C</w:t>
      </w: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</w:rPr>
        <w:t>hính sách đối ngoại của Liên Xô từ năm 1945 đến nửa đầu những năm 70 thế kỉ XX là gì?</w:t>
      </w: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  <w:lang w:val="fr-F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Muốn làm bạn với tất cả các nước.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B.</w:t>
      </w:r>
      <w:r>
        <w:rPr>
          <w:rFonts w:hint="default" w:ascii="Times New Roman" w:hAnsi="Times New Roman" w:cs="Times New Roman"/>
          <w:sz w:val="28"/>
          <w:szCs w:val="28"/>
        </w:rPr>
        <w:t xml:space="preserve"> Chỉ quan hệ với các nước lớn.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fr-FR"/>
        </w:rPr>
        <w:t>C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Hòa bình và tích cực ủng hộ cách mạng thế giới.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>. Chỉ làm bạn với các nước xã hội chủ nghĩa.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i/>
          <w:i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fr-FR"/>
        </w:rPr>
        <w:t xml:space="preserve">Câu 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en-US"/>
        </w:rPr>
        <w:t>2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fr-FR"/>
        </w:rPr>
        <w:t>.</w:t>
      </w:r>
      <w:r>
        <w:rPr>
          <w:rStyle w:val="5"/>
          <w:rFonts w:hint="default" w:ascii="Times New Roman" w:hAnsi="Times New Roman" w:cs="Times New Roman"/>
          <w:i/>
          <w:iCs w:val="0"/>
          <w:sz w:val="28"/>
          <w:szCs w:val="28"/>
        </w:rPr>
        <w:t xml:space="preserve"> Liên Xô quyết định sử dụng năng lượng nguyên tử vào mục đích gì?</w:t>
      </w:r>
      <w:r>
        <w:rPr>
          <w:rStyle w:val="5"/>
          <w:rFonts w:hint="default" w:ascii="Times New Roman" w:hAnsi="Times New Roman" w:cs="Times New Roman"/>
          <w:i/>
          <w:iCs w:val="0"/>
          <w:sz w:val="28"/>
          <w:szCs w:val="28"/>
          <w:lang w:val="fr-FR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A</w:t>
      </w:r>
      <w:r>
        <w:rPr>
          <w:rFonts w:hint="default" w:ascii="Times New Roman" w:hAnsi="Times New Roman" w:cs="Times New Roman"/>
          <w:sz w:val="28"/>
          <w:szCs w:val="28"/>
        </w:rPr>
        <w:t>. Mở rộng lãnh thổ.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fr-FR"/>
        </w:rPr>
        <w:t>B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. Duy trì nền hòa bình thế giới.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Ủ</w:t>
      </w:r>
      <w:r>
        <w:rPr>
          <w:rFonts w:hint="default" w:ascii="Times New Roman" w:hAnsi="Times New Roman" w:cs="Times New Roman"/>
          <w:sz w:val="28"/>
          <w:szCs w:val="28"/>
        </w:rPr>
        <w:t>ng hộ phong trào cách mạng thế giới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D</w:t>
      </w:r>
      <w:r>
        <w:rPr>
          <w:rFonts w:hint="default" w:ascii="Times New Roman" w:hAnsi="Times New Roman" w:cs="Times New Roman"/>
          <w:sz w:val="28"/>
          <w:szCs w:val="28"/>
        </w:rPr>
        <w:t>. Khống chế các nước khác.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</w:pP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pt-BR"/>
        </w:rPr>
        <w:t xml:space="preserve">Câu 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en-US"/>
        </w:rPr>
        <w:t>3</w:t>
      </w:r>
      <w:r>
        <w:rPr>
          <w:rStyle w:val="7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lang w:val="pt-BR"/>
        </w:rPr>
        <w:t>.</w:t>
      </w:r>
      <w:r>
        <w:rPr>
          <w:rStyle w:val="7"/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Sự kiện Liên Xô chế tạo thành công bom nguyên tử có ý nghĩa như thế nào?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A. Liên Xô trở thành nước duy nhất trên thế giới có vũ khí nguyên tử.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B. Phá thế độc quyền của Mĩ về vũ khí nguyên tử.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C. Đưa Liên Xô trở thành cường quốc quân sự duy nhất trên thế giới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</w:rPr>
        <w:t>D. Liên Xô sẵn sàng cho một cuộc chiến tranh hạt nhân quy mô lớn trên toàn thế giới.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 w:val="0"/>
          <w:bCs w:val="0"/>
          <w:i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en-US"/>
        </w:rPr>
        <w:t>4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u w:val="none"/>
        </w:rPr>
        <w:t xml:space="preserve">. </w:t>
      </w:r>
      <w:r>
        <w:rPr>
          <w:rStyle w:val="5"/>
          <w:rFonts w:hint="default" w:ascii="Times New Roman" w:hAnsi="Times New Roman" w:cs="Times New Roman"/>
          <w:i/>
          <w:iCs w:val="0"/>
          <w:sz w:val="28"/>
          <w:szCs w:val="28"/>
          <w:u w:val="none"/>
        </w:rPr>
        <w:t>Nguyên nhân cơ bản nào làm cho chủ nghĩa xã hội ở Liên Xô và Đông Âu sụp đổ?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Các thế lực chống CNXH trong và ngoài nước chống phá.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Chậm sửa chữa những sai lầm.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Nhận thấy CNXH không tiến bộ nên muốn thay đổi chế độ.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D. Xây dựng mô hình chủ nghĩa xã hội không phù hợp.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</w:pP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Câu 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en-US"/>
        </w:rPr>
        <w:t>5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</w:rPr>
        <w:t>Sự sụp đổ của chế độ xã hội chủ nghĩa ở các nước Đông Âu và Liên Xô là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A. sự sụp đổ của chế độ XHCN.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B. sự sụp đổ của mô hình XHCN chưa khoa học.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sự sụp đổ của một đường lối sai lầm.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sự sụp đổ của tư tưởng chủ quan, nóng vội.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 w:val="0"/>
          <w:bCs w:val="0"/>
          <w:i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en-US"/>
        </w:rPr>
        <w:t>6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>.</w:t>
      </w:r>
      <w:r>
        <w:rPr>
          <w:rFonts w:hint="default" w:ascii="Times New Roman" w:hAnsi="Times New Roman" w:cs="Times New Roman"/>
          <w:i/>
          <w:iCs w:val="0"/>
          <w:sz w:val="28"/>
          <w:szCs w:val="28"/>
          <w:u w:val="none"/>
        </w:rPr>
        <w:t xml:space="preserve"> </w:t>
      </w:r>
      <w:r>
        <w:rPr>
          <w:rStyle w:val="5"/>
          <w:rFonts w:hint="default" w:ascii="Times New Roman" w:hAnsi="Times New Roman" w:cs="Times New Roman"/>
          <w:i/>
          <w:iCs w:val="0"/>
          <w:sz w:val="28"/>
          <w:szCs w:val="28"/>
          <w:u w:val="none"/>
        </w:rPr>
        <w:t>Liên Xô tiến hành công cuộc cải tổ đất nước trong những năm 80 của thế kỉ XX vì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A. đất nước lâm vào tình trạng “trì trệ” khủng hoảng.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B. đất nước đã phát triển nhưng chưa bằng Tây Âu và Mĩ.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cải tổ để sớm áp dụng thành tựu KH-KT thế giới.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D. các thế lực chống CNXH trong và ngoài nước luôn chống phá.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>Câu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en-US"/>
        </w:rPr>
        <w:t xml:space="preserve"> 7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 xml:space="preserve">. </w:t>
      </w:r>
      <w:r>
        <w:rPr>
          <w:rStyle w:val="5"/>
          <w:rFonts w:hint="default" w:ascii="Times New Roman" w:hAnsi="Times New Roman" w:cs="Times New Roman"/>
          <w:b/>
          <w:bCs/>
          <w:i/>
          <w:iCs w:val="0"/>
          <w:sz w:val="28"/>
          <w:szCs w:val="28"/>
        </w:rPr>
        <w:t>Trước Chiến tranh thế giới thứ hai, các nước châu Á là thuộc địa của những nước nào?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A. Anh, Pháp, Mĩ, Tây Ban Nha, Bồ Đào Nha.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I-ta-li-a, Nhật, Mĩ, Anh, Pháp.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C. Anh, Pháp, Mĩ, Nhật, Hà Lan.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Anh, Pháp, Mĩ, Nhật, Tây Ban Nha.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</w:pPr>
      <w:r>
        <w:rPr>
          <w:rStyle w:val="7"/>
          <w:rFonts w:hint="default" w:ascii="Times New Roman" w:hAnsi="Times New Roman" w:cs="Times New Roman"/>
          <w:b/>
          <w:bCs w:val="0"/>
          <w:i/>
          <w:iCs/>
          <w:color w:val="000000"/>
          <w:sz w:val="28"/>
          <w:szCs w:val="28"/>
          <w:u w:val="none"/>
        </w:rPr>
        <w:t xml:space="preserve">Câu </w:t>
      </w:r>
      <w:r>
        <w:rPr>
          <w:rStyle w:val="7"/>
          <w:rFonts w:hint="default" w:ascii="Times New Roman" w:hAnsi="Times New Roman" w:cs="Times New Roman"/>
          <w:b/>
          <w:bCs w:val="0"/>
          <w:i/>
          <w:iCs/>
          <w:color w:val="000000"/>
          <w:sz w:val="28"/>
          <w:szCs w:val="28"/>
          <w:u w:val="none"/>
          <w:lang w:val="en-US"/>
        </w:rPr>
        <w:t>8</w:t>
      </w:r>
      <w:r>
        <w:rPr>
          <w:rStyle w:val="7"/>
          <w:rFonts w:hint="default" w:ascii="Times New Roman" w:hAnsi="Times New Roman" w:cs="Times New Roman"/>
          <w:b/>
          <w:bCs w:val="0"/>
          <w:i/>
          <w:iCs/>
          <w:color w:val="000000"/>
          <w:sz w:val="28"/>
          <w:szCs w:val="28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>Nét nổi  bật của tình hình châu Á từ cuối những năm 50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A. tất cả các quốc gia trong khu vực đều giành được độc lập.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B. các nước tiếp tục chịu sự thống trị của chủ nghĩa thực dân mới.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C. phần lớn các quốc gia trong khu vực đã giành được độc lập.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D. các nước tham gia khối phòng thủ chung Đông Nam Á (SEATO).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shd w:val="clear" w:color="auto" w:fill="FFFFFF"/>
        </w:rPr>
        <w:t xml:space="preserve">Câu 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shd w:val="clear" w:color="auto" w:fill="FFFFFF"/>
          <w:lang w:val="en-US"/>
        </w:rPr>
        <w:t>9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shd w:val="clear" w:color="auto" w:fill="FFFFFF"/>
        </w:rPr>
        <w:t xml:space="preserve">. 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Bước sang thế kỷ XX, châu Á được mệnh danh là "Châu Á thức tỉnh" vì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A. phong trào giải phóng dân tộc phát triển mạnh mẽ.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B. nhân dân thoát khỏi sự thống trị của vua chúa phong kiến.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C. tất cả các nước châu Á giành được độc lập.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D. có nhiều nước giữ vị trí quan trọng trên trường quốc tế.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  <w:lang w:val="en-US"/>
        </w:rPr>
        <w:t>10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 xml:space="preserve">.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Yếu tố nào sau đây quyết định nhất đến sự phát triển và thắng lợi của phong trào giải phóng dân tộc ở các nước Á, Phi và Mĩ Latinh sau Chiến tranh thế giới thứ hai?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A. Sự suy yếu của các nước thực dân phương Tây.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B. Ý thức độc lập và sự lớn mạnh của lực lượng dân tộc.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C. Thắng lợi của phe Đồng minh trong chiến tranh chống phát xít.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D. Hệ thống xã hội chủ nghĩa hình thành và ngày càng phát triển.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  <w:lang w:val="en-US"/>
        </w:rPr>
        <w:t>11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8"/>
          <w:szCs w:val="28"/>
          <w:u w:val="none"/>
        </w:rPr>
        <w:t>. 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</w:rPr>
        <w:t>Để tự túc được lương thực và xuất khẩu gạo, Ấn Độ đã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A. thực hiện biện pháp đẩy mạnh sản xuất ra nhiều máy móc hiện đại.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B. áp dụng các kĩ thuật canh tác mới trong nông nghiệp.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C. tiến hành cuộc “Cách mạng xanh” trong nông nghiệp.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</w:rPr>
        <w:t>D. thực hiện lai tạo nhiều giống lúa mới có năng suất cao.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/>
          <w:bCs w:val="0"/>
          <w:i/>
          <w:i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  <w:lang w:val="en-US"/>
        </w:rPr>
        <w:t>12</w:t>
      </w:r>
      <w:r>
        <w:rPr>
          <w:rFonts w:hint="default" w:ascii="Times New Roman" w:hAnsi="Times New Roman" w:cs="Times New Roman"/>
          <w:b/>
          <w:bCs w:val="0"/>
          <w:i/>
          <w:iCs/>
          <w:sz w:val="28"/>
          <w:szCs w:val="28"/>
          <w:u w:val="none"/>
        </w:rPr>
        <w:t xml:space="preserve">. </w:t>
      </w:r>
      <w:r>
        <w:rPr>
          <w:rStyle w:val="5"/>
          <w:rFonts w:hint="default" w:ascii="Times New Roman" w:hAnsi="Times New Roman" w:cs="Times New Roman"/>
          <w:b/>
          <w:bCs w:val="0"/>
          <w:i/>
          <w:iCs/>
          <w:sz w:val="28"/>
          <w:szCs w:val="28"/>
          <w:shd w:val="clear" w:color="auto" w:fill="FFFFFF"/>
        </w:rPr>
        <w:t>Nước Cộng hòa Nhân dân Trung Hoa ra đời (1949) đánh dấu Trung Quốc đã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>A. hoàn thành công cuộc cách mạng dân tộc dân chủ nhân dân.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>B. hoàn thành cuộc cách mạng xã hội chủ nghĩa.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>C. chuẩn bị hoàn thành cuộc cách mạng dân tộc dân chủ nhân dân.</w:t>
      </w:r>
    </w:p>
    <w:p>
      <w:pPr>
        <w:keepNext w:val="0"/>
        <w:keepLines w:val="0"/>
        <w:pageBreakBefore w:val="0"/>
        <w:widowControl/>
        <w:tabs>
          <w:tab w:val="left" w:pos="97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>D. hoàn thành cuộc cách mạng dân tộc dân chủ tiến lên xây dựng chủ nghĩa xã hội.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ab/>
      </w:r>
      <w:r>
        <w:rPr>
          <w:rFonts w:hint="default" w:ascii="Times New Roman" w:hAnsi="Times New Roman" w:cs="Times New Roman"/>
          <w:b w:val="0"/>
          <w:bCs/>
          <w:color w:val="333333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 xml:space="preserve">Câu 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en-US"/>
        </w:rPr>
        <w:t>13</w:t>
      </w:r>
      <w:r>
        <w:rPr>
          <w:rStyle w:val="5"/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</w:rPr>
        <w:t>. Đường lối đổi mới trong chủ trương xây dựng chủ nghĩa xã hội mang màu sắc Trung Quốc có đặc điểm gì?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A. Lấy cải tổ chính trị làm trọng tâm.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B. Lấy phát triển kinh tế làm trọng tâm.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C. Lấy phát triển kinh tế, chính trị làm trọng tâm.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D. Lấy phát triển văn hóa làm trọng tâm.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  <w:lang w:val="en-US"/>
        </w:rPr>
        <w:t>14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>. Quốc gia đầu tiên ở Đông Nam Á tuyên bố độc lập năm 1945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u w:val="none"/>
        </w:rPr>
        <w:t xml:space="preserve">A. Việt Nam.                 B. Lào.                C. Sin-ga-po.                D.In-đô-nê-xi-a.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  <w:lang w:val="en-US"/>
        </w:rPr>
        <w:t>15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>. Trước Chiến tranh thế giới thứ hai, nước nào ở ĐNÁ không trở thành thuộc địa của thực dân phương Tây?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A. Việt Nam.                 B. In-đô-nê-xi-a.         C. Sin-ga-po.                 D. Thái Lan.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  <w:lang w:val="en-US"/>
        </w:rPr>
        <w:t>16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>. Các quốc gia đầu tiên thành lập tổ chức ASEAN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A. Thái Lan, In-đô-nê-xi-a, Ma-lai-xi-a, Sin-ga-po, Philippin.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B. In-đô-nê-xi-a, Ma-lai-xi-a, Sin-ga-po, Philippin, Việt Nam.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C. Bru-nây, In-đô-nê-xi-a, Ma-lai-xi-a, Sin-ga-po, Philippin.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D. Mi-an-ma, In-đô-nê-xi-a, Ma-lai-xi-a, Sin-ga-po, Philippin.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  <w:lang w:val="en-US"/>
        </w:rPr>
        <w:t>17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Quốc gia trở thành thành viên thứ bảy của tổ chức ASEAN là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>A. Bru-nây.              B. Việt Nam.               C. Lào.                  D. Cam-pu-chia.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 xml:space="preserve">Câu 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  <w:lang w:val="en-US"/>
        </w:rPr>
        <w:t>18</w:t>
      </w:r>
      <w:r>
        <w:rPr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 xml:space="preserve">. </w:t>
      </w:r>
      <w:r>
        <w:rPr>
          <w:rStyle w:val="5"/>
          <w:rFonts w:hint="default" w:ascii="Times New Roman" w:hAnsi="Times New Roman" w:cs="Times New Roman"/>
          <w:b/>
          <w:bCs/>
          <w:i/>
          <w:iCs w:val="0"/>
          <w:sz w:val="28"/>
          <w:szCs w:val="28"/>
          <w:u w:val="none"/>
        </w:rPr>
        <w:t>Trước Chiến tranh thế giới thứ hai, đế quốc nào thống trị đông đảo dân cư châu Phi nhất?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A. Anh.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B. Pháp.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C. Tây Ban Nha.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D. Bồ Đào Nha.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u w:val="none"/>
        </w:rPr>
      </w:pP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  <w:u w:val="none"/>
        </w:rPr>
        <w:t xml:space="preserve">Câu </w:t>
      </w:r>
      <w:r>
        <w:rPr>
          <w:rStyle w:val="5"/>
          <w:rFonts w:hint="default" w:cs="Times New Roman"/>
          <w:i/>
          <w:iCs/>
          <w:sz w:val="28"/>
          <w:szCs w:val="28"/>
          <w:u w:val="none"/>
          <w:lang w:val="en-US"/>
        </w:rPr>
        <w:t>19</w:t>
      </w: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  <w:u w:val="none"/>
        </w:rPr>
        <w:t>. Từ sau Chiến tranh thế giới thứ hai phong trào giải phóng dân tộc ở châu Phi nổ ra sớm nhất ở khu vực nào?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A. Bắc Phi.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>B. Nam Phi.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>C. Đông Phi.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</w:rPr>
        <w:t>D. Tây Phi.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i/>
          <w:iCs/>
          <w:sz w:val="28"/>
          <w:szCs w:val="28"/>
          <w:u w:val="none"/>
        </w:rPr>
      </w:pP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  <w:u w:val="none"/>
        </w:rPr>
        <w:t xml:space="preserve">Câu </w:t>
      </w:r>
      <w:r>
        <w:rPr>
          <w:rStyle w:val="5"/>
          <w:rFonts w:hint="default" w:cs="Times New Roman"/>
          <w:i/>
          <w:iCs/>
          <w:sz w:val="28"/>
          <w:szCs w:val="28"/>
          <w:u w:val="none"/>
          <w:lang w:val="en-US"/>
        </w:rPr>
        <w:t>20</w:t>
      </w:r>
      <w:r>
        <w:rPr>
          <w:rStyle w:val="5"/>
          <w:rFonts w:hint="default" w:ascii="Times New Roman" w:hAnsi="Times New Roman" w:cs="Times New Roman"/>
          <w:i/>
          <w:iCs/>
          <w:sz w:val="28"/>
          <w:szCs w:val="28"/>
          <w:u w:val="none"/>
        </w:rPr>
        <w:t>. Năm 1960 gọi là “năm châu phi”, vì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A. tất cả các nước châu Phi đều giành được độc lập.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</w:rPr>
        <w:t>B. có 17 nước ở châu Phi giành được độc lập.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C. chủ nghĩa thực dân sụp đổ ở châu Phi.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sz w:val="28"/>
          <w:szCs w:val="28"/>
          <w:u w:val="none"/>
        </w:rPr>
        <w:t>D. hệ thống thuộc địa của để quốc lần lượt tan rã.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B/ Phần tự luận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1/ Thành tựu chủ yếu của Liên Xô trong cuông cuộc xây dựng chủ nghĩa xã hội từ năm 1950 đến đầu những năm 70 của thế kỉ XX?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2/ Nguyên nhân sụp đổ chủ nghĩa xã hội ở Liên Xô và các nước Đông Âu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3/ Nét nổi bật ở Châu Á sau chiến tranh thế giới thứ hai.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4/ Hiệp Hội Các Quốc Gia Đông Nam Á (ASEAN)…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5/ Quá trình phát triển từ ASEAN 6 lên ASEAN 10.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7/ Thuận lợi và khó khăn khi Việt Nam ra nhập ASEAN.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30547"/>
    <w:multiLevelType w:val="singleLevel"/>
    <w:tmpl w:val="9C33054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87"/>
    <w:rsid w:val="000210F5"/>
    <w:rsid w:val="00043EFD"/>
    <w:rsid w:val="00067F2E"/>
    <w:rsid w:val="00100744"/>
    <w:rsid w:val="001E37FD"/>
    <w:rsid w:val="00245C82"/>
    <w:rsid w:val="002B142E"/>
    <w:rsid w:val="00352DE2"/>
    <w:rsid w:val="00374ED4"/>
    <w:rsid w:val="004C421A"/>
    <w:rsid w:val="004E3500"/>
    <w:rsid w:val="0052265B"/>
    <w:rsid w:val="00567650"/>
    <w:rsid w:val="005F641D"/>
    <w:rsid w:val="0066037A"/>
    <w:rsid w:val="00663C87"/>
    <w:rsid w:val="006A301E"/>
    <w:rsid w:val="006D610B"/>
    <w:rsid w:val="00752098"/>
    <w:rsid w:val="007C5642"/>
    <w:rsid w:val="008C4358"/>
    <w:rsid w:val="00BD6FF6"/>
    <w:rsid w:val="00C24932"/>
    <w:rsid w:val="00CE5D27"/>
    <w:rsid w:val="00EB3508"/>
    <w:rsid w:val="00F11D7E"/>
    <w:rsid w:val="00F215C9"/>
    <w:rsid w:val="00F9075B"/>
    <w:rsid w:val="00FB0B08"/>
    <w:rsid w:val="1DB1460B"/>
    <w:rsid w:val="1F9A1875"/>
    <w:rsid w:val="2D256101"/>
    <w:rsid w:val="4F1E6E66"/>
    <w:rsid w:val="545C4D3D"/>
    <w:rsid w:val="59441E74"/>
    <w:rsid w:val="5F033B15"/>
    <w:rsid w:val="60136BF0"/>
    <w:rsid w:val="6E06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2517</Words>
  <Characters>14352</Characters>
  <Lines>119</Lines>
  <Paragraphs>33</Paragraphs>
  <TotalTime>12</TotalTime>
  <ScaleCrop>false</ScaleCrop>
  <LinksUpToDate>false</LinksUpToDate>
  <CharactersWithSpaces>16836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2023-09-06T13:58:00Z</dcterms:created>
  <dc:creator>danghandu92@outlook.com</dc:creator>
  <cp:lastModifiedBy>DELL</cp:lastModifiedBy>
  <dcterms:modified xsi:type="dcterms:W3CDTF">2023-10-22T01:40:18Z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FDAD4E98DAEF4C529ED0B845CA5C3F88_12</vt:lpwstr>
  </property>
</Properties>
</file>