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pct"/>
        <w:tblLook w:val="04A0" w:firstRow="1" w:lastRow="0" w:firstColumn="1" w:lastColumn="0" w:noHBand="0" w:noVBand="1"/>
      </w:tblPr>
      <w:tblGrid>
        <w:gridCol w:w="3794"/>
        <w:gridCol w:w="623"/>
        <w:gridCol w:w="5439"/>
      </w:tblGrid>
      <w:tr w:rsidR="00290D73" w:rsidRPr="00290D73" w:rsidTr="00866D6B">
        <w:trPr>
          <w:trHeight w:val="717"/>
        </w:trPr>
        <w:tc>
          <w:tcPr>
            <w:tcW w:w="1925" w:type="pct"/>
            <w:shd w:val="clear" w:color="auto" w:fill="auto"/>
          </w:tcPr>
          <w:p w:rsidR="00290D73" w:rsidRPr="00290D73" w:rsidRDefault="00290D73" w:rsidP="00290D73">
            <w:pPr>
              <w:widowControl w:val="0"/>
              <w:spacing w:after="0" w:line="240" w:lineRule="auto"/>
              <w:jc w:val="center"/>
              <w:rPr>
                <w:rFonts w:ascii="Times New Roman" w:eastAsia="Calibri" w:hAnsi="Times New Roman" w:cs="Times New Roman"/>
                <w:sz w:val="26"/>
                <w:szCs w:val="26"/>
              </w:rPr>
            </w:pPr>
            <w:bookmarkStart w:id="0" w:name="OLE_LINK5"/>
            <w:bookmarkStart w:id="1" w:name="OLE_LINK6"/>
            <w:bookmarkStart w:id="2" w:name="OLE_LINK13"/>
            <w:r w:rsidRPr="00290D73">
              <w:rPr>
                <w:rFonts w:ascii="Times New Roman" w:eastAsia="Calibri" w:hAnsi="Times New Roman" w:cs="Times New Roman"/>
                <w:sz w:val="26"/>
                <w:szCs w:val="26"/>
              </w:rPr>
              <w:t>TRƯỜNG THCS NGUYỄN DU</w:t>
            </w:r>
          </w:p>
          <w:p w:rsidR="00290D73" w:rsidRPr="00290D73" w:rsidRDefault="00290D73" w:rsidP="00290D73">
            <w:pPr>
              <w:widowControl w:val="0"/>
              <w:spacing w:after="0" w:line="240" w:lineRule="auto"/>
              <w:jc w:val="center"/>
              <w:rPr>
                <w:rFonts w:ascii="Times New Roman" w:eastAsia="Calibri" w:hAnsi="Times New Roman" w:cs="Times New Roman"/>
                <w:b/>
                <w:sz w:val="28"/>
                <w:szCs w:val="28"/>
              </w:rPr>
            </w:pPr>
            <w:r w:rsidRPr="00290D73">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60288" behindDoc="0" locked="0" layoutInCell="1" allowOverlap="1" wp14:anchorId="1D54DE93" wp14:editId="5BEB6DC4">
                      <wp:simplePos x="0" y="0"/>
                      <wp:positionH relativeFrom="column">
                        <wp:posOffset>1031875</wp:posOffset>
                      </wp:positionH>
                      <wp:positionV relativeFrom="paragraph">
                        <wp:posOffset>194944</wp:posOffset>
                      </wp:positionV>
                      <wp:extent cx="647700" cy="0"/>
                      <wp:effectExtent l="0" t="0" r="19050" b="19050"/>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1.25pt,15.35pt" to="132.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" strokecolor="windowText" strokeweight=".5pt">
                      <v:stroke joinstyle="miter"/>
                      <o:lock v:ext="edit" shapetype="f"/>
                    </v:line>
                  </w:pict>
                </mc:Fallback>
              </mc:AlternateContent>
            </w:r>
            <w:r w:rsidRPr="00290D73">
              <w:rPr>
                <w:rFonts w:ascii="Times New Roman" w:eastAsia="Calibri" w:hAnsi="Times New Roman" w:cs="Times New Roman"/>
                <w:b/>
                <w:sz w:val="28"/>
                <w:szCs w:val="28"/>
              </w:rPr>
              <w:t>TỔ NGOẠI NGỮ</w:t>
            </w:r>
          </w:p>
        </w:tc>
        <w:tc>
          <w:tcPr>
            <w:tcW w:w="3075" w:type="pct"/>
            <w:gridSpan w:val="2"/>
            <w:shd w:val="clear" w:color="auto" w:fill="auto"/>
          </w:tcPr>
          <w:p w:rsidR="00290D73" w:rsidRPr="00290D73" w:rsidRDefault="00290D73" w:rsidP="00290D73">
            <w:pPr>
              <w:widowControl w:val="0"/>
              <w:spacing w:after="0" w:line="240" w:lineRule="auto"/>
              <w:jc w:val="both"/>
              <w:rPr>
                <w:rFonts w:ascii="Times New Roman" w:eastAsia="Calibri" w:hAnsi="Times New Roman" w:cs="Times New Roman"/>
                <w:b/>
                <w:sz w:val="26"/>
                <w:szCs w:val="26"/>
              </w:rPr>
            </w:pPr>
            <w:r w:rsidRPr="00290D73">
              <w:rPr>
                <w:rFonts w:ascii="Times New Roman" w:eastAsia="Calibri" w:hAnsi="Times New Roman" w:cs="Times New Roman"/>
                <w:b/>
                <w:sz w:val="26"/>
                <w:szCs w:val="26"/>
              </w:rPr>
              <w:t>CỘNG HÒA XÃ HỘI CHỦ NGHĨA VIỆT NAM</w:t>
            </w:r>
          </w:p>
          <w:p w:rsidR="00290D73" w:rsidRPr="00290D73" w:rsidRDefault="00290D73" w:rsidP="00290D73">
            <w:pPr>
              <w:widowControl w:val="0"/>
              <w:spacing w:after="0" w:line="240" w:lineRule="auto"/>
              <w:jc w:val="center"/>
              <w:rPr>
                <w:rFonts w:ascii="Times New Roman" w:eastAsia="Calibri" w:hAnsi="Times New Roman" w:cs="Times New Roman"/>
                <w:b/>
                <w:sz w:val="28"/>
                <w:szCs w:val="28"/>
              </w:rPr>
            </w:pPr>
            <w:r w:rsidRPr="00290D73">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71DED32A" wp14:editId="0C57DFBB">
                      <wp:simplePos x="0" y="0"/>
                      <wp:positionH relativeFrom="column">
                        <wp:posOffset>834390</wp:posOffset>
                      </wp:positionH>
                      <wp:positionV relativeFrom="paragraph">
                        <wp:posOffset>238759</wp:posOffset>
                      </wp:positionV>
                      <wp:extent cx="2124075" cy="0"/>
                      <wp:effectExtent l="0" t="0" r="28575" b="190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24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7pt,18.8pt" to="232.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" strokecolor="windowText" strokeweight=".5pt">
                      <v:stroke joinstyle="miter"/>
                      <o:lock v:ext="edit" shapetype="f"/>
                    </v:line>
                  </w:pict>
                </mc:Fallback>
              </mc:AlternateContent>
            </w:r>
            <w:r w:rsidRPr="00290D73">
              <w:rPr>
                <w:rFonts w:ascii="Times New Roman" w:eastAsia="Calibri" w:hAnsi="Times New Roman" w:cs="Times New Roman"/>
                <w:b/>
                <w:sz w:val="28"/>
                <w:szCs w:val="28"/>
              </w:rPr>
              <w:t>Độc lập - Tự do - Hạnh phúc</w:t>
            </w:r>
          </w:p>
        </w:tc>
      </w:tr>
      <w:tr w:rsidR="00290D73" w:rsidRPr="00290D73" w:rsidTr="00866D6B">
        <w:trPr>
          <w:trHeight w:val="431"/>
        </w:trPr>
        <w:tc>
          <w:tcPr>
            <w:tcW w:w="2241" w:type="pct"/>
            <w:gridSpan w:val="2"/>
            <w:shd w:val="clear" w:color="auto" w:fill="auto"/>
          </w:tcPr>
          <w:p w:rsidR="00290D73" w:rsidRPr="00290D73" w:rsidRDefault="00290D73" w:rsidP="00290D73">
            <w:pPr>
              <w:widowControl w:val="0"/>
              <w:spacing w:before="120" w:after="120" w:line="240" w:lineRule="auto"/>
              <w:jc w:val="both"/>
              <w:rPr>
                <w:rFonts w:ascii="Times New Roman" w:eastAsia="Calibri" w:hAnsi="Times New Roman" w:cs="Times New Roman"/>
                <w:b/>
                <w:sz w:val="28"/>
                <w:szCs w:val="28"/>
              </w:rPr>
            </w:pPr>
            <w:r w:rsidRPr="00290D73">
              <w:rPr>
                <w:rFonts w:ascii="Times New Roman" w:eastAsia="Calibri" w:hAnsi="Times New Roman" w:cs="Times New Roman"/>
                <w:bCs/>
                <w:sz w:val="28"/>
                <w:szCs w:val="28"/>
              </w:rPr>
              <w:t xml:space="preserve">           Số: </w:t>
            </w:r>
            <w:r w:rsidR="00932859">
              <w:rPr>
                <w:rFonts w:ascii="Times New Roman" w:eastAsia="Calibri" w:hAnsi="Times New Roman" w:cs="Times New Roman"/>
                <w:bCs/>
                <w:sz w:val="28"/>
                <w:szCs w:val="28"/>
              </w:rPr>
              <w:t>13</w:t>
            </w:r>
            <w:bookmarkStart w:id="3" w:name="_GoBack"/>
            <w:bookmarkEnd w:id="3"/>
            <w:r>
              <w:rPr>
                <w:rFonts w:ascii="Times New Roman" w:eastAsia="Calibri" w:hAnsi="Times New Roman" w:cs="Times New Roman"/>
                <w:bCs/>
                <w:sz w:val="28"/>
                <w:szCs w:val="28"/>
              </w:rPr>
              <w:t xml:space="preserve"> </w:t>
            </w:r>
            <w:r w:rsidRPr="00290D73">
              <w:rPr>
                <w:rFonts w:ascii="Times New Roman" w:eastAsia="Calibri" w:hAnsi="Times New Roman" w:cs="Times New Roman"/>
                <w:bCs/>
                <w:sz w:val="28"/>
                <w:szCs w:val="28"/>
              </w:rPr>
              <w:t>/KH-TNN</w:t>
            </w:r>
          </w:p>
        </w:tc>
        <w:tc>
          <w:tcPr>
            <w:tcW w:w="2759" w:type="pct"/>
            <w:shd w:val="clear" w:color="auto" w:fill="auto"/>
          </w:tcPr>
          <w:p w:rsidR="00290D73" w:rsidRPr="00290D73" w:rsidRDefault="00290D73" w:rsidP="00290D73">
            <w:pPr>
              <w:widowControl w:val="0"/>
              <w:spacing w:before="120" w:after="120" w:line="240" w:lineRule="auto"/>
              <w:jc w:val="both"/>
              <w:rPr>
                <w:rFonts w:ascii="Times New Roman" w:eastAsia="Calibri" w:hAnsi="Times New Roman" w:cs="Times New Roman"/>
                <w:b/>
                <w:sz w:val="28"/>
                <w:szCs w:val="28"/>
              </w:rPr>
            </w:pPr>
            <w:r w:rsidRPr="00290D73">
              <w:rPr>
                <w:rFonts w:ascii="Times New Roman" w:eastAsia="Calibri" w:hAnsi="Times New Roman" w:cs="Times New Roman"/>
                <w:bCs/>
                <w:i/>
                <w:iCs/>
                <w:sz w:val="28"/>
                <w:szCs w:val="28"/>
              </w:rPr>
              <w:t>Thuận Hạnh, ngày 03 tháng 1 năm 2024</w:t>
            </w:r>
          </w:p>
        </w:tc>
      </w:tr>
    </w:tbl>
    <w:p w:rsidR="00290D73" w:rsidRPr="00290D73" w:rsidRDefault="00290D73" w:rsidP="00290D73">
      <w:pPr>
        <w:spacing w:after="0" w:line="240" w:lineRule="auto"/>
        <w:rPr>
          <w:rFonts w:ascii="Times New Roman" w:eastAsia="Times New Roman" w:hAnsi="Times New Roman" w:cs="Times New Roman"/>
          <w:color w:val="000000"/>
          <w:sz w:val="28"/>
          <w:szCs w:val="28"/>
          <w:lang w:val="nl-NL"/>
        </w:rPr>
      </w:pPr>
    </w:p>
    <w:p w:rsidR="00290D73" w:rsidRPr="00290D73" w:rsidRDefault="00290D73" w:rsidP="00290D73">
      <w:pPr>
        <w:tabs>
          <w:tab w:val="left" w:pos="3000"/>
        </w:tabs>
        <w:spacing w:after="0" w:line="240" w:lineRule="auto"/>
        <w:jc w:val="center"/>
        <w:rPr>
          <w:rFonts w:ascii="Times New Roman" w:eastAsia="Times New Roman" w:hAnsi="Times New Roman" w:cs="Times New Roman"/>
          <w:b/>
          <w:color w:val="000000"/>
          <w:sz w:val="28"/>
          <w:szCs w:val="28"/>
          <w:lang w:val="nl-NL"/>
        </w:rPr>
      </w:pPr>
      <w:bookmarkStart w:id="4" w:name="OLE_LINK7"/>
      <w:bookmarkEnd w:id="0"/>
      <w:bookmarkEnd w:id="1"/>
      <w:bookmarkEnd w:id="2"/>
      <w:r w:rsidRPr="00290D73">
        <w:rPr>
          <w:rFonts w:ascii="Times New Roman" w:eastAsia="Times New Roman" w:hAnsi="Times New Roman" w:cs="Times New Roman"/>
          <w:b/>
          <w:color w:val="000000"/>
          <w:sz w:val="28"/>
          <w:szCs w:val="28"/>
          <w:lang w:val="nl-NL"/>
        </w:rPr>
        <w:t>KẾ HOẠCH THÁNG 01</w:t>
      </w:r>
    </w:p>
    <w:p w:rsidR="00290D73" w:rsidRPr="00290D73" w:rsidRDefault="00290D73" w:rsidP="00290D73">
      <w:pPr>
        <w:spacing w:before="120" w:after="120" w:line="240" w:lineRule="auto"/>
        <w:jc w:val="center"/>
        <w:rPr>
          <w:rFonts w:ascii="Times New Roman" w:eastAsia="Calibri" w:hAnsi="Times New Roman" w:cs="Times New Roman"/>
          <w:b/>
          <w:sz w:val="28"/>
          <w:szCs w:val="28"/>
        </w:rPr>
      </w:pPr>
      <w:r w:rsidRPr="00290D73">
        <w:rPr>
          <w:rFonts w:ascii="Times New Roman" w:eastAsia="Calibri" w:hAnsi="Times New Roman" w:cs="Times New Roman"/>
          <w:b/>
          <w:sz w:val="28"/>
          <w:szCs w:val="28"/>
        </w:rPr>
        <w:t>Đánh giá công tác tháng  12 và triển khai nhiệm vụ trọng tâm</w:t>
      </w:r>
    </w:p>
    <w:p w:rsidR="00290D73" w:rsidRPr="00290D73" w:rsidRDefault="00290D73" w:rsidP="00290D73">
      <w:pPr>
        <w:spacing w:before="120" w:after="120" w:line="240" w:lineRule="auto"/>
        <w:jc w:val="center"/>
        <w:rPr>
          <w:rFonts w:ascii="Times New Roman" w:eastAsia="Calibri" w:hAnsi="Times New Roman" w:cs="Times New Roman"/>
          <w:b/>
          <w:sz w:val="28"/>
          <w:szCs w:val="28"/>
        </w:rPr>
      </w:pPr>
      <w:r w:rsidRPr="00290D73">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222ECAF3" wp14:editId="782C80B9">
                <wp:simplePos x="0" y="0"/>
                <wp:positionH relativeFrom="column">
                  <wp:posOffset>2120265</wp:posOffset>
                </wp:positionH>
                <wp:positionV relativeFrom="paragraph">
                  <wp:posOffset>198754</wp:posOffset>
                </wp:positionV>
                <wp:extent cx="1638300" cy="0"/>
                <wp:effectExtent l="0" t="0" r="19050" b="19050"/>
                <wp:wrapNone/>
                <wp:docPr id="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38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95pt,15.65pt" to="295.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" strokecolor="windowText" strokeweight=".5pt">
                <v:stroke joinstyle="miter"/>
                <o:lock v:ext="edit" shapetype="f"/>
              </v:line>
            </w:pict>
          </mc:Fallback>
        </mc:AlternateContent>
      </w:r>
      <w:r w:rsidRPr="00290D73">
        <w:rPr>
          <w:rFonts w:ascii="Times New Roman" w:eastAsia="Calibri" w:hAnsi="Times New Roman" w:cs="Times New Roman"/>
          <w:b/>
          <w:sz w:val="28"/>
          <w:szCs w:val="28"/>
        </w:rPr>
        <w:t>tháng 01 năm học 2023 - 2024</w:t>
      </w:r>
    </w:p>
    <w:bookmarkEnd w:id="4"/>
    <w:p w:rsidR="00290D73" w:rsidRPr="00290D73" w:rsidRDefault="00290D73" w:rsidP="00290D73">
      <w:pPr>
        <w:spacing w:after="0" w:line="240" w:lineRule="auto"/>
        <w:jc w:val="both"/>
        <w:rPr>
          <w:rFonts w:ascii="Times New Roman" w:eastAsia="Calibri" w:hAnsi="Times New Roman" w:cs="Times New Roman"/>
          <w:sz w:val="28"/>
          <w:szCs w:val="28"/>
        </w:rPr>
      </w:pPr>
    </w:p>
    <w:p w:rsidR="00290D73" w:rsidRPr="00290D73" w:rsidRDefault="00290D73" w:rsidP="00290D73">
      <w:pPr>
        <w:spacing w:after="0" w:line="240" w:lineRule="auto"/>
        <w:jc w:val="both"/>
        <w:rPr>
          <w:rFonts w:ascii="Times New Roman" w:eastAsia="Calibri" w:hAnsi="Times New Roman" w:cs="Times New Roman"/>
          <w:b/>
          <w:sz w:val="28"/>
          <w:szCs w:val="28"/>
        </w:rPr>
      </w:pPr>
      <w:bookmarkStart w:id="5" w:name="OLE_LINK8"/>
      <w:r w:rsidRPr="00290D73">
        <w:rPr>
          <w:rFonts w:ascii="Times New Roman" w:eastAsia="Calibri" w:hAnsi="Times New Roman" w:cs="Times New Roman"/>
          <w:b/>
          <w:sz w:val="28"/>
          <w:szCs w:val="28"/>
        </w:rPr>
        <w:t>I. Đánh giá công tác tháng 12</w:t>
      </w:r>
    </w:p>
    <w:p w:rsidR="00290D73" w:rsidRPr="00290D73" w:rsidRDefault="00290D73" w:rsidP="00290D73">
      <w:pPr>
        <w:tabs>
          <w:tab w:val="left" w:pos="5235"/>
        </w:tabs>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1. Những công việc đã thực hiện tháng 12</w:t>
      </w:r>
    </w:p>
    <w:p w:rsidR="00290D73" w:rsidRPr="00290D73" w:rsidRDefault="00290D73" w:rsidP="00290D73">
      <w:pPr>
        <w:spacing w:before="120" w:after="120" w:line="240" w:lineRule="auto"/>
        <w:jc w:val="both"/>
        <w:rPr>
          <w:rFonts w:ascii="Times New Roman" w:eastAsia="Calibri" w:hAnsi="Times New Roman" w:cs="Times New Roman"/>
          <w:color w:val="000000"/>
          <w:sz w:val="28"/>
          <w:szCs w:val="28"/>
        </w:rPr>
      </w:pPr>
      <w:bookmarkStart w:id="6" w:name="OLE_LINK11"/>
      <w:bookmarkStart w:id="7" w:name="OLE_LINK12"/>
      <w:r w:rsidRPr="00290D73">
        <w:rPr>
          <w:rFonts w:ascii="Times New Roman" w:eastAsia="Calibri" w:hAnsi="Times New Roman" w:cs="Times New Roman"/>
          <w:color w:val="000000"/>
          <w:sz w:val="28"/>
          <w:szCs w:val="28"/>
        </w:rPr>
        <w:t>- Tuyên truyền các ngày lễ lớn trong tháng 12: Ngày hội Cựu chiến binh Việt Nam (06/12), Ngày Toàn quốc Kháng chiến (19/12), Ngày quân đội Nhân dân Việt Nam (22/12)</w:t>
      </w:r>
    </w:p>
    <w:p w:rsidR="00290D73" w:rsidRPr="00290D73" w:rsidRDefault="00290D73" w:rsidP="00290D73">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Thực hiện chuyên môn theo kế hoạch của nhà trường và phân phối chương trình từ tuần 14 đến tuần 17.</w:t>
      </w:r>
    </w:p>
    <w:p w:rsidR="00290D73" w:rsidRPr="00290D73" w:rsidRDefault="00290D73" w:rsidP="00290D73">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Lên lớp đúng giờ, cập nhật giáo án đúng thời gian.</w:t>
      </w:r>
    </w:p>
    <w:p w:rsidR="00290D73" w:rsidRPr="00290D73" w:rsidRDefault="00290D73" w:rsidP="00290D73">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Ôn thi học sinh giỏi thường xuyên.</w:t>
      </w:r>
    </w:p>
    <w:p w:rsidR="00290D73" w:rsidRPr="00290D73" w:rsidRDefault="00290D73" w:rsidP="00290D73">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Thi IOE cấp trường (ngày 3,4,5 tháng 12)</w:t>
      </w:r>
    </w:p>
    <w:p w:rsidR="00290D73" w:rsidRPr="00290D73" w:rsidRDefault="00290D73" w:rsidP="00290D73">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Chấm điểm học kì I và vào điểm đúng thời gian.</w:t>
      </w:r>
    </w:p>
    <w:p w:rsidR="00290D73" w:rsidRPr="00290D73" w:rsidRDefault="00290D73" w:rsidP="00290D73">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Tổ chức thành công ngày hội Stem.</w:t>
      </w:r>
    </w:p>
    <w:bookmarkEnd w:id="6"/>
    <w:bookmarkEnd w:id="7"/>
    <w:p w:rsidR="00290D73" w:rsidRPr="00290D73" w:rsidRDefault="00290D73" w:rsidP="00290D73">
      <w:pPr>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2. Hạn chế, tồn tại</w:t>
      </w:r>
    </w:p>
    <w:p w:rsidR="00290D73" w:rsidRPr="00290D73" w:rsidRDefault="00290D73" w:rsidP="00290D73">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Kết quả thi học kì I chưa cao.</w:t>
      </w:r>
    </w:p>
    <w:p w:rsidR="00290D73" w:rsidRPr="00290D73" w:rsidRDefault="00290D73" w:rsidP="00290D73">
      <w:pPr>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3. Biện pháp khắc phục</w:t>
      </w:r>
    </w:p>
    <w:p w:rsidR="00290D73" w:rsidRPr="00290D73" w:rsidRDefault="00290D73" w:rsidP="00290D73">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Đôn đốc, nhắc nhở HS học bài, làm bài, nâng cao ý thức học tập của HS.</w:t>
      </w:r>
    </w:p>
    <w:p w:rsidR="00290D73" w:rsidRPr="00290D73" w:rsidRDefault="00290D73" w:rsidP="00290D73">
      <w:pPr>
        <w:spacing w:before="120" w:after="120" w:line="240" w:lineRule="auto"/>
        <w:jc w:val="both"/>
        <w:rPr>
          <w:rFonts w:ascii="Times New Roman" w:eastAsia="Calibri" w:hAnsi="Times New Roman" w:cs="Times New Roman"/>
          <w:b/>
          <w:color w:val="000000"/>
          <w:sz w:val="28"/>
          <w:szCs w:val="28"/>
        </w:rPr>
      </w:pPr>
      <w:bookmarkStart w:id="8" w:name="OLE_LINK9"/>
      <w:bookmarkStart w:id="9" w:name="OLE_LINK10"/>
      <w:bookmarkEnd w:id="5"/>
      <w:r w:rsidRPr="00290D73">
        <w:rPr>
          <w:rFonts w:ascii="Times New Roman" w:eastAsia="Calibri" w:hAnsi="Times New Roman" w:cs="Times New Roman"/>
          <w:b/>
          <w:color w:val="000000"/>
          <w:sz w:val="28"/>
          <w:szCs w:val="28"/>
        </w:rPr>
        <w:t>II. Triển khai nhiệm vụ trọng tâm tháng 01</w:t>
      </w:r>
      <w:r>
        <w:rPr>
          <w:rFonts w:ascii="Times New Roman" w:eastAsia="Calibri" w:hAnsi="Times New Roman" w:cs="Times New Roman"/>
          <w:b/>
          <w:color w:val="000000"/>
          <w:sz w:val="28"/>
          <w:szCs w:val="28"/>
        </w:rPr>
        <w:t>/2024</w:t>
      </w:r>
    </w:p>
    <w:p w:rsidR="00290D73" w:rsidRPr="00290D73" w:rsidRDefault="00290D73" w:rsidP="00290D73">
      <w:pPr>
        <w:spacing w:before="120" w:after="120" w:line="240" w:lineRule="auto"/>
        <w:jc w:val="both"/>
        <w:rPr>
          <w:rFonts w:ascii="Times New Roman" w:eastAsia="Calibri" w:hAnsi="Times New Roman" w:cs="Times New Roman"/>
          <w:b/>
          <w:color w:val="000000"/>
          <w:sz w:val="28"/>
          <w:szCs w:val="28"/>
        </w:rPr>
      </w:pPr>
      <w:bookmarkStart w:id="10" w:name="OLE_LINK22"/>
      <w:bookmarkStart w:id="11" w:name="OLE_LINK23"/>
      <w:r w:rsidRPr="00290D73">
        <w:rPr>
          <w:rFonts w:ascii="Times New Roman" w:eastAsia="Calibri" w:hAnsi="Times New Roman" w:cs="Times New Roman"/>
          <w:b/>
          <w:color w:val="000000"/>
          <w:sz w:val="28"/>
          <w:szCs w:val="28"/>
        </w:rPr>
        <w:t>1. Công tác tư tưởng, tổ chức</w:t>
      </w:r>
    </w:p>
    <w:p w:rsidR="00290D73" w:rsidRPr="00290D73" w:rsidRDefault="00290D73" w:rsidP="00290D73">
      <w:pPr>
        <w:spacing w:before="120" w:after="120" w:line="240" w:lineRule="auto"/>
        <w:jc w:val="both"/>
        <w:rPr>
          <w:rFonts w:ascii="Times New Roman" w:eastAsia="Calibri" w:hAnsi="Times New Roman" w:cs="Times New Roman"/>
          <w:color w:val="000000"/>
          <w:sz w:val="28"/>
          <w:szCs w:val="28"/>
        </w:rPr>
      </w:pPr>
      <w:bookmarkStart w:id="12" w:name="OLE_LINK16"/>
      <w:bookmarkStart w:id="13" w:name="OLE_LINK17"/>
      <w:r w:rsidRPr="00290D73">
        <w:rPr>
          <w:rFonts w:ascii="Times New Roman" w:eastAsia="Calibri" w:hAnsi="Times New Roman" w:cs="Times New Roman"/>
          <w:color w:val="000000"/>
          <w:sz w:val="28"/>
          <w:szCs w:val="28"/>
        </w:rPr>
        <w:t>- Tiếp tục học tập và làm theo tư tưởng, đạo đức, phong cách Hồ Chí Minh;</w:t>
      </w:r>
    </w:p>
    <w:p w:rsidR="00290D73" w:rsidRPr="00290D73" w:rsidRDefault="00290D73" w:rsidP="00290D73">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Tuyên truyền các ngày lễ lớn trong tháng 01: Ngày Tết Dương lịch – Ngày 01/01, Ngày truyền thống học sinh, sinh viên Việt Nam – Ngày 09/01, Ngày Quốc tế Giáo dục – Ngày 24/01</w:t>
      </w:r>
    </w:p>
    <w:bookmarkEnd w:id="12"/>
    <w:bookmarkEnd w:id="13"/>
    <w:p w:rsidR="00290D73" w:rsidRPr="00290D73" w:rsidRDefault="00290D73" w:rsidP="00290D73">
      <w:pPr>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2. Công tác chuyên môn</w:t>
      </w:r>
    </w:p>
    <w:p w:rsidR="00290D73" w:rsidRPr="00290D73" w:rsidRDefault="00290D73" w:rsidP="00290D73">
      <w:pPr>
        <w:spacing w:before="120" w:after="120" w:line="240" w:lineRule="auto"/>
        <w:jc w:val="both"/>
        <w:rPr>
          <w:rFonts w:ascii="Times New Roman" w:eastAsia="Calibri" w:hAnsi="Times New Roman" w:cs="Times New Roman"/>
          <w:color w:val="000000"/>
          <w:sz w:val="28"/>
          <w:szCs w:val="28"/>
        </w:rPr>
      </w:pPr>
      <w:bookmarkStart w:id="14" w:name="OLE_LINK18"/>
      <w:bookmarkStart w:id="15" w:name="OLE_LINK19"/>
      <w:r w:rsidRPr="00290D73">
        <w:rPr>
          <w:rFonts w:ascii="Times New Roman" w:eastAsia="Calibri" w:hAnsi="Times New Roman" w:cs="Times New Roman"/>
          <w:color w:val="000000"/>
          <w:sz w:val="28"/>
          <w:szCs w:val="28"/>
        </w:rPr>
        <w:t>- Thực hiện chuyên môn theo kế hoạch của nhà trường và phân phối chương trình từ tuần 18 đến tuầ</w:t>
      </w:r>
      <w:r>
        <w:rPr>
          <w:rFonts w:ascii="Times New Roman" w:eastAsia="Calibri" w:hAnsi="Times New Roman" w:cs="Times New Roman"/>
          <w:color w:val="000000"/>
          <w:sz w:val="28"/>
          <w:szCs w:val="28"/>
        </w:rPr>
        <w:t>n 21</w:t>
      </w:r>
      <w:r w:rsidRPr="00290D73">
        <w:rPr>
          <w:rFonts w:ascii="Times New Roman" w:eastAsia="Calibri" w:hAnsi="Times New Roman" w:cs="Times New Roman"/>
          <w:color w:val="000000"/>
          <w:sz w:val="28"/>
          <w:szCs w:val="28"/>
        </w:rPr>
        <w:t>.</w:t>
      </w:r>
    </w:p>
    <w:p w:rsidR="00290D73" w:rsidRPr="00290D73" w:rsidRDefault="00290D73" w:rsidP="00290D73">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Sơ kết học kỳ 1.</w:t>
      </w:r>
    </w:p>
    <w:p w:rsidR="00290D73" w:rsidRPr="00290D73" w:rsidRDefault="00290D73" w:rsidP="00290D73">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Lên lớp đúng giờ, cập nhật giáo án đúng thời gian.</w:t>
      </w:r>
    </w:p>
    <w:p w:rsidR="00290D73" w:rsidRPr="00290D73" w:rsidRDefault="00290D73" w:rsidP="00290D73">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lastRenderedPageBreak/>
        <w:t>- Kiểm tra bài cũ, cho điểm, vào điểm thường xuyên trên phần mềm vnedu.</w:t>
      </w:r>
    </w:p>
    <w:p w:rsidR="00290D73" w:rsidRPr="00290D73" w:rsidRDefault="00290D73" w:rsidP="00290D73">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Áp dụng công nghệ thông tin, tận dụng thiết bị dạy học có sẵn cho các tiết học một cách thường xuyên.</w:t>
      </w:r>
    </w:p>
    <w:p w:rsidR="00290D73" w:rsidRPr="00290D73" w:rsidRDefault="00290D73" w:rsidP="00290D73">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Tiếp tục ôn thi học sinh giỏi, thi vòng 1 cấp huyện vào ngày 18/01/2024 và vòng 2 vào ngày 24/01/2024.</w:t>
      </w:r>
    </w:p>
    <w:bookmarkEnd w:id="14"/>
    <w:bookmarkEnd w:id="15"/>
    <w:p w:rsidR="00290D73" w:rsidRPr="00290D73" w:rsidRDefault="00290D73" w:rsidP="00290D73">
      <w:pPr>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3. Công tác chủ nhiệm</w:t>
      </w:r>
    </w:p>
    <w:p w:rsidR="00290D73" w:rsidRPr="00290D73" w:rsidRDefault="00290D73" w:rsidP="00290D73">
      <w:pPr>
        <w:spacing w:before="120" w:after="120" w:line="240" w:lineRule="auto"/>
        <w:jc w:val="both"/>
        <w:rPr>
          <w:rFonts w:ascii="Times New Roman" w:eastAsia="Calibri" w:hAnsi="Times New Roman" w:cs="Times New Roman"/>
          <w:color w:val="000000"/>
          <w:sz w:val="28"/>
          <w:szCs w:val="28"/>
        </w:rPr>
      </w:pPr>
      <w:bookmarkStart w:id="16" w:name="OLE_LINK20"/>
      <w:bookmarkStart w:id="17" w:name="OLE_LINK21"/>
      <w:r w:rsidRPr="00290D73">
        <w:rPr>
          <w:rFonts w:ascii="Times New Roman" w:eastAsia="Calibri" w:hAnsi="Times New Roman" w:cs="Times New Roman"/>
          <w:color w:val="000000"/>
          <w:sz w:val="28"/>
          <w:szCs w:val="28"/>
        </w:rPr>
        <w:t>- Sinh hoạt lớp thường xuyên, tuyên truyền kịp thời đến học sinh các văn bản, chỉ đạo, hướng dẫn của cấp trên</w:t>
      </w:r>
    </w:p>
    <w:p w:rsidR="00290D73" w:rsidRPr="00290D73" w:rsidRDefault="00290D73" w:rsidP="00290D73">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Duy trì sĩ số, tiếp tục quán triệt nề nếp học sinh</w:t>
      </w:r>
    </w:p>
    <w:p w:rsidR="00290D73" w:rsidRPr="00290D73" w:rsidRDefault="00290D73" w:rsidP="00290D73">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Nhắc nhở HS chuẩn bị bài tốt trước khi đến lớp</w:t>
      </w:r>
    </w:p>
    <w:p w:rsidR="00290D73" w:rsidRPr="00290D73" w:rsidRDefault="00290D73" w:rsidP="00290D73">
      <w:pPr>
        <w:tabs>
          <w:tab w:val="left" w:pos="5245"/>
        </w:tabs>
        <w:spacing w:after="0" w:line="240" w:lineRule="auto"/>
        <w:ind w:left="1" w:hanging="3"/>
        <w:rPr>
          <w:rFonts w:ascii="Times New Roman" w:eastAsia="Times New Roman" w:hAnsi="Times New Roman" w:cs="Times New Roman"/>
          <w:sz w:val="28"/>
          <w:szCs w:val="28"/>
        </w:rPr>
      </w:pPr>
      <w:r w:rsidRPr="00290D73">
        <w:rPr>
          <w:rFonts w:ascii="Times New Roman" w:eastAsia="Calibri" w:hAnsi="Times New Roman" w:cs="Times New Roman"/>
          <w:color w:val="000000"/>
          <w:sz w:val="28"/>
          <w:szCs w:val="28"/>
        </w:rPr>
        <w:t xml:space="preserve">- </w:t>
      </w:r>
      <w:r w:rsidRPr="00290D73">
        <w:rPr>
          <w:rFonts w:ascii="Times New Roman" w:eastAsia="Times New Roman" w:hAnsi="Times New Roman" w:cs="Times New Roman"/>
          <w:sz w:val="28"/>
          <w:szCs w:val="28"/>
        </w:rPr>
        <w:t>Xây dựng nền nếp ra vào lớp đúng quy định, cho hs học nội quy nhà trường đề ra</w:t>
      </w:r>
    </w:p>
    <w:p w:rsidR="00290D73" w:rsidRPr="00290D73" w:rsidRDefault="00290D73" w:rsidP="00290D73">
      <w:pPr>
        <w:tabs>
          <w:tab w:val="left" w:pos="5245"/>
        </w:tabs>
        <w:spacing w:after="0" w:line="240" w:lineRule="auto"/>
        <w:ind w:left="1" w:hanging="3"/>
        <w:rPr>
          <w:rFonts w:ascii="Times New Roman" w:eastAsia="Times New Roman" w:hAnsi="Times New Roman" w:cs="Times New Roman"/>
          <w:sz w:val="28"/>
          <w:szCs w:val="28"/>
        </w:rPr>
      </w:pPr>
      <w:r w:rsidRPr="00290D73">
        <w:rPr>
          <w:rFonts w:ascii="Times New Roman" w:eastAsia="Times New Roman" w:hAnsi="Times New Roman" w:cs="Times New Roman"/>
          <w:sz w:val="28"/>
          <w:szCs w:val="28"/>
        </w:rPr>
        <w:t>- Thu nộp các khoản đóng góp theo quy định</w:t>
      </w:r>
    </w:p>
    <w:p w:rsidR="00290D73" w:rsidRPr="00290D73" w:rsidRDefault="00290D73" w:rsidP="00290D73">
      <w:pPr>
        <w:tabs>
          <w:tab w:val="left" w:pos="5245"/>
        </w:tabs>
        <w:spacing w:after="0" w:line="240" w:lineRule="auto"/>
        <w:ind w:left="1" w:hanging="3"/>
        <w:rPr>
          <w:rFonts w:ascii="Times New Roman" w:eastAsia="Times New Roman" w:hAnsi="Times New Roman" w:cs="Times New Roman"/>
          <w:sz w:val="28"/>
          <w:szCs w:val="28"/>
        </w:rPr>
      </w:pPr>
      <w:r w:rsidRPr="00290D73">
        <w:rPr>
          <w:rFonts w:ascii="Times New Roman" w:eastAsia="Times New Roman" w:hAnsi="Times New Roman" w:cs="Times New Roman"/>
          <w:sz w:val="28"/>
          <w:szCs w:val="28"/>
        </w:rPr>
        <w:t>- Kết hợp giữa GĐ- NT- XH để giáo dục học sinh cá biệt .Giáo dục đạo đức cho học sinh, nhắc nhở hs bảo vệ tốt cơ  sở vật chất nhà trường, phòng chống tệ nạn xã hội , thực hiện tốt ATGT đường bộ.</w:t>
      </w:r>
    </w:p>
    <w:p w:rsidR="00290D73" w:rsidRPr="00290D73" w:rsidRDefault="00290D73" w:rsidP="00290D73">
      <w:pPr>
        <w:tabs>
          <w:tab w:val="left" w:pos="480"/>
          <w:tab w:val="left" w:pos="5245"/>
        </w:tabs>
        <w:spacing w:after="0" w:line="240" w:lineRule="auto"/>
        <w:ind w:left="1" w:hanging="3"/>
        <w:jc w:val="both"/>
        <w:rPr>
          <w:rFonts w:ascii="Times New Roman" w:eastAsia="Times New Roman" w:hAnsi="Times New Roman" w:cs="Times New Roman"/>
          <w:sz w:val="28"/>
          <w:szCs w:val="28"/>
        </w:rPr>
      </w:pPr>
      <w:r w:rsidRPr="00290D73">
        <w:rPr>
          <w:rFonts w:ascii="Times New Roman" w:eastAsia="Times New Roman" w:hAnsi="Times New Roman" w:cs="Times New Roman"/>
          <w:sz w:val="28"/>
          <w:szCs w:val="28"/>
        </w:rPr>
        <w:t>- Họp phụ huynh các lớp chủ nhiệm thông báo kết quả học tập của học sinh trong học kì 1 và kế hoạch chuẩn bị cho học kì 2</w:t>
      </w:r>
    </w:p>
    <w:bookmarkEnd w:id="10"/>
    <w:bookmarkEnd w:id="11"/>
    <w:bookmarkEnd w:id="16"/>
    <w:bookmarkEnd w:id="17"/>
    <w:p w:rsidR="00290D73" w:rsidRPr="00290D73" w:rsidRDefault="00290D73" w:rsidP="00290D73">
      <w:pPr>
        <w:spacing w:before="120" w:after="120" w:line="240" w:lineRule="auto"/>
        <w:jc w:val="both"/>
        <w:rPr>
          <w:rFonts w:ascii="Times New Roman" w:eastAsia="Times New Roman" w:hAnsi="Times New Roman" w:cs="Times New Roman"/>
          <w:b/>
          <w:color w:val="000000"/>
          <w:sz w:val="28"/>
          <w:szCs w:val="28"/>
        </w:rPr>
      </w:pPr>
      <w:r w:rsidRPr="00290D73">
        <w:rPr>
          <w:rFonts w:ascii="Times New Roman" w:eastAsia="Calibri" w:hAnsi="Times New Roman" w:cs="Times New Roman"/>
          <w:b/>
          <w:sz w:val="28"/>
          <w:szCs w:val="28"/>
        </w:rPr>
        <w:t>4.</w:t>
      </w:r>
      <w:r w:rsidRPr="00290D73">
        <w:rPr>
          <w:rFonts w:ascii="Times New Roman" w:eastAsia="Calibri" w:hAnsi="Times New Roman" w:cs="Times New Roman"/>
          <w:sz w:val="28"/>
          <w:szCs w:val="28"/>
        </w:rPr>
        <w:t xml:space="preserve"> </w:t>
      </w:r>
      <w:r w:rsidRPr="00290D73">
        <w:rPr>
          <w:rFonts w:ascii="Times New Roman" w:eastAsia="Times New Roman" w:hAnsi="Times New Roman" w:cs="Times New Roman"/>
          <w:b/>
          <w:color w:val="000000"/>
          <w:sz w:val="28"/>
          <w:szCs w:val="28"/>
          <w:lang w:val="nl-NL"/>
        </w:rPr>
        <w:t>Kế hoạch tuần</w:t>
      </w:r>
    </w:p>
    <w:p w:rsidR="00290D73" w:rsidRPr="00290D73" w:rsidRDefault="00290D73" w:rsidP="00290D73">
      <w:pPr>
        <w:spacing w:after="0" w:line="240" w:lineRule="auto"/>
        <w:ind w:left="240" w:hanging="240"/>
        <w:rPr>
          <w:rFonts w:ascii="Times New Roman" w:eastAsia="Times New Roman" w:hAnsi="Times New Roman" w:cs="Times New Roman"/>
          <w:b/>
          <w:color w:val="000000"/>
          <w:sz w:val="28"/>
          <w:szCs w:val="28"/>
        </w:rPr>
      </w:pPr>
      <w:r w:rsidRPr="00290D73">
        <w:rPr>
          <w:rFonts w:ascii="Times New Roman" w:eastAsia="Times New Roman" w:hAnsi="Times New Roman" w:cs="Times New Roman"/>
          <w:b/>
          <w:color w:val="000000"/>
          <w:sz w:val="28"/>
          <w:szCs w:val="28"/>
        </w:rPr>
        <w:t xml:space="preserve">4.1. Kế hoạch tuần 18 </w:t>
      </w:r>
      <w:r w:rsidRPr="00290D73">
        <w:rPr>
          <w:rFonts w:ascii="Times New Roman" w:eastAsia="Times New Roman" w:hAnsi="Times New Roman" w:cs="Times New Roman"/>
          <w:color w:val="000000"/>
          <w:sz w:val="28"/>
          <w:szCs w:val="28"/>
        </w:rPr>
        <w:t>(Từ ngày 01/01/2024 đến 06/01/2024)</w:t>
      </w:r>
    </w:p>
    <w:p w:rsidR="00290D73" w:rsidRPr="00290D73" w:rsidRDefault="00290D73" w:rsidP="00290D73">
      <w:pPr>
        <w:spacing w:after="0" w:line="240" w:lineRule="auto"/>
        <w:ind w:left="240" w:hanging="240"/>
        <w:jc w:val="center"/>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9"/>
        <w:gridCol w:w="1354"/>
      </w:tblGrid>
      <w:tr w:rsidR="00290D73" w:rsidRPr="00290D73" w:rsidTr="00866D6B">
        <w:tc>
          <w:tcPr>
            <w:tcW w:w="4293"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Nội dung</w:t>
            </w:r>
          </w:p>
        </w:tc>
        <w:tc>
          <w:tcPr>
            <w:tcW w:w="707"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Người thực hiện</w:t>
            </w:r>
          </w:p>
        </w:tc>
      </w:tr>
      <w:tr w:rsidR="00290D73" w:rsidRPr="00290D73" w:rsidTr="00866D6B">
        <w:tc>
          <w:tcPr>
            <w:tcW w:w="4293" w:type="pct"/>
            <w:shd w:val="clear" w:color="auto" w:fill="auto"/>
          </w:tcPr>
          <w:p w:rsidR="00290D73" w:rsidRPr="00290D73" w:rsidRDefault="00290D73" w:rsidP="00290D73">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 xml:space="preserve">- </w:t>
            </w:r>
            <w:r w:rsidRPr="00290D73">
              <w:rPr>
                <w:rFonts w:ascii="Times New Roman" w:eastAsia="Calibri" w:hAnsi="Times New Roman" w:cs="Times New Roman"/>
                <w:color w:val="000000"/>
                <w:sz w:val="28"/>
                <w:szCs w:val="28"/>
                <w:lang w:val="nl-NL"/>
              </w:rPr>
              <w:t>Thực hiện đúng ppct tuần 18.</w:t>
            </w:r>
          </w:p>
          <w:p w:rsidR="00290D73" w:rsidRPr="00290D73" w:rsidRDefault="00290D73" w:rsidP="00290D73">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lên lớp nhiệt tình, soạn giảng đầy đủ,thường xuyên.</w:t>
            </w:r>
          </w:p>
          <w:p w:rsidR="00290D73" w:rsidRPr="00290D73" w:rsidRDefault="00290D73" w:rsidP="00290D73">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thường xuyên kiểm tra bài của học sinh, nhắc nhở học sinh học và làm bài tập đầy đủ trước khi đến lớp</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sử dụng đồ dùng dạy học.</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Hoàn thành các cột điểm thường xuyên, vào điểm trên phần mềm vnEdu</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công tác phụ đạo học sinh yếu, kém.</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Ôn tập và thi học kỳ 1</w:t>
            </w:r>
          </w:p>
          <w:p w:rsidR="00290D73" w:rsidRPr="00290D73" w:rsidRDefault="00290D73" w:rsidP="00290D73">
            <w:pPr>
              <w:tabs>
                <w:tab w:val="left" w:pos="5245"/>
              </w:tabs>
              <w:spacing w:after="0" w:line="240" w:lineRule="auto"/>
              <w:ind w:left="1" w:hanging="3"/>
              <w:rPr>
                <w:rFonts w:ascii="Times New Roman" w:eastAsia="Times New Roman" w:hAnsi="Times New Roman" w:cs="Times New Roman"/>
                <w:sz w:val="28"/>
                <w:szCs w:val="28"/>
              </w:rPr>
            </w:pPr>
            <w:r w:rsidRPr="00290D73">
              <w:rPr>
                <w:rFonts w:ascii="Times New Roman" w:eastAsia="Times New Roman" w:hAnsi="Times New Roman" w:cs="Times New Roman"/>
                <w:sz w:val="28"/>
                <w:szCs w:val="28"/>
              </w:rPr>
              <w:t xml:space="preserve">- GVCN bám sát lớp, duy trì tốt sĩ số học sinh, giáo dục học sinh có động cơ học tập đúng đắn có tinh thần bảo vệ của công.  </w:t>
            </w:r>
          </w:p>
          <w:p w:rsidR="00290D73" w:rsidRPr="00290D73" w:rsidRDefault="00290D73" w:rsidP="00290D73">
            <w:pPr>
              <w:tabs>
                <w:tab w:val="left" w:pos="5245"/>
              </w:tabs>
              <w:spacing w:after="0" w:line="240" w:lineRule="auto"/>
              <w:ind w:left="1" w:hanging="3"/>
              <w:rPr>
                <w:rFonts w:ascii="Times New Roman" w:eastAsia="Times New Roman" w:hAnsi="Times New Roman" w:cs="Times New Roman"/>
                <w:sz w:val="28"/>
                <w:szCs w:val="28"/>
              </w:rPr>
            </w:pPr>
            <w:r w:rsidRPr="00290D73">
              <w:rPr>
                <w:rFonts w:ascii="Times New Roman" w:eastAsia="Times New Roman" w:hAnsi="Times New Roman" w:cs="Times New Roman"/>
                <w:sz w:val="28"/>
                <w:szCs w:val="28"/>
              </w:rPr>
              <w:t>- Tiếp tục bồi dưỡng đội tuyển học sinh giỏi cấp huyện.</w:t>
            </w:r>
          </w:p>
        </w:tc>
        <w:tc>
          <w:tcPr>
            <w:tcW w:w="707"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w:t>
            </w:r>
          </w:p>
        </w:tc>
      </w:tr>
      <w:tr w:rsidR="00290D73" w:rsidRPr="00290D73" w:rsidTr="00866D6B">
        <w:tc>
          <w:tcPr>
            <w:tcW w:w="4293" w:type="pct"/>
            <w:shd w:val="clear" w:color="auto" w:fill="auto"/>
          </w:tcPr>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Tuyên truyền giữ gìn trật tự an toàn giao thông.</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GVCN sinh hoạt lớp thường xuyên, bám sát tình hình lớp học, thường xuyên tuyên truyền đến PHHS các văn bản cấp trên, liên lạc mật thiết với PHHS để kịp thời uốn nắn những hành vi lệch chuẩn.</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Nhắc nhở PHHS nộp các khoản về cho nhà trường theo quy định.</w:t>
            </w:r>
          </w:p>
        </w:tc>
        <w:tc>
          <w:tcPr>
            <w:tcW w:w="707"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GVCN</w:t>
            </w:r>
          </w:p>
        </w:tc>
      </w:tr>
      <w:tr w:rsidR="00290D73" w:rsidRPr="00290D73" w:rsidTr="00866D6B">
        <w:tc>
          <w:tcPr>
            <w:tcW w:w="4293" w:type="pct"/>
            <w:shd w:val="clear" w:color="auto" w:fill="auto"/>
          </w:tcPr>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Thực hiện nề nếp, nội quy trường lớp.</w:t>
            </w:r>
          </w:p>
        </w:tc>
        <w:tc>
          <w:tcPr>
            <w:tcW w:w="707"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HS</w:t>
            </w:r>
          </w:p>
        </w:tc>
      </w:tr>
    </w:tbl>
    <w:p w:rsidR="00290D73" w:rsidRPr="00290D73" w:rsidRDefault="00290D73" w:rsidP="00290D73">
      <w:pPr>
        <w:spacing w:after="0" w:line="240" w:lineRule="auto"/>
        <w:ind w:left="240" w:hanging="240"/>
        <w:jc w:val="center"/>
        <w:rPr>
          <w:rFonts w:ascii="Times New Roman" w:eastAsia="Times New Roman" w:hAnsi="Times New Roman" w:cs="Times New Roman"/>
          <w:color w:val="000000"/>
          <w:sz w:val="28"/>
          <w:szCs w:val="28"/>
        </w:rPr>
      </w:pPr>
    </w:p>
    <w:p w:rsidR="00290D73" w:rsidRPr="00290D73" w:rsidRDefault="00290D73" w:rsidP="00290D73">
      <w:pPr>
        <w:spacing w:after="0" w:line="240" w:lineRule="auto"/>
        <w:ind w:left="240" w:hanging="240"/>
        <w:jc w:val="center"/>
        <w:rPr>
          <w:rFonts w:ascii="Times New Roman" w:eastAsia="Times New Roman" w:hAnsi="Times New Roman" w:cs="Times New Roman"/>
          <w:color w:val="000000"/>
          <w:sz w:val="28"/>
          <w:szCs w:val="28"/>
        </w:rPr>
      </w:pPr>
    </w:p>
    <w:p w:rsidR="00290D73" w:rsidRPr="00290D73" w:rsidRDefault="00290D73" w:rsidP="00290D73">
      <w:pPr>
        <w:spacing w:after="0" w:line="240" w:lineRule="auto"/>
        <w:ind w:left="240" w:hanging="240"/>
        <w:rPr>
          <w:rFonts w:ascii="Times New Roman" w:eastAsia="Times New Roman" w:hAnsi="Times New Roman" w:cs="Times New Roman"/>
          <w:b/>
          <w:color w:val="000000"/>
          <w:sz w:val="28"/>
          <w:szCs w:val="28"/>
        </w:rPr>
      </w:pPr>
      <w:r w:rsidRPr="00290D73">
        <w:rPr>
          <w:rFonts w:ascii="Times New Roman" w:eastAsia="Times New Roman" w:hAnsi="Times New Roman" w:cs="Times New Roman"/>
          <w:b/>
          <w:color w:val="000000"/>
          <w:sz w:val="28"/>
          <w:szCs w:val="28"/>
        </w:rPr>
        <w:t xml:space="preserve">4.2. Kế hoạch tuần 18 (bù) </w:t>
      </w:r>
      <w:r w:rsidRPr="00290D73">
        <w:rPr>
          <w:rFonts w:ascii="Times New Roman" w:eastAsia="Times New Roman" w:hAnsi="Times New Roman" w:cs="Times New Roman"/>
          <w:color w:val="000000"/>
          <w:sz w:val="28"/>
          <w:szCs w:val="28"/>
        </w:rPr>
        <w:t>(Từ ngày 8/01/2024 đến 13/01/2024)</w:t>
      </w:r>
    </w:p>
    <w:p w:rsidR="00290D73" w:rsidRPr="00290D73" w:rsidRDefault="00290D73" w:rsidP="00290D73">
      <w:pPr>
        <w:spacing w:after="0" w:line="240" w:lineRule="auto"/>
        <w:ind w:left="240" w:hanging="240"/>
        <w:jc w:val="center"/>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9"/>
        <w:gridCol w:w="1354"/>
      </w:tblGrid>
      <w:tr w:rsidR="00290D73" w:rsidRPr="00290D73" w:rsidTr="00866D6B">
        <w:tc>
          <w:tcPr>
            <w:tcW w:w="4293"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Nội dung</w:t>
            </w:r>
          </w:p>
        </w:tc>
        <w:tc>
          <w:tcPr>
            <w:tcW w:w="707"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Người thực hiện</w:t>
            </w:r>
          </w:p>
        </w:tc>
      </w:tr>
      <w:tr w:rsidR="00290D73" w:rsidRPr="00290D73" w:rsidTr="00866D6B">
        <w:tc>
          <w:tcPr>
            <w:tcW w:w="4293" w:type="pct"/>
            <w:shd w:val="clear" w:color="auto" w:fill="auto"/>
          </w:tcPr>
          <w:p w:rsidR="00290D73" w:rsidRPr="00290D73" w:rsidRDefault="00290D73" w:rsidP="00290D73">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 xml:space="preserve">- </w:t>
            </w:r>
            <w:r w:rsidRPr="00290D73">
              <w:rPr>
                <w:rFonts w:ascii="Times New Roman" w:eastAsia="Calibri" w:hAnsi="Times New Roman" w:cs="Times New Roman"/>
                <w:color w:val="000000"/>
                <w:sz w:val="28"/>
                <w:szCs w:val="28"/>
                <w:lang w:val="nl-NL"/>
              </w:rPr>
              <w:t>Thực hiện đúng ppct tuần 18.</w:t>
            </w:r>
          </w:p>
          <w:p w:rsidR="00290D73" w:rsidRPr="00290D73" w:rsidRDefault="00290D73" w:rsidP="00290D73">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lên lớp nhiệt tình, soạn giảng đầy đủ,thường xuyên.</w:t>
            </w:r>
          </w:p>
          <w:p w:rsidR="00290D73" w:rsidRPr="00290D73" w:rsidRDefault="00290D73" w:rsidP="00290D73">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thường xuyên kiểm tra bài của học sinh, nhắc nhở học sinh học và làm bài tập đầy đủ trước khi đến lớp</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sử dụng đồ dùng dạy học.</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Hoàn thành các cột điểm thường xuyên, vào điểm trên phần mềm vnEdu</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công tác bồi dưỡng HSG và phụ đạo học sinh yếu, kém.</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Tiếp tục bồi dưỡng đội tuyển HSG.</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giáo dục đạo đức cho học sinh.</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Hoàn thành điểm số HKI</w:t>
            </w:r>
          </w:p>
        </w:tc>
        <w:tc>
          <w:tcPr>
            <w:tcW w:w="707"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w:t>
            </w:r>
          </w:p>
        </w:tc>
      </w:tr>
      <w:tr w:rsidR="00290D73" w:rsidRPr="00290D73" w:rsidTr="00866D6B">
        <w:tc>
          <w:tcPr>
            <w:tcW w:w="4293" w:type="pct"/>
            <w:shd w:val="clear" w:color="auto" w:fill="auto"/>
          </w:tcPr>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Tuyên truyền giữ gìn trật tự an toàn giao thông.</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GVCN sinh hoạt lớp thường xuyên, bám sát tình hình lớp học, thường xuyên tuyên truyền đến PHHS các văn bản cấp trên, liên lạc mật thiết với PHHS để kịp thời uốn nắn những hành vi lệch chuẩn.</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Nhắc nhở PHHS nộp các khoản về cho nhà trường theo quy định.</w:t>
            </w:r>
          </w:p>
        </w:tc>
        <w:tc>
          <w:tcPr>
            <w:tcW w:w="707"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GVCN</w:t>
            </w:r>
          </w:p>
        </w:tc>
      </w:tr>
      <w:tr w:rsidR="00290D73" w:rsidRPr="00290D73" w:rsidTr="00866D6B">
        <w:tc>
          <w:tcPr>
            <w:tcW w:w="4293" w:type="pct"/>
            <w:shd w:val="clear" w:color="auto" w:fill="auto"/>
          </w:tcPr>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HS ổn định nề nếp học tập học kì II, chuẩn bị bài trước khi đến lớp.</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Thực hiện nề nếp, nội quy trường lớp.</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p>
        </w:tc>
        <w:tc>
          <w:tcPr>
            <w:tcW w:w="707"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HS</w:t>
            </w:r>
          </w:p>
        </w:tc>
      </w:tr>
    </w:tbl>
    <w:p w:rsidR="00290D73" w:rsidRPr="00290D73" w:rsidRDefault="00290D73" w:rsidP="00290D73">
      <w:pPr>
        <w:spacing w:after="0" w:line="240" w:lineRule="auto"/>
        <w:rPr>
          <w:rFonts w:ascii="Times New Roman" w:eastAsia="Times New Roman" w:hAnsi="Times New Roman" w:cs="Times New Roman"/>
          <w:color w:val="000000"/>
          <w:sz w:val="28"/>
          <w:szCs w:val="28"/>
          <w:lang w:val="nl-NL"/>
        </w:rPr>
      </w:pP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p>
    <w:p w:rsidR="00290D73" w:rsidRPr="00290D73" w:rsidRDefault="00290D73" w:rsidP="00290D73">
      <w:pPr>
        <w:spacing w:after="0" w:line="240" w:lineRule="auto"/>
        <w:ind w:left="240" w:hanging="240"/>
        <w:rPr>
          <w:rFonts w:ascii="Times New Roman" w:eastAsia="Times New Roman" w:hAnsi="Times New Roman" w:cs="Times New Roman"/>
          <w:b/>
          <w:color w:val="000000"/>
          <w:sz w:val="28"/>
          <w:szCs w:val="28"/>
        </w:rPr>
      </w:pPr>
      <w:r w:rsidRPr="00290D73">
        <w:rPr>
          <w:rFonts w:ascii="Times New Roman" w:eastAsia="Times New Roman" w:hAnsi="Times New Roman" w:cs="Times New Roman"/>
          <w:b/>
          <w:color w:val="000000"/>
          <w:sz w:val="28"/>
          <w:szCs w:val="28"/>
        </w:rPr>
        <w:t xml:space="preserve">4.3. Kế hoạch tuần 19  </w:t>
      </w:r>
      <w:r w:rsidRPr="00290D73">
        <w:rPr>
          <w:rFonts w:ascii="Times New Roman" w:eastAsia="Times New Roman" w:hAnsi="Times New Roman" w:cs="Times New Roman"/>
          <w:color w:val="000000"/>
          <w:sz w:val="28"/>
          <w:szCs w:val="28"/>
        </w:rPr>
        <w:t>(Từ ngày 15/01/2024 đến 20/01/2024)</w:t>
      </w:r>
    </w:p>
    <w:p w:rsidR="00290D73" w:rsidRPr="00290D73" w:rsidRDefault="00290D73" w:rsidP="00290D73">
      <w:pPr>
        <w:spacing w:after="0" w:line="240" w:lineRule="auto"/>
        <w:ind w:left="240" w:hanging="240"/>
        <w:jc w:val="center"/>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9"/>
        <w:gridCol w:w="1354"/>
      </w:tblGrid>
      <w:tr w:rsidR="00290D73" w:rsidRPr="00290D73" w:rsidTr="00866D6B">
        <w:tc>
          <w:tcPr>
            <w:tcW w:w="4293"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Nội dung</w:t>
            </w:r>
          </w:p>
        </w:tc>
        <w:tc>
          <w:tcPr>
            <w:tcW w:w="707"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Người thực hiện</w:t>
            </w:r>
          </w:p>
        </w:tc>
      </w:tr>
      <w:tr w:rsidR="00290D73" w:rsidRPr="00290D73" w:rsidTr="00866D6B">
        <w:tc>
          <w:tcPr>
            <w:tcW w:w="4293" w:type="pct"/>
            <w:shd w:val="clear" w:color="auto" w:fill="auto"/>
          </w:tcPr>
          <w:p w:rsidR="00290D73" w:rsidRPr="00290D73" w:rsidRDefault="00290D73" w:rsidP="00290D73">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 xml:space="preserve">- </w:t>
            </w:r>
            <w:r w:rsidRPr="00290D73">
              <w:rPr>
                <w:rFonts w:ascii="Times New Roman" w:eastAsia="Calibri" w:hAnsi="Times New Roman" w:cs="Times New Roman"/>
                <w:color w:val="000000"/>
                <w:sz w:val="28"/>
                <w:szCs w:val="28"/>
                <w:lang w:val="nl-NL"/>
              </w:rPr>
              <w:t>Thực hiện đúng ppct tuần 19 HKII.</w:t>
            </w:r>
          </w:p>
          <w:p w:rsidR="00290D73" w:rsidRPr="00290D73" w:rsidRDefault="00290D73" w:rsidP="00290D73">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lên lớp nhiệt tình, soạn giảng đầy đủ,thường xuyên.</w:t>
            </w:r>
          </w:p>
          <w:p w:rsidR="00290D73" w:rsidRPr="00290D73" w:rsidRDefault="00290D73" w:rsidP="00290D73">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thường xuyên kiểm tra bài của học sinh, nhắc nhở học sinh học và làm bài tập đầy đủ trước khi đến lớp</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sử dụng đồ dùng dạy học.</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Hoàn thành các cột điểm thường xuyên, vào điểm trên phần mềm vnEdu</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công tác bồi dưỡng HSG và phụ đạo học sinh yếu, kém.</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Tiếp tục bồi dưỡng đội tuyển HSG.</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giáo dục đạo đức cho học sinh.</w:t>
            </w:r>
          </w:p>
        </w:tc>
        <w:tc>
          <w:tcPr>
            <w:tcW w:w="707"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w:t>
            </w:r>
          </w:p>
        </w:tc>
      </w:tr>
      <w:tr w:rsidR="00290D73" w:rsidRPr="00290D73" w:rsidTr="00866D6B">
        <w:tc>
          <w:tcPr>
            <w:tcW w:w="4293" w:type="pct"/>
            <w:shd w:val="clear" w:color="auto" w:fill="auto"/>
          </w:tcPr>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Tuyên truyền giữ gìn trật tự an toàn giao thông.</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GVCN sinh hoạt lớp thường xuyên, bám sát tình hình lớp học, thường xuyên tuyên truyền đến PHHS các văn bản cấp trên, liên lạc mật thiết với PHHS để kịp thời uốn nắn những hành vi lệch chuẩn.</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Nhắc nhở PHHS nộp các khoản về cho nhà trường theo quy định.</w:t>
            </w:r>
          </w:p>
        </w:tc>
        <w:tc>
          <w:tcPr>
            <w:tcW w:w="707"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GVCN</w:t>
            </w:r>
          </w:p>
        </w:tc>
      </w:tr>
      <w:tr w:rsidR="00290D73" w:rsidRPr="00290D73" w:rsidTr="00866D6B">
        <w:tc>
          <w:tcPr>
            <w:tcW w:w="4293" w:type="pct"/>
            <w:shd w:val="clear" w:color="auto" w:fill="auto"/>
          </w:tcPr>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lastRenderedPageBreak/>
              <w:t>- HS ổn định nề nếp học tập học kì II, chuẩn bị bài trước khi đến lớp.</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Thực hiện nề nếp, nội quy trường lớp.</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Họp phụ huynh học sinh thông báo kết quả HKI.</w:t>
            </w:r>
          </w:p>
        </w:tc>
        <w:tc>
          <w:tcPr>
            <w:tcW w:w="707"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HS</w:t>
            </w:r>
          </w:p>
        </w:tc>
      </w:tr>
    </w:tbl>
    <w:p w:rsidR="00290D73" w:rsidRPr="00290D73" w:rsidRDefault="00290D73" w:rsidP="00290D73">
      <w:pPr>
        <w:spacing w:after="0" w:line="240" w:lineRule="auto"/>
        <w:rPr>
          <w:rFonts w:ascii="Times New Roman" w:eastAsia="Times New Roman" w:hAnsi="Times New Roman" w:cs="Times New Roman"/>
          <w:color w:val="000000"/>
          <w:sz w:val="28"/>
          <w:szCs w:val="28"/>
          <w:lang w:val="nl-NL"/>
        </w:rPr>
      </w:pP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p>
    <w:p w:rsidR="00290D73" w:rsidRPr="00290D73" w:rsidRDefault="00290D73" w:rsidP="00290D73">
      <w:pPr>
        <w:spacing w:after="0" w:line="240" w:lineRule="auto"/>
        <w:ind w:left="240" w:hanging="240"/>
        <w:rPr>
          <w:rFonts w:ascii="Times New Roman" w:eastAsia="Times New Roman" w:hAnsi="Times New Roman" w:cs="Times New Roman"/>
          <w:b/>
          <w:color w:val="000000"/>
          <w:sz w:val="28"/>
          <w:szCs w:val="28"/>
        </w:rPr>
      </w:pPr>
      <w:r w:rsidRPr="00290D73">
        <w:rPr>
          <w:rFonts w:ascii="Times New Roman" w:eastAsia="Times New Roman" w:hAnsi="Times New Roman" w:cs="Times New Roman"/>
          <w:b/>
          <w:color w:val="000000"/>
          <w:sz w:val="28"/>
          <w:szCs w:val="28"/>
        </w:rPr>
        <w:t xml:space="preserve">4.4. Kế hoạch tuần 20  </w:t>
      </w:r>
      <w:r w:rsidRPr="00290D73">
        <w:rPr>
          <w:rFonts w:ascii="Times New Roman" w:eastAsia="Times New Roman" w:hAnsi="Times New Roman" w:cs="Times New Roman"/>
          <w:color w:val="000000"/>
          <w:sz w:val="28"/>
          <w:szCs w:val="28"/>
        </w:rPr>
        <w:t>(Từ ngày 22/01/2024 đến 27/01/2024)</w:t>
      </w:r>
    </w:p>
    <w:p w:rsidR="00290D73" w:rsidRPr="00290D73" w:rsidRDefault="00290D73" w:rsidP="00290D73">
      <w:pPr>
        <w:spacing w:after="0" w:line="240" w:lineRule="auto"/>
        <w:ind w:left="240" w:hanging="240"/>
        <w:jc w:val="center"/>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9"/>
        <w:gridCol w:w="1354"/>
      </w:tblGrid>
      <w:tr w:rsidR="00290D73" w:rsidRPr="00290D73" w:rsidTr="00866D6B">
        <w:tc>
          <w:tcPr>
            <w:tcW w:w="4293"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Nội dung</w:t>
            </w:r>
          </w:p>
        </w:tc>
        <w:tc>
          <w:tcPr>
            <w:tcW w:w="707"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Người thực hiện</w:t>
            </w:r>
          </w:p>
        </w:tc>
      </w:tr>
      <w:tr w:rsidR="00290D73" w:rsidRPr="00290D73" w:rsidTr="00866D6B">
        <w:tc>
          <w:tcPr>
            <w:tcW w:w="4293" w:type="pct"/>
            <w:shd w:val="clear" w:color="auto" w:fill="auto"/>
          </w:tcPr>
          <w:p w:rsidR="00290D73" w:rsidRPr="00290D73" w:rsidRDefault="00290D73" w:rsidP="00290D73">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 xml:space="preserve">- </w:t>
            </w:r>
            <w:r w:rsidRPr="00290D73">
              <w:rPr>
                <w:rFonts w:ascii="Times New Roman" w:eastAsia="Calibri" w:hAnsi="Times New Roman" w:cs="Times New Roman"/>
                <w:color w:val="000000"/>
                <w:sz w:val="28"/>
                <w:szCs w:val="28"/>
                <w:lang w:val="nl-NL"/>
              </w:rPr>
              <w:t>Thực hiện đúng ppct tuần 20 HKII.</w:t>
            </w:r>
          </w:p>
          <w:p w:rsidR="00290D73" w:rsidRPr="00290D73" w:rsidRDefault="00290D73" w:rsidP="00290D73">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lên lớp nhiệt tình, soạn giảng đầy đủ,thường xuyên.</w:t>
            </w:r>
          </w:p>
          <w:p w:rsidR="00290D73" w:rsidRPr="00290D73" w:rsidRDefault="00290D73" w:rsidP="00290D73">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thường xuyên kiểm tra bài của học sinh, nhắc nhở học sinh học và làm bài tập đầy đủ trước khi đến lớp</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sử dụng đồ dùng dạy học.</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Hoàn thành các cột điểm thường xuyên, vào điểm trên phần mềm vnEdu</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công tác bồi dưỡng HSG và phụ đạo học sinh yếu, kém.</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Tiếp tục bồi dưỡng đội tuyển HSG.</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giáo dục đạo đức cho học sinh.</w:t>
            </w:r>
          </w:p>
        </w:tc>
        <w:tc>
          <w:tcPr>
            <w:tcW w:w="707"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w:t>
            </w:r>
          </w:p>
        </w:tc>
      </w:tr>
      <w:tr w:rsidR="00290D73" w:rsidRPr="00290D73" w:rsidTr="00866D6B">
        <w:tc>
          <w:tcPr>
            <w:tcW w:w="4293" w:type="pct"/>
            <w:shd w:val="clear" w:color="auto" w:fill="auto"/>
          </w:tcPr>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Tuyên truyền giữ gìn trật tự an toàn giao thông.</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GVCN sinh hoạt lớp thường xuyên, bám sát tình hình lớp học, thường xuyên tuyên truyền đến PHHS các văn bản cấp trên, liên lạc mật thiết với PHHS để kịp thời uốn nắn những hành vi lệch chuẩn.</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Nhắc nhở PHHS nộp các khoản về cho nhà trường theo quy định.</w:t>
            </w:r>
          </w:p>
        </w:tc>
        <w:tc>
          <w:tcPr>
            <w:tcW w:w="707"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GVCN</w:t>
            </w:r>
          </w:p>
        </w:tc>
      </w:tr>
      <w:tr w:rsidR="00290D73" w:rsidRPr="00290D73" w:rsidTr="00866D6B">
        <w:tc>
          <w:tcPr>
            <w:tcW w:w="4293" w:type="pct"/>
            <w:shd w:val="clear" w:color="auto" w:fill="auto"/>
          </w:tcPr>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HS ổn định nề nếp học tập học kì II, chuẩn bị bài trước khi đến lớp.</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Thực hiện nề nếp, nội quy trường lớp.</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Họp phụ huynh học sinh thông báo kết quả HKI.</w:t>
            </w:r>
          </w:p>
        </w:tc>
        <w:tc>
          <w:tcPr>
            <w:tcW w:w="707"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HS</w:t>
            </w:r>
          </w:p>
        </w:tc>
      </w:tr>
    </w:tbl>
    <w:p w:rsidR="00290D73" w:rsidRPr="00290D73" w:rsidRDefault="00290D73" w:rsidP="00290D73">
      <w:pPr>
        <w:spacing w:after="0" w:line="240" w:lineRule="auto"/>
        <w:rPr>
          <w:rFonts w:ascii="Times New Roman" w:eastAsia="Times New Roman" w:hAnsi="Times New Roman" w:cs="Times New Roman"/>
          <w:color w:val="000000"/>
          <w:sz w:val="28"/>
          <w:szCs w:val="28"/>
          <w:lang w:val="nl-NL"/>
        </w:rPr>
      </w:pP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p>
    <w:p w:rsidR="00290D73" w:rsidRPr="00290D73" w:rsidRDefault="00290D73" w:rsidP="00290D73">
      <w:pPr>
        <w:spacing w:after="0" w:line="240" w:lineRule="auto"/>
        <w:rPr>
          <w:rFonts w:ascii="Times New Roman" w:eastAsia="Times New Roman" w:hAnsi="Times New Roman" w:cs="Times New Roman"/>
          <w:color w:val="000000"/>
          <w:sz w:val="28"/>
          <w:szCs w:val="28"/>
          <w:lang w:val="nl-NL"/>
        </w:rPr>
      </w:pPr>
    </w:p>
    <w:p w:rsidR="00290D73" w:rsidRPr="00290D73" w:rsidRDefault="00290D73" w:rsidP="00290D73">
      <w:pPr>
        <w:spacing w:after="0" w:line="240" w:lineRule="auto"/>
        <w:ind w:left="240" w:hanging="240"/>
        <w:rPr>
          <w:rFonts w:ascii="Times New Roman" w:eastAsia="Times New Roman" w:hAnsi="Times New Roman" w:cs="Times New Roman"/>
          <w:b/>
          <w:color w:val="000000"/>
          <w:sz w:val="28"/>
          <w:szCs w:val="28"/>
        </w:rPr>
      </w:pPr>
      <w:r w:rsidRPr="00290D73">
        <w:rPr>
          <w:rFonts w:ascii="Times New Roman" w:eastAsia="Times New Roman" w:hAnsi="Times New Roman" w:cs="Times New Roman"/>
          <w:b/>
          <w:color w:val="000000"/>
          <w:sz w:val="28"/>
          <w:szCs w:val="28"/>
        </w:rPr>
        <w:t xml:space="preserve">4.3. Kế hoạch tuần 21  </w:t>
      </w:r>
      <w:r w:rsidRPr="00290D73">
        <w:rPr>
          <w:rFonts w:ascii="Times New Roman" w:eastAsia="Times New Roman" w:hAnsi="Times New Roman" w:cs="Times New Roman"/>
          <w:color w:val="000000"/>
          <w:sz w:val="28"/>
          <w:szCs w:val="28"/>
        </w:rPr>
        <w:t>(Từ ngày 29/01/2024 đến 03/02/2024)</w:t>
      </w:r>
    </w:p>
    <w:p w:rsidR="00290D73" w:rsidRPr="00290D73" w:rsidRDefault="00290D73" w:rsidP="00290D73">
      <w:pPr>
        <w:spacing w:after="0" w:line="240" w:lineRule="auto"/>
        <w:ind w:left="240" w:hanging="240"/>
        <w:jc w:val="center"/>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9"/>
        <w:gridCol w:w="1354"/>
      </w:tblGrid>
      <w:tr w:rsidR="00290D73" w:rsidRPr="00290D73" w:rsidTr="00866D6B">
        <w:tc>
          <w:tcPr>
            <w:tcW w:w="4293"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Nội dung</w:t>
            </w:r>
          </w:p>
        </w:tc>
        <w:tc>
          <w:tcPr>
            <w:tcW w:w="707"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Người thực hiện</w:t>
            </w:r>
          </w:p>
        </w:tc>
      </w:tr>
      <w:tr w:rsidR="00290D73" w:rsidRPr="00290D73" w:rsidTr="00866D6B">
        <w:tc>
          <w:tcPr>
            <w:tcW w:w="4293" w:type="pct"/>
            <w:shd w:val="clear" w:color="auto" w:fill="auto"/>
          </w:tcPr>
          <w:p w:rsidR="00290D73" w:rsidRPr="00290D73" w:rsidRDefault="00290D73" w:rsidP="00290D73">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 xml:space="preserve">- </w:t>
            </w:r>
            <w:r w:rsidRPr="00290D73">
              <w:rPr>
                <w:rFonts w:ascii="Times New Roman" w:eastAsia="Calibri" w:hAnsi="Times New Roman" w:cs="Times New Roman"/>
                <w:color w:val="000000"/>
                <w:sz w:val="28"/>
                <w:szCs w:val="28"/>
                <w:lang w:val="nl-NL"/>
              </w:rPr>
              <w:t>Thực hiện đúng ppct tuần 21 HKII.</w:t>
            </w:r>
          </w:p>
          <w:p w:rsidR="00290D73" w:rsidRPr="00290D73" w:rsidRDefault="00290D73" w:rsidP="00290D73">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lên lớp nhiệt tình, soạn giảng đầy đủ,thường xuyên.</w:t>
            </w:r>
          </w:p>
          <w:p w:rsidR="00290D73" w:rsidRPr="00290D73" w:rsidRDefault="00290D73" w:rsidP="00290D73">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thường xuyên kiểm tra bài của học sinh, nhắc nhở học sinh học và làm bài tập đầy đủ trước khi đến lớp</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sử dụng đồ dùng dạy học.</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Hoàn thành các cột điểm thường xuyên, vào điểm trên phần mềm vnEdu</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công tác bồi dưỡng HSG và phụ đạo học sinh yếu, kém.</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Tiếp tục bồi dưỡng đội tuyển HSG.</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giáo dục đạo đức cho học sinh.</w:t>
            </w:r>
          </w:p>
        </w:tc>
        <w:tc>
          <w:tcPr>
            <w:tcW w:w="707"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w:t>
            </w:r>
          </w:p>
        </w:tc>
      </w:tr>
      <w:tr w:rsidR="00290D73" w:rsidRPr="00290D73" w:rsidTr="00866D6B">
        <w:tc>
          <w:tcPr>
            <w:tcW w:w="4293" w:type="pct"/>
            <w:shd w:val="clear" w:color="auto" w:fill="auto"/>
          </w:tcPr>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Tuyên truyền giữ gìn trật tự an toàn giao thông.</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xml:space="preserve">- GVCN sinh hoạt lớp thường xuyên, bám sát tình hình lớp học, </w:t>
            </w:r>
            <w:r w:rsidRPr="00290D73">
              <w:rPr>
                <w:rFonts w:ascii="Times New Roman" w:eastAsia="Calibri" w:hAnsi="Times New Roman" w:cs="Times New Roman"/>
                <w:color w:val="000000"/>
                <w:sz w:val="28"/>
                <w:szCs w:val="28"/>
                <w:lang w:val="nl-NL"/>
              </w:rPr>
              <w:lastRenderedPageBreak/>
              <w:t>thường xuyên tuyên truyền đến PHHS các văn bản cấp trên, liên lạc mật thiết với PHHS để kịp thời uốn nắn những hành vi lệch chuẩn.</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Nhắc nhở PHHS nộp các khoản về cho nhà trường theo quy định.</w:t>
            </w:r>
          </w:p>
        </w:tc>
        <w:tc>
          <w:tcPr>
            <w:tcW w:w="707"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lastRenderedPageBreak/>
              <w:t>GVCN</w:t>
            </w:r>
          </w:p>
        </w:tc>
      </w:tr>
      <w:tr w:rsidR="00290D73" w:rsidRPr="00290D73" w:rsidTr="00866D6B">
        <w:tc>
          <w:tcPr>
            <w:tcW w:w="4293" w:type="pct"/>
            <w:shd w:val="clear" w:color="auto" w:fill="auto"/>
          </w:tcPr>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lastRenderedPageBreak/>
              <w:t>- HS ổn định nề nếp học tập học kì II, chuẩn bị bài trước khi đến lớp.</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Thực hiện nề nếp, nội quy trường lớp.</w:t>
            </w:r>
          </w:p>
          <w:p w:rsidR="00290D73" w:rsidRPr="00290D73" w:rsidRDefault="00290D73" w:rsidP="00290D73">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Dặn dò học sinh nghỉ tết vui vẻ, an toàn.</w:t>
            </w:r>
          </w:p>
        </w:tc>
        <w:tc>
          <w:tcPr>
            <w:tcW w:w="707" w:type="pct"/>
            <w:shd w:val="clear" w:color="auto" w:fill="auto"/>
          </w:tcPr>
          <w:p w:rsidR="00290D73" w:rsidRPr="00290D73" w:rsidRDefault="00290D73" w:rsidP="00290D73">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HS</w:t>
            </w:r>
          </w:p>
        </w:tc>
      </w:tr>
    </w:tbl>
    <w:p w:rsidR="00290D73" w:rsidRPr="00290D73" w:rsidRDefault="00290D73" w:rsidP="00290D73">
      <w:pPr>
        <w:spacing w:after="0" w:line="240" w:lineRule="auto"/>
        <w:rPr>
          <w:rFonts w:ascii="Times New Roman" w:eastAsia="Times New Roman" w:hAnsi="Times New Roman" w:cs="Times New Roman"/>
          <w:color w:val="000000"/>
          <w:sz w:val="28"/>
          <w:szCs w:val="28"/>
          <w:lang w:val="nl-NL"/>
        </w:rPr>
      </w:pPr>
      <w:r w:rsidRPr="00290D73">
        <w:rPr>
          <w:rFonts w:ascii="Times New Roman" w:eastAsia="Times New Roman" w:hAnsi="Times New Roman" w:cs="Times New Roman"/>
          <w:color w:val="000000"/>
          <w:sz w:val="28"/>
          <w:szCs w:val="28"/>
          <w:lang w:val="nl-NL"/>
        </w:rPr>
        <w:t xml:space="preserve">  </w:t>
      </w:r>
    </w:p>
    <w:tbl>
      <w:tblPr>
        <w:tblW w:w="9383" w:type="dxa"/>
        <w:jc w:val="center"/>
        <w:tblLook w:val="01E0" w:firstRow="1" w:lastRow="1" w:firstColumn="1" w:lastColumn="1" w:noHBand="0" w:noVBand="0"/>
      </w:tblPr>
      <w:tblGrid>
        <w:gridCol w:w="5086"/>
        <w:gridCol w:w="4297"/>
      </w:tblGrid>
      <w:tr w:rsidR="00290D73" w:rsidRPr="00290D73" w:rsidTr="00290D73">
        <w:trPr>
          <w:jc w:val="center"/>
        </w:trPr>
        <w:tc>
          <w:tcPr>
            <w:tcW w:w="5086" w:type="dxa"/>
            <w:hideMark/>
          </w:tcPr>
          <w:p w:rsidR="00290D73" w:rsidRPr="00290D73" w:rsidRDefault="00290D73" w:rsidP="00290D73">
            <w:pPr>
              <w:spacing w:after="0" w:line="240" w:lineRule="auto"/>
              <w:rPr>
                <w:rFonts w:ascii="Times New Roman" w:eastAsia="Times New Roman" w:hAnsi="Times New Roman" w:cs="Times New Roman"/>
                <w:i/>
                <w:color w:val="FF0000"/>
                <w:sz w:val="26"/>
                <w:szCs w:val="26"/>
                <w:lang w:val="nl-NL"/>
              </w:rPr>
            </w:pPr>
            <w:bookmarkStart w:id="18" w:name="OLE_LINK4"/>
            <w:bookmarkStart w:id="19" w:name="OLE_LINK3"/>
            <w:bookmarkStart w:id="20" w:name="OLE_LINK14"/>
            <w:bookmarkStart w:id="21" w:name="OLE_LINK15"/>
            <w:r w:rsidRPr="00290D73">
              <w:rPr>
                <w:rFonts w:ascii="Times New Roman" w:eastAsia="Times New Roman" w:hAnsi="Times New Roman" w:cs="Times New Roman"/>
                <w:i/>
                <w:sz w:val="26"/>
                <w:szCs w:val="26"/>
                <w:lang w:val="nl-NL"/>
              </w:rPr>
              <w:t>Nơi nhận:</w:t>
            </w:r>
            <w:r w:rsidRPr="00290D73">
              <w:rPr>
                <w:rFonts w:ascii="Times New Roman" w:eastAsia="Times New Roman" w:hAnsi="Times New Roman" w:cs="Times New Roman"/>
                <w:i/>
                <w:color w:val="FF0000"/>
                <w:sz w:val="26"/>
                <w:szCs w:val="26"/>
                <w:lang w:val="nl-NL"/>
              </w:rPr>
              <w:t xml:space="preserve"> </w:t>
            </w:r>
          </w:p>
          <w:p w:rsidR="00290D73" w:rsidRPr="00290D73" w:rsidRDefault="00290D73" w:rsidP="00290D73">
            <w:pPr>
              <w:spacing w:after="0" w:line="240" w:lineRule="auto"/>
              <w:rPr>
                <w:rFonts w:ascii="Times New Roman" w:eastAsia="Times New Roman" w:hAnsi="Times New Roman" w:cs="Times New Roman"/>
                <w:sz w:val="26"/>
                <w:szCs w:val="26"/>
                <w:lang w:val="nl-NL"/>
              </w:rPr>
            </w:pPr>
            <w:r w:rsidRPr="00290D73">
              <w:rPr>
                <w:rFonts w:ascii="Times New Roman" w:eastAsia="Times New Roman" w:hAnsi="Times New Roman" w:cs="Times New Roman"/>
                <w:sz w:val="26"/>
                <w:szCs w:val="26"/>
                <w:lang w:val="nl-NL"/>
              </w:rPr>
              <w:t>- Các thành viên trong tổ;</w:t>
            </w:r>
          </w:p>
          <w:p w:rsidR="00290D73" w:rsidRPr="00290D73" w:rsidRDefault="00290D73" w:rsidP="00290D73">
            <w:pPr>
              <w:spacing w:after="0" w:line="240" w:lineRule="auto"/>
              <w:rPr>
                <w:rFonts w:ascii="Times New Roman" w:eastAsia="Times New Roman" w:hAnsi="Times New Roman" w:cs="Times New Roman"/>
                <w:sz w:val="26"/>
                <w:szCs w:val="26"/>
                <w:lang w:val="nl-NL"/>
              </w:rPr>
            </w:pPr>
            <w:r w:rsidRPr="00290D73">
              <w:rPr>
                <w:rFonts w:ascii="Times New Roman" w:eastAsia="Times New Roman" w:hAnsi="Times New Roman" w:cs="Times New Roman"/>
                <w:sz w:val="26"/>
                <w:szCs w:val="26"/>
                <w:lang w:val="nl-NL"/>
              </w:rPr>
              <w:t>- L</w:t>
            </w:r>
            <w:r w:rsidRPr="00290D73">
              <w:rPr>
                <w:rFonts w:ascii="Times New Roman" w:eastAsia="Times New Roman" w:hAnsi="Times New Roman" w:cs="Times New Roman"/>
                <w:sz w:val="26"/>
                <w:szCs w:val="26"/>
                <w:lang w:val="nl-NL"/>
              </w:rPr>
              <w:softHyphen/>
              <w:t xml:space="preserve">ưu: Hồ sơ tổ, (Cúc -TT ). </w:t>
            </w:r>
          </w:p>
        </w:tc>
        <w:tc>
          <w:tcPr>
            <w:tcW w:w="4297" w:type="dxa"/>
          </w:tcPr>
          <w:p w:rsidR="00290D73" w:rsidRPr="00290D73" w:rsidRDefault="00290D73" w:rsidP="00290D73">
            <w:pPr>
              <w:spacing w:after="0" w:line="240" w:lineRule="auto"/>
              <w:rPr>
                <w:rFonts w:ascii="Times New Roman" w:eastAsia="Times New Roman" w:hAnsi="Times New Roman" w:cs="Times New Roman"/>
                <w:sz w:val="26"/>
                <w:szCs w:val="26"/>
                <w:lang w:val="nl-NL"/>
              </w:rPr>
            </w:pPr>
            <w:r w:rsidRPr="00290D73">
              <w:rPr>
                <w:rFonts w:ascii="Times New Roman" w:eastAsia="Times New Roman" w:hAnsi="Times New Roman" w:cs="Times New Roman"/>
                <w:sz w:val="26"/>
                <w:szCs w:val="26"/>
                <w:lang w:val="nl-NL"/>
              </w:rPr>
              <w:t xml:space="preserve">                       TỔ TRƯỞNG</w:t>
            </w:r>
          </w:p>
          <w:p w:rsidR="00290D73" w:rsidRPr="00290D73" w:rsidRDefault="00290D73" w:rsidP="00290D73">
            <w:pPr>
              <w:spacing w:after="0" w:line="240" w:lineRule="auto"/>
              <w:rPr>
                <w:rFonts w:ascii="Times New Roman" w:eastAsia="Times New Roman" w:hAnsi="Times New Roman" w:cs="Times New Roman"/>
                <w:sz w:val="26"/>
                <w:szCs w:val="26"/>
                <w:lang w:val="nl-NL"/>
              </w:rPr>
            </w:pPr>
          </w:p>
          <w:p w:rsidR="00290D73" w:rsidRPr="00290D73" w:rsidRDefault="00290D73" w:rsidP="00290D73">
            <w:pPr>
              <w:spacing w:after="0" w:line="240" w:lineRule="auto"/>
              <w:rPr>
                <w:rFonts w:ascii="Times New Roman" w:eastAsia="Times New Roman" w:hAnsi="Times New Roman" w:cs="Times New Roman"/>
                <w:sz w:val="26"/>
                <w:szCs w:val="26"/>
                <w:lang w:val="nl-NL"/>
              </w:rPr>
            </w:pPr>
            <w:r w:rsidRPr="00290D73">
              <w:rPr>
                <w:rFonts w:ascii="Times New Roman" w:eastAsia="Calibri" w:hAnsi="Times New Roman" w:cs="Times New Roman"/>
                <w:sz w:val="26"/>
                <w:szCs w:val="26"/>
              </w:rPr>
              <w:t xml:space="preserve">                         </w:t>
            </w:r>
            <w:bookmarkStart w:id="22" w:name="OLE_LINK1"/>
            <w:bookmarkStart w:id="23" w:name="OLE_LINK2"/>
            <w:r w:rsidRPr="00290D73">
              <w:rPr>
                <w:rFonts w:ascii="Times New Roman" w:eastAsia="Calibri" w:hAnsi="Times New Roman" w:cs="Times New Roman"/>
                <w:noProof/>
                <w:sz w:val="26"/>
                <w:szCs w:val="26"/>
              </w:rPr>
              <w:drawing>
                <wp:inline distT="0" distB="0" distL="0" distR="0" wp14:anchorId="5552D922" wp14:editId="6660DFD7">
                  <wp:extent cx="717550" cy="590550"/>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bookmarkEnd w:id="22"/>
            <w:bookmarkEnd w:id="23"/>
          </w:p>
          <w:p w:rsidR="00290D73" w:rsidRPr="00290D73" w:rsidRDefault="00290D73" w:rsidP="00290D73">
            <w:pPr>
              <w:spacing w:after="0" w:line="240" w:lineRule="auto"/>
              <w:rPr>
                <w:rFonts w:ascii="Times New Roman" w:eastAsia="Times New Roman" w:hAnsi="Times New Roman" w:cs="Times New Roman"/>
                <w:sz w:val="26"/>
                <w:szCs w:val="26"/>
                <w:lang w:val="nl-NL"/>
              </w:rPr>
            </w:pPr>
          </w:p>
          <w:p w:rsidR="00290D73" w:rsidRPr="00290D73" w:rsidRDefault="00290D73" w:rsidP="00290D73">
            <w:pPr>
              <w:spacing w:after="0" w:line="240" w:lineRule="auto"/>
              <w:rPr>
                <w:rFonts w:ascii="Times New Roman" w:eastAsia="Times New Roman" w:hAnsi="Times New Roman" w:cs="Times New Roman"/>
                <w:sz w:val="26"/>
                <w:szCs w:val="26"/>
                <w:lang w:val="nl-NL"/>
              </w:rPr>
            </w:pPr>
            <w:r w:rsidRPr="00290D73">
              <w:rPr>
                <w:rFonts w:ascii="Times New Roman" w:eastAsia="Times New Roman" w:hAnsi="Times New Roman" w:cs="Times New Roman"/>
                <w:sz w:val="26"/>
                <w:szCs w:val="26"/>
                <w:lang w:val="nl-NL"/>
              </w:rPr>
              <w:t xml:space="preserve">                   Nguyễn Thị Kim Cúc</w:t>
            </w:r>
          </w:p>
          <w:p w:rsidR="00290D73" w:rsidRPr="00290D73" w:rsidRDefault="00290D73" w:rsidP="00290D73">
            <w:pPr>
              <w:spacing w:after="0" w:line="240" w:lineRule="auto"/>
              <w:rPr>
                <w:rFonts w:ascii="Times New Roman" w:eastAsia="Times New Roman" w:hAnsi="Times New Roman" w:cs="Times New Roman"/>
                <w:sz w:val="26"/>
                <w:szCs w:val="26"/>
                <w:lang w:val="nl-NL"/>
              </w:rPr>
            </w:pPr>
          </w:p>
        </w:tc>
      </w:tr>
    </w:tbl>
    <w:p w:rsidR="00290D73" w:rsidRPr="00290D73" w:rsidRDefault="00290D73" w:rsidP="00290D73">
      <w:pPr>
        <w:spacing w:after="0" w:line="240" w:lineRule="auto"/>
        <w:rPr>
          <w:rFonts w:ascii="Times New Roman" w:eastAsia="Times New Roman" w:hAnsi="Times New Roman" w:cs="Times New Roman"/>
          <w:i/>
          <w:sz w:val="26"/>
          <w:szCs w:val="26"/>
          <w:lang w:val="nl-NL"/>
        </w:rPr>
      </w:pPr>
      <w:r w:rsidRPr="00290D73">
        <w:rPr>
          <w:rFonts w:ascii="Times New Roman" w:eastAsia="Times New Roman" w:hAnsi="Times New Roman" w:cs="Times New Roman"/>
          <w:sz w:val="26"/>
          <w:szCs w:val="26"/>
          <w:lang w:val="nl-NL"/>
        </w:rPr>
        <w:t xml:space="preserve">                                      CHUYÊN MÔN NHÀ TRƯỜNG</w:t>
      </w:r>
    </w:p>
    <w:p w:rsidR="00290D73" w:rsidRPr="00290D73" w:rsidRDefault="00290D73" w:rsidP="00290D73">
      <w:pPr>
        <w:spacing w:after="0" w:line="240" w:lineRule="auto"/>
        <w:rPr>
          <w:rFonts w:ascii="Times New Roman" w:eastAsia="Times New Roman" w:hAnsi="Times New Roman" w:cs="Times New Roman"/>
          <w:i/>
          <w:sz w:val="26"/>
          <w:szCs w:val="26"/>
          <w:lang w:val="nl-NL"/>
        </w:rPr>
      </w:pPr>
      <w:r w:rsidRPr="00290D73">
        <w:rPr>
          <w:rFonts w:ascii="Times New Roman" w:eastAsia="Times New Roman" w:hAnsi="Times New Roman" w:cs="Times New Roman"/>
          <w:i/>
          <w:sz w:val="26"/>
          <w:szCs w:val="26"/>
          <w:lang w:val="nl-NL"/>
        </w:rPr>
        <w:t xml:space="preserve">                                                        ( Kí, duyệt )</w:t>
      </w:r>
    </w:p>
    <w:p w:rsidR="00290D73" w:rsidRPr="00290D73" w:rsidRDefault="00290D73" w:rsidP="00290D73">
      <w:pPr>
        <w:spacing w:after="0" w:line="240" w:lineRule="auto"/>
        <w:rPr>
          <w:rFonts w:ascii="Times New Roman" w:eastAsia="Times New Roman" w:hAnsi="Times New Roman" w:cs="Times New Roman"/>
          <w:sz w:val="26"/>
          <w:szCs w:val="26"/>
        </w:rPr>
      </w:pPr>
      <w:r w:rsidRPr="00290D73">
        <w:rPr>
          <w:rFonts w:ascii="Calibri" w:eastAsia="Calibri" w:hAnsi="Calibri" w:cs="Times New Roman"/>
          <w:noProof/>
        </w:rPr>
        <w:drawing>
          <wp:anchor distT="0" distB="0" distL="114300" distR="114300" simplePos="0" relativeHeight="251663360" behindDoc="0" locked="0" layoutInCell="1" allowOverlap="1" wp14:anchorId="2D7829ED" wp14:editId="75ED355F">
            <wp:simplePos x="0" y="0"/>
            <wp:positionH relativeFrom="column">
              <wp:posOffset>1764665</wp:posOffset>
            </wp:positionH>
            <wp:positionV relativeFrom="paragraph">
              <wp:posOffset>77470</wp:posOffset>
            </wp:positionV>
            <wp:extent cx="2400300" cy="21336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133600"/>
                    </a:xfrm>
                    <a:prstGeom prst="rect">
                      <a:avLst/>
                    </a:prstGeom>
                    <a:noFill/>
                  </pic:spPr>
                </pic:pic>
              </a:graphicData>
            </a:graphic>
            <wp14:sizeRelH relativeFrom="page">
              <wp14:pctWidth>0</wp14:pctWidth>
            </wp14:sizeRelH>
            <wp14:sizeRelV relativeFrom="page">
              <wp14:pctHeight>0</wp14:pctHeight>
            </wp14:sizeRelV>
          </wp:anchor>
        </w:drawing>
      </w:r>
      <w:bookmarkEnd w:id="18"/>
      <w:bookmarkEnd w:id="19"/>
    </w:p>
    <w:p w:rsidR="00290D73" w:rsidRPr="00290D73" w:rsidRDefault="00290D73" w:rsidP="00290D73">
      <w:pPr>
        <w:rPr>
          <w:rFonts w:ascii="Times New Roman" w:eastAsia="Calibri" w:hAnsi="Times New Roman" w:cs="Times New Roman"/>
          <w:sz w:val="28"/>
          <w:szCs w:val="28"/>
        </w:rPr>
      </w:pPr>
    </w:p>
    <w:p w:rsidR="00290D73" w:rsidRPr="00290D73" w:rsidRDefault="00290D73" w:rsidP="00290D73">
      <w:pPr>
        <w:rPr>
          <w:rFonts w:ascii="Times New Roman" w:eastAsia="Calibri" w:hAnsi="Times New Roman" w:cs="Times New Roman"/>
          <w:sz w:val="28"/>
          <w:szCs w:val="28"/>
        </w:rPr>
      </w:pPr>
      <w:r w:rsidRPr="00290D73">
        <w:rPr>
          <w:rFonts w:ascii="Times New Roman" w:eastAsia="Calibri" w:hAnsi="Times New Roman" w:cs="Times New Roman"/>
          <w:sz w:val="28"/>
          <w:szCs w:val="28"/>
        </w:rPr>
        <w:t xml:space="preserve"> </w:t>
      </w:r>
    </w:p>
    <w:p w:rsidR="00290D73" w:rsidRPr="00290D73" w:rsidRDefault="00290D73" w:rsidP="00290D73">
      <w:pPr>
        <w:rPr>
          <w:rFonts w:ascii="Times New Roman" w:eastAsia="Calibri" w:hAnsi="Times New Roman" w:cs="Times New Roman"/>
          <w:sz w:val="28"/>
          <w:szCs w:val="28"/>
        </w:rPr>
      </w:pPr>
    </w:p>
    <w:p w:rsidR="00290D73" w:rsidRPr="00290D73" w:rsidRDefault="00290D73" w:rsidP="00290D73">
      <w:pPr>
        <w:rPr>
          <w:rFonts w:ascii="Times New Roman" w:eastAsia="Calibri" w:hAnsi="Times New Roman" w:cs="Times New Roman"/>
          <w:sz w:val="28"/>
          <w:szCs w:val="28"/>
        </w:rPr>
      </w:pPr>
      <w:r w:rsidRPr="00290D73">
        <w:rPr>
          <w:rFonts w:ascii="Times New Roman" w:eastAsia="Calibri" w:hAnsi="Times New Roman" w:cs="Times New Roman"/>
          <w:sz w:val="28"/>
          <w:szCs w:val="28"/>
        </w:rPr>
        <w:tab/>
      </w:r>
    </w:p>
    <w:bookmarkEnd w:id="8"/>
    <w:bookmarkEnd w:id="9"/>
    <w:bookmarkEnd w:id="20"/>
    <w:bookmarkEnd w:id="21"/>
    <w:p w:rsidR="0020401A" w:rsidRDefault="0020401A"/>
    <w:sectPr w:rsidR="0020401A" w:rsidSect="00EB2563">
      <w:footerReference w:type="even" r:id="rId9"/>
      <w:pgSz w:w="11909" w:h="16834" w:code="9"/>
      <w:pgMar w:top="1134" w:right="851" w:bottom="1134" w:left="1701" w:header="403" w:footer="40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2F" w:rsidRDefault="00C3332F">
      <w:pPr>
        <w:spacing w:after="0" w:line="240" w:lineRule="auto"/>
      </w:pPr>
      <w:r>
        <w:separator/>
      </w:r>
    </w:p>
  </w:endnote>
  <w:endnote w:type="continuationSeparator" w:id="0">
    <w:p w:rsidR="00C3332F" w:rsidRDefault="00C3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49" w:rsidRDefault="00290D73" w:rsidP="00CE07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249" w:rsidRDefault="00C33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2F" w:rsidRDefault="00C3332F">
      <w:pPr>
        <w:spacing w:after="0" w:line="240" w:lineRule="auto"/>
      </w:pPr>
      <w:r>
        <w:separator/>
      </w:r>
    </w:p>
  </w:footnote>
  <w:footnote w:type="continuationSeparator" w:id="0">
    <w:p w:rsidR="00C3332F" w:rsidRDefault="00C333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BE"/>
    <w:rsid w:val="000819BE"/>
    <w:rsid w:val="0020401A"/>
    <w:rsid w:val="00290D73"/>
    <w:rsid w:val="00422E31"/>
    <w:rsid w:val="005740F2"/>
    <w:rsid w:val="00931159"/>
    <w:rsid w:val="00932859"/>
    <w:rsid w:val="009C30C3"/>
    <w:rsid w:val="00C3332F"/>
    <w:rsid w:val="00C42261"/>
    <w:rsid w:val="00CC632D"/>
    <w:rsid w:val="00D31D7D"/>
    <w:rsid w:val="00DC136C"/>
    <w:rsid w:val="00E713F6"/>
    <w:rsid w:val="00EF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90D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0D73"/>
  </w:style>
  <w:style w:type="character" w:styleId="PageNumber">
    <w:name w:val="page number"/>
    <w:basedOn w:val="DefaultParagraphFont"/>
    <w:rsid w:val="00290D73"/>
  </w:style>
  <w:style w:type="paragraph" w:styleId="BalloonText">
    <w:name w:val="Balloon Text"/>
    <w:basedOn w:val="Normal"/>
    <w:link w:val="BalloonTextChar"/>
    <w:uiPriority w:val="99"/>
    <w:semiHidden/>
    <w:unhideWhenUsed/>
    <w:rsid w:val="00290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90D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0D73"/>
  </w:style>
  <w:style w:type="character" w:styleId="PageNumber">
    <w:name w:val="page number"/>
    <w:basedOn w:val="DefaultParagraphFont"/>
    <w:rsid w:val="00290D73"/>
  </w:style>
  <w:style w:type="paragraph" w:styleId="BalloonText">
    <w:name w:val="Balloon Text"/>
    <w:basedOn w:val="Normal"/>
    <w:link w:val="BalloonTextChar"/>
    <w:uiPriority w:val="99"/>
    <w:semiHidden/>
    <w:unhideWhenUsed/>
    <w:rsid w:val="00290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HBC</dc:creator>
  <cp:keywords/>
  <dc:description/>
  <cp:lastModifiedBy>HBC</cp:lastModifiedBy>
  <cp:revision>9</cp:revision>
  <dcterms:created xsi:type="dcterms:W3CDTF">2024-01-21T08:22:00Z</dcterms:created>
  <dcterms:modified xsi:type="dcterms:W3CDTF">2024-03-25T06:02:00Z</dcterms:modified>
</cp:coreProperties>
</file>