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3" w:type="dxa"/>
        <w:tblInd w:w="-34" w:type="dxa"/>
        <w:tblLook w:val="01E0" w:firstRow="1" w:lastRow="1" w:firstColumn="1" w:lastColumn="1" w:noHBand="0" w:noVBand="0"/>
      </w:tblPr>
      <w:tblGrid>
        <w:gridCol w:w="3862"/>
        <w:gridCol w:w="5811"/>
      </w:tblGrid>
      <w:tr w:rsidR="00CD6C9E" w:rsidRPr="00CD6C9E" w:rsidTr="00CD6C9E">
        <w:tc>
          <w:tcPr>
            <w:tcW w:w="3862" w:type="dxa"/>
            <w:vMerge w:val="restart"/>
            <w:hideMark/>
          </w:tcPr>
          <w:p w:rsidR="00CD6C9E" w:rsidRPr="00CD6C9E" w:rsidRDefault="00CD6C9E" w:rsidP="00CD6C9E">
            <w:pPr>
              <w:keepNext/>
              <w:keepLines/>
              <w:tabs>
                <w:tab w:val="left" w:pos="2289"/>
              </w:tabs>
              <w:spacing w:after="0" w:line="312" w:lineRule="auto"/>
              <w:outlineLvl w:val="0"/>
              <w:rPr>
                <w:rFonts w:ascii="Times New Roman" w:eastAsia="Times New Roman" w:hAnsi="Times New Roman" w:cs="Times New Roman"/>
                <w:bCs/>
                <w:sz w:val="26"/>
                <w:szCs w:val="26"/>
              </w:rPr>
            </w:pPr>
            <w:r w:rsidRPr="00CD6C9E">
              <w:rPr>
                <w:rFonts w:ascii="Times New Roman" w:eastAsia="Times New Roman" w:hAnsi="Times New Roman" w:cs="Times New Roman"/>
                <w:bCs/>
                <w:sz w:val="26"/>
                <w:szCs w:val="26"/>
              </w:rPr>
              <w:t>TRƯỜNG THCS NGUYỄN DU</w:t>
            </w:r>
          </w:p>
          <w:p w:rsidR="00CD6C9E" w:rsidRPr="00CD6C9E" w:rsidRDefault="00CD6C9E" w:rsidP="00CD6C9E">
            <w:pPr>
              <w:keepNext/>
              <w:keepLines/>
              <w:tabs>
                <w:tab w:val="left" w:pos="2289"/>
              </w:tabs>
              <w:spacing w:after="120" w:line="312" w:lineRule="auto"/>
              <w:jc w:val="center"/>
              <w:outlineLvl w:val="0"/>
              <w:rPr>
                <w:rFonts w:ascii="Times New Roman" w:eastAsia="Times New Roman" w:hAnsi="Times New Roman" w:cs="Times New Roman"/>
                <w:b/>
                <w:sz w:val="26"/>
                <w:szCs w:val="26"/>
              </w:rPr>
            </w:pPr>
            <w:r w:rsidRPr="00CD6C9E">
              <w:rPr>
                <w:rFonts w:ascii="Cambria" w:eastAsia="Times New Roman" w:hAnsi="Cambria" w:cs="Times New Roman"/>
                <w:b/>
                <w:bCs/>
                <w:noProof/>
                <w:color w:val="365F91"/>
                <w:sz w:val="28"/>
                <w:szCs w:val="28"/>
              </w:rPr>
              <mc:AlternateContent>
                <mc:Choice Requires="wps">
                  <w:drawing>
                    <wp:anchor distT="0" distB="0" distL="114300" distR="114300" simplePos="0" relativeHeight="251661312" behindDoc="0" locked="0" layoutInCell="1" allowOverlap="1" wp14:anchorId="68EE2B28" wp14:editId="021A4DA2">
                      <wp:simplePos x="0" y="0"/>
                      <wp:positionH relativeFrom="column">
                        <wp:posOffset>763905</wp:posOffset>
                      </wp:positionH>
                      <wp:positionV relativeFrom="paragraph">
                        <wp:posOffset>202565</wp:posOffset>
                      </wp:positionV>
                      <wp:extent cx="662940" cy="0"/>
                      <wp:effectExtent l="0" t="0" r="2286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60.15pt;margin-top:15.95pt;width:52.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4qJAIAAEs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"/>
                  </w:pict>
                </mc:Fallback>
              </mc:AlternateContent>
            </w:r>
            <w:r w:rsidRPr="00CD6C9E">
              <w:rPr>
                <w:rFonts w:ascii="Times New Roman" w:eastAsia="Times New Roman" w:hAnsi="Times New Roman" w:cs="Times New Roman"/>
                <w:b/>
                <w:sz w:val="26"/>
                <w:szCs w:val="26"/>
              </w:rPr>
              <w:t>TỔ NGOẠI NGỮ</w:t>
            </w:r>
          </w:p>
        </w:tc>
        <w:tc>
          <w:tcPr>
            <w:tcW w:w="5811" w:type="dxa"/>
            <w:hideMark/>
          </w:tcPr>
          <w:p w:rsidR="00CD6C9E" w:rsidRPr="00CD6C9E" w:rsidRDefault="00CD6C9E" w:rsidP="00CD6C9E">
            <w:pPr>
              <w:keepNext/>
              <w:keepLines/>
              <w:tabs>
                <w:tab w:val="left" w:pos="2289"/>
              </w:tabs>
              <w:spacing w:after="0" w:line="312" w:lineRule="auto"/>
              <w:ind w:right="-108"/>
              <w:jc w:val="center"/>
              <w:outlineLvl w:val="0"/>
              <w:rPr>
                <w:rFonts w:ascii="Times New Roman" w:eastAsia="Times New Roman" w:hAnsi="Times New Roman" w:cs="Times New Roman"/>
                <w:b/>
                <w:bCs/>
                <w:sz w:val="28"/>
                <w:szCs w:val="26"/>
              </w:rPr>
            </w:pPr>
            <w:r w:rsidRPr="00CD6C9E">
              <w:rPr>
                <w:rFonts w:ascii="Times New Roman" w:eastAsia="Times New Roman" w:hAnsi="Times New Roman" w:cs="Times New Roman"/>
                <w:b/>
                <w:bCs/>
                <w:sz w:val="26"/>
                <w:szCs w:val="26"/>
              </w:rPr>
              <w:t>CỘNG HÒA XÃ HỘI CHỦ NGHĨA VIỆT NAM</w:t>
            </w:r>
          </w:p>
        </w:tc>
      </w:tr>
      <w:tr w:rsidR="00CD6C9E" w:rsidRPr="00CD6C9E" w:rsidTr="00CD6C9E">
        <w:trPr>
          <w:trHeight w:val="584"/>
        </w:trPr>
        <w:tc>
          <w:tcPr>
            <w:tcW w:w="0" w:type="auto"/>
            <w:vMerge/>
            <w:vAlign w:val="center"/>
            <w:hideMark/>
          </w:tcPr>
          <w:p w:rsidR="00CD6C9E" w:rsidRPr="00CD6C9E" w:rsidRDefault="00CD6C9E" w:rsidP="00CD6C9E">
            <w:pPr>
              <w:spacing w:after="0" w:line="240" w:lineRule="auto"/>
              <w:rPr>
                <w:rFonts w:ascii="Times New Roman" w:eastAsia="Times New Roman" w:hAnsi="Times New Roman" w:cs="Times New Roman"/>
                <w:b/>
                <w:sz w:val="26"/>
                <w:szCs w:val="26"/>
              </w:rPr>
            </w:pPr>
          </w:p>
        </w:tc>
        <w:tc>
          <w:tcPr>
            <w:tcW w:w="5811" w:type="dxa"/>
            <w:hideMark/>
          </w:tcPr>
          <w:p w:rsidR="00CD6C9E" w:rsidRPr="00CD6C9E" w:rsidRDefault="00CD6C9E" w:rsidP="00CD6C9E">
            <w:pPr>
              <w:keepNext/>
              <w:keepLines/>
              <w:tabs>
                <w:tab w:val="left" w:pos="2289"/>
              </w:tabs>
              <w:spacing w:after="0" w:line="312" w:lineRule="auto"/>
              <w:ind w:right="-108"/>
              <w:jc w:val="center"/>
              <w:outlineLvl w:val="0"/>
              <w:rPr>
                <w:rFonts w:ascii="Times New Roman" w:eastAsia="Times New Roman" w:hAnsi="Times New Roman" w:cs="Times New Roman"/>
                <w:b/>
                <w:bCs/>
                <w:sz w:val="28"/>
                <w:szCs w:val="26"/>
              </w:rPr>
            </w:pPr>
            <w:r w:rsidRPr="00CD6C9E">
              <w:rPr>
                <w:rFonts w:ascii="Cambria" w:eastAsia="Times New Roman" w:hAnsi="Cambria" w:cs="Times New Roman"/>
                <w:b/>
                <w:bCs/>
                <w:noProof/>
                <w:color w:val="365F91"/>
                <w:sz w:val="28"/>
                <w:szCs w:val="28"/>
              </w:rPr>
              <mc:AlternateContent>
                <mc:Choice Requires="wps">
                  <w:drawing>
                    <wp:anchor distT="0" distB="0" distL="114300" distR="114300" simplePos="0" relativeHeight="251660288" behindDoc="0" locked="0" layoutInCell="1" allowOverlap="1" wp14:anchorId="5F587F45" wp14:editId="611768CF">
                      <wp:simplePos x="0" y="0"/>
                      <wp:positionH relativeFrom="column">
                        <wp:posOffset>900430</wp:posOffset>
                      </wp:positionH>
                      <wp:positionV relativeFrom="paragraph">
                        <wp:posOffset>231140</wp:posOffset>
                      </wp:positionV>
                      <wp:extent cx="2101215" cy="0"/>
                      <wp:effectExtent l="0" t="0" r="1333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70.9pt;margin-top:18.2pt;width:16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E7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"/>
                  </w:pict>
                </mc:Fallback>
              </mc:AlternateContent>
            </w:r>
            <w:r w:rsidRPr="00CD6C9E">
              <w:rPr>
                <w:rFonts w:ascii="Times New Roman" w:eastAsia="Times New Roman" w:hAnsi="Times New Roman" w:cs="Times New Roman"/>
                <w:b/>
                <w:bCs/>
                <w:sz w:val="28"/>
                <w:szCs w:val="26"/>
              </w:rPr>
              <w:t>Độc lập - Tự do - Hạnh phúc</w:t>
            </w:r>
          </w:p>
        </w:tc>
      </w:tr>
      <w:tr w:rsidR="00CD6C9E" w:rsidRPr="00CD6C9E" w:rsidTr="00CD6C9E">
        <w:tc>
          <w:tcPr>
            <w:tcW w:w="3862" w:type="dxa"/>
            <w:hideMark/>
          </w:tcPr>
          <w:p w:rsidR="00CD6C9E" w:rsidRPr="00CD6C9E" w:rsidRDefault="00887CE9" w:rsidP="00CD6C9E">
            <w:pPr>
              <w:keepNext/>
              <w:keepLines/>
              <w:tabs>
                <w:tab w:val="left" w:pos="2289"/>
              </w:tabs>
              <w:spacing w:after="0" w:line="312" w:lineRule="auto"/>
              <w:ind w:right="-46"/>
              <w:jc w:val="center"/>
              <w:outlineLvl w:val="0"/>
              <w:rPr>
                <w:rFonts w:ascii="Times New Roman" w:eastAsia="Times New Roman" w:hAnsi="Times New Roman" w:cs="Times New Roman"/>
                <w:bCs/>
                <w:sz w:val="26"/>
                <w:szCs w:val="26"/>
              </w:rPr>
            </w:pPr>
            <w:r>
              <w:rPr>
                <w:rFonts w:ascii="Times New Roman" w:eastAsia="Times New Roman" w:hAnsi="Times New Roman" w:cs="Times New Roman"/>
                <w:bCs/>
                <w:sz w:val="28"/>
                <w:szCs w:val="28"/>
              </w:rPr>
              <w:t>Số: 18</w:t>
            </w:r>
            <w:bookmarkStart w:id="0" w:name="_GoBack"/>
            <w:bookmarkEnd w:id="0"/>
            <w:r w:rsidR="00CD6C9E" w:rsidRPr="00CD6C9E">
              <w:rPr>
                <w:rFonts w:ascii="Times New Roman" w:eastAsia="Times New Roman" w:hAnsi="Times New Roman" w:cs="Times New Roman"/>
                <w:bCs/>
                <w:sz w:val="28"/>
                <w:szCs w:val="28"/>
              </w:rPr>
              <w:t xml:space="preserve"> /KH-TNN</w:t>
            </w:r>
          </w:p>
        </w:tc>
        <w:tc>
          <w:tcPr>
            <w:tcW w:w="5811" w:type="dxa"/>
            <w:hideMark/>
          </w:tcPr>
          <w:p w:rsidR="00CD6C9E" w:rsidRPr="00CD6C9E" w:rsidRDefault="00CD6C9E" w:rsidP="00CD6C9E">
            <w:pPr>
              <w:keepNext/>
              <w:keepLines/>
              <w:tabs>
                <w:tab w:val="left" w:pos="2289"/>
              </w:tabs>
              <w:spacing w:after="0" w:line="312" w:lineRule="auto"/>
              <w:ind w:right="-87"/>
              <w:jc w:val="center"/>
              <w:outlineLvl w:val="0"/>
              <w:rPr>
                <w:rFonts w:ascii="Times New Roman" w:eastAsia="Times New Roman" w:hAnsi="Times New Roman" w:cs="Times New Roman"/>
                <w:bCs/>
                <w:i/>
                <w:sz w:val="26"/>
                <w:szCs w:val="26"/>
              </w:rPr>
            </w:pPr>
            <w:r w:rsidRPr="00CD6C9E">
              <w:rPr>
                <w:rFonts w:ascii="Times New Roman" w:eastAsia="Times New Roman" w:hAnsi="Times New Roman" w:cs="Times New Roman"/>
                <w:bCs/>
                <w:i/>
                <w:iCs/>
                <w:sz w:val="28"/>
                <w:szCs w:val="28"/>
              </w:rPr>
              <w:t xml:space="preserve">       Đắk Nông, ngày 15 tháng 3 năm 2024</w:t>
            </w:r>
          </w:p>
        </w:tc>
      </w:tr>
    </w:tbl>
    <w:p w:rsidR="00CD6C9E" w:rsidRPr="00CD6C9E" w:rsidRDefault="00CD6C9E" w:rsidP="00CD6C9E">
      <w:pPr>
        <w:keepNext/>
        <w:spacing w:after="0" w:line="240" w:lineRule="auto"/>
        <w:jc w:val="center"/>
        <w:outlineLvl w:val="2"/>
        <w:rPr>
          <w:rFonts w:ascii="Times New Roman" w:eastAsia="Times New Roman" w:hAnsi="Times New Roman" w:cs="Times New Roman"/>
          <w:b/>
          <w:bCs/>
          <w:noProof/>
          <w:sz w:val="20"/>
          <w:szCs w:val="28"/>
        </w:rPr>
      </w:pPr>
    </w:p>
    <w:p w:rsidR="00CD6C9E" w:rsidRPr="00CD6C9E" w:rsidRDefault="00CD6C9E" w:rsidP="00CD6C9E">
      <w:pPr>
        <w:spacing w:after="0" w:line="240" w:lineRule="auto"/>
        <w:rPr>
          <w:rFonts w:ascii="Times New Roman" w:eastAsia="Times New Roman" w:hAnsi="Times New Roman" w:cs="Calibri"/>
          <w:b/>
          <w:sz w:val="28"/>
          <w:szCs w:val="28"/>
        </w:rPr>
      </w:pPr>
    </w:p>
    <w:p w:rsidR="00CD6C9E" w:rsidRPr="00CD6C9E" w:rsidRDefault="00CD6C9E" w:rsidP="00CD6C9E">
      <w:pPr>
        <w:spacing w:after="0" w:line="240" w:lineRule="auto"/>
        <w:jc w:val="center"/>
        <w:rPr>
          <w:rFonts w:ascii="Times New Roman" w:eastAsia="Times New Roman" w:hAnsi="Times New Roman" w:cs="Calibri"/>
          <w:b/>
          <w:sz w:val="28"/>
          <w:szCs w:val="28"/>
        </w:rPr>
      </w:pPr>
      <w:r w:rsidRPr="00CD6C9E">
        <w:rPr>
          <w:rFonts w:ascii="Times New Roman" w:eastAsia="Times New Roman" w:hAnsi="Times New Roman" w:cs="Calibri"/>
          <w:b/>
          <w:sz w:val="28"/>
          <w:szCs w:val="28"/>
        </w:rPr>
        <w:t xml:space="preserve">KẾ HOẠCH </w:t>
      </w:r>
    </w:p>
    <w:p w:rsidR="00CD6C9E" w:rsidRPr="00CD6C9E" w:rsidRDefault="00CD6C9E" w:rsidP="00CD6C9E">
      <w:pPr>
        <w:spacing w:after="0" w:line="240" w:lineRule="auto"/>
        <w:jc w:val="center"/>
        <w:rPr>
          <w:rFonts w:ascii="Times New Roman" w:eastAsia="Times New Roman" w:hAnsi="Times New Roman" w:cs="Calibri"/>
          <w:b/>
          <w:sz w:val="28"/>
          <w:szCs w:val="28"/>
        </w:rPr>
      </w:pPr>
      <w:r w:rsidRPr="00CD6C9E">
        <w:rPr>
          <w:rFonts w:ascii="Times New Roman" w:eastAsia="Times New Roman" w:hAnsi="Times New Roman" w:cs="Calibri"/>
          <w:b/>
          <w:sz w:val="28"/>
          <w:szCs w:val="28"/>
        </w:rPr>
        <w:t xml:space="preserve">Tổ chức lựa chọn sách giáo khoa lớp 9 của Tổ Ngoại Ngữ </w:t>
      </w:r>
    </w:p>
    <w:p w:rsidR="00CD6C9E" w:rsidRPr="00CD6C9E" w:rsidRDefault="00CD6C9E" w:rsidP="00CD6C9E">
      <w:pPr>
        <w:spacing w:after="0" w:line="240" w:lineRule="auto"/>
        <w:jc w:val="center"/>
        <w:rPr>
          <w:rFonts w:ascii="Times New Roman" w:eastAsia="Times New Roman" w:hAnsi="Times New Roman" w:cs="Calibri"/>
          <w:b/>
          <w:sz w:val="28"/>
          <w:szCs w:val="28"/>
        </w:rPr>
      </w:pPr>
      <w:r w:rsidRPr="00CD6C9E">
        <w:rPr>
          <w:rFonts w:ascii="Times New Roman" w:eastAsia="Times New Roman" w:hAnsi="Times New Roman" w:cs="Calibri"/>
          <w:b/>
          <w:sz w:val="28"/>
          <w:szCs w:val="28"/>
        </w:rPr>
        <w:t xml:space="preserve">trường THCS Nguyễn Du </w:t>
      </w:r>
    </w:p>
    <w:p w:rsidR="00CD6C9E" w:rsidRPr="00CD6C9E" w:rsidRDefault="00CD6C9E" w:rsidP="00CD6C9E">
      <w:pPr>
        <w:spacing w:before="120" w:after="0" w:line="240" w:lineRule="auto"/>
        <w:ind w:firstLine="720"/>
        <w:jc w:val="both"/>
        <w:rPr>
          <w:rFonts w:ascii="Times New Roman" w:eastAsia="Calibri" w:hAnsi="Times New Roman" w:cs="Times New Roman"/>
          <w:iCs/>
          <w:sz w:val="28"/>
          <w:szCs w:val="28"/>
        </w:rPr>
      </w:pPr>
      <w:r w:rsidRPr="00CD6C9E">
        <w:rPr>
          <w:rFonts w:ascii="Times New Roman" w:eastAsia="Times New Roman" w:hAnsi="Times New Roman" w:cs="Calibri"/>
          <w:noProof/>
          <w:sz w:val="24"/>
        </w:rPr>
        <mc:AlternateContent>
          <mc:Choice Requires="wps">
            <w:drawing>
              <wp:anchor distT="0" distB="0" distL="114300" distR="114300" simplePos="0" relativeHeight="251659264" behindDoc="0" locked="0" layoutInCell="1" allowOverlap="1" wp14:anchorId="2BA79D69" wp14:editId="584E849C">
                <wp:simplePos x="0" y="0"/>
                <wp:positionH relativeFrom="column">
                  <wp:posOffset>2076450</wp:posOffset>
                </wp:positionH>
                <wp:positionV relativeFrom="paragraph">
                  <wp:posOffset>26035</wp:posOffset>
                </wp:positionV>
                <wp:extent cx="181610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18161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2.05pt" to="30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" strokecolor="windowText" strokeweight=".5pt">
                <v:stroke joinstyle="miter"/>
              </v:line>
            </w:pict>
          </mc:Fallback>
        </mc:AlternateContent>
      </w:r>
    </w:p>
    <w:p w:rsidR="00CD6C9E" w:rsidRPr="00CD6C9E" w:rsidRDefault="00CD6C9E" w:rsidP="00CD6C9E">
      <w:pPr>
        <w:spacing w:before="120" w:after="120" w:line="240" w:lineRule="auto"/>
        <w:ind w:firstLine="720"/>
        <w:jc w:val="both"/>
        <w:rPr>
          <w:rFonts w:ascii="Times New Roman" w:eastAsia="Calibri" w:hAnsi="Times New Roman" w:cs="Times New Roman"/>
          <w:iCs/>
          <w:sz w:val="28"/>
          <w:szCs w:val="28"/>
        </w:rPr>
      </w:pPr>
      <w:r w:rsidRPr="00CD6C9E">
        <w:rPr>
          <w:rFonts w:ascii="Times New Roman" w:eastAsia="Calibri" w:hAnsi="Times New Roman" w:cs="Times New Roman"/>
          <w:iCs/>
          <w:sz w:val="28"/>
          <w:szCs w:val="28"/>
        </w:rPr>
        <w:t>Căn cứ Thông tư số 27/2023/TT-BGDĐT ngày 28/12/2023 của Bộ Giáo dục và Đào tạo quy định việc lựa chọn sách giáo khoa trong cơ sở giáo dục phổ thông (Thông tư số 27); các Quyết định của Bộ Giáo dục và Đào tạo: số 4338/QĐ-BGDĐT ngày 18/12/2023 phê duyệt Danh mục sách giáo khoa lớp 9 sử dụng trong cơ sở giáo dục phổ thông; số 412/QĐ-BGDĐT ngày 29/01/2024 phê duyệt bổ sung sách giáo khoa lớp 9 sử dụng trong cơ sở giáo dục phổ thông; số 88/QĐ-BGDĐT ngày 05/01/2024 phê duyệt sách giáo khoa lớp 12 sử dụng trong cơ sở giáo dục phổ thông; số 434/QĐ-BGDĐT ngày 30/01/2024 phê duyệt sách giáo khoa môn Ngoại ngữ 2 sử dụng trong cơ sở giáo dục phổ thông;</w:t>
      </w:r>
    </w:p>
    <w:p w:rsidR="00CD6C9E" w:rsidRPr="00CD6C9E" w:rsidRDefault="00CD6C9E" w:rsidP="00CD6C9E">
      <w:pPr>
        <w:spacing w:before="120" w:after="120" w:line="240" w:lineRule="auto"/>
        <w:ind w:firstLine="720"/>
        <w:jc w:val="both"/>
        <w:rPr>
          <w:rFonts w:ascii="Times New Roman" w:eastAsia="Calibri" w:hAnsi="Times New Roman" w:cs="Times New Roman"/>
          <w:iCs/>
          <w:sz w:val="28"/>
          <w:szCs w:val="28"/>
        </w:rPr>
      </w:pPr>
      <w:r w:rsidRPr="00CD6C9E">
        <w:rPr>
          <w:rFonts w:ascii="Times New Roman" w:eastAsia="Calibri" w:hAnsi="Times New Roman" w:cs="Times New Roman"/>
          <w:iCs/>
          <w:sz w:val="28"/>
          <w:szCs w:val="28"/>
        </w:rPr>
        <w:t>Căn cứ Quyết định số 100/QĐ-UBND ngày 29/01/2024 của UBND tỉnh Đắk Nông về việc ban hành Tiêu chí lựa chọn sách giáo khoa trong cơ sở giáo dục phổ thông trên địa bàn tỉnh Đắk Nông;</w:t>
      </w:r>
    </w:p>
    <w:p w:rsidR="00CD6C9E" w:rsidRPr="00CD6C9E" w:rsidRDefault="00CD6C9E" w:rsidP="00CD6C9E">
      <w:pPr>
        <w:spacing w:before="120" w:after="120" w:line="240" w:lineRule="auto"/>
        <w:ind w:firstLine="720"/>
        <w:jc w:val="both"/>
        <w:rPr>
          <w:rFonts w:ascii="Times New Roman" w:eastAsia="Calibri" w:hAnsi="Times New Roman" w:cs="Times New Roman"/>
          <w:iCs/>
          <w:sz w:val="28"/>
          <w:szCs w:val="28"/>
        </w:rPr>
      </w:pPr>
      <w:r w:rsidRPr="00CD6C9E">
        <w:rPr>
          <w:rFonts w:ascii="Times New Roman" w:eastAsia="Calibri" w:hAnsi="Times New Roman" w:cs="Times New Roman"/>
          <w:iCs/>
          <w:sz w:val="28"/>
          <w:szCs w:val="28"/>
        </w:rPr>
        <w:t>Căn cứ Kế hoạch số</w:t>
      </w:r>
      <w:r w:rsidR="00606734">
        <w:rPr>
          <w:rFonts w:ascii="Times New Roman" w:eastAsia="Calibri" w:hAnsi="Times New Roman" w:cs="Times New Roman"/>
          <w:iCs/>
          <w:sz w:val="28"/>
          <w:szCs w:val="28"/>
        </w:rPr>
        <w:t xml:space="preserve">: 19/ </w:t>
      </w:r>
      <w:r w:rsidRPr="00CD6C9E">
        <w:rPr>
          <w:rFonts w:ascii="Times New Roman" w:eastAsia="Calibri" w:hAnsi="Times New Roman" w:cs="Times New Roman"/>
          <w:iCs/>
          <w:sz w:val="28"/>
          <w:szCs w:val="28"/>
        </w:rPr>
        <w:t>ngày 14 /03/2024 của Hội đồng lựa chọn sách giáo khoa của trường THCS Nguyễn Du về việc lựa chọn sách giáo khoa lớp 9 và lớp 12 sử dụng trong cơ sở giáo dục phổ thông, Tổ chuyên môn Ngoại Ngữ của Trường THCS Nguyễn Du xây dựng kế hoạch lựa chọn sách giáo khoa lớp 9 sử dụng trong cơ sở giáo dục phổ thông năm học 2024-2025, cụ thể như sau:</w:t>
      </w:r>
    </w:p>
    <w:p w:rsidR="00CD6C9E" w:rsidRPr="00CD6C9E" w:rsidRDefault="00CD6C9E" w:rsidP="00CD6C9E">
      <w:pPr>
        <w:spacing w:before="120" w:after="120" w:line="240" w:lineRule="auto"/>
        <w:ind w:firstLine="720"/>
        <w:jc w:val="both"/>
        <w:rPr>
          <w:rFonts w:ascii="Times New Roman" w:eastAsia="Times New Roman" w:hAnsi="Times New Roman" w:cs="Calibri"/>
          <w:b/>
          <w:sz w:val="28"/>
          <w:szCs w:val="28"/>
        </w:rPr>
      </w:pPr>
      <w:r w:rsidRPr="00CD6C9E">
        <w:rPr>
          <w:rFonts w:ascii="Times New Roman" w:eastAsia="Times New Roman" w:hAnsi="Times New Roman" w:cs="Calibri"/>
          <w:b/>
          <w:sz w:val="28"/>
          <w:szCs w:val="28"/>
        </w:rPr>
        <w:t>I. MỤC ĐÍCH, YÊU CẦU</w:t>
      </w:r>
    </w:p>
    <w:p w:rsidR="00CD6C9E" w:rsidRPr="00CD6C9E" w:rsidRDefault="00CD6C9E" w:rsidP="00CD6C9E">
      <w:pPr>
        <w:spacing w:before="120" w:after="120" w:line="240" w:lineRule="auto"/>
        <w:ind w:firstLine="720"/>
        <w:jc w:val="both"/>
        <w:rPr>
          <w:rFonts w:ascii="Times New Roman" w:eastAsia="Times New Roman" w:hAnsi="Times New Roman" w:cs="Calibri"/>
          <w:b/>
          <w:sz w:val="28"/>
          <w:szCs w:val="28"/>
        </w:rPr>
      </w:pPr>
      <w:r w:rsidRPr="00CD6C9E">
        <w:rPr>
          <w:rFonts w:ascii="Times New Roman" w:eastAsia="Times New Roman" w:hAnsi="Times New Roman" w:cs="Calibri"/>
          <w:b/>
          <w:sz w:val="28"/>
          <w:szCs w:val="28"/>
        </w:rPr>
        <w:t>1. Mục đích</w:t>
      </w:r>
    </w:p>
    <w:p w:rsidR="00CD6C9E" w:rsidRPr="00CD6C9E" w:rsidRDefault="00CD6C9E" w:rsidP="00CD6C9E">
      <w:pPr>
        <w:spacing w:before="120" w:after="120" w:line="240" w:lineRule="auto"/>
        <w:ind w:firstLine="720"/>
        <w:jc w:val="both"/>
        <w:rPr>
          <w:rFonts w:ascii="Times New Roman" w:eastAsia="Times New Roman" w:hAnsi="Times New Roman" w:cs="Calibri"/>
          <w:b/>
          <w:sz w:val="28"/>
          <w:szCs w:val="28"/>
        </w:rPr>
      </w:pPr>
      <w:r w:rsidRPr="00CD6C9E">
        <w:rPr>
          <w:rFonts w:ascii="Times New Roman" w:eastAsia="Times New Roman" w:hAnsi="Times New Roman" w:cs="Times New Roman"/>
          <w:color w:val="000000"/>
          <w:sz w:val="28"/>
          <w:szCs w:val="28"/>
          <w:lang w:val="vi-VN" w:eastAsia="ja-JP"/>
        </w:rPr>
        <w:t xml:space="preserve">- </w:t>
      </w:r>
      <w:r w:rsidRPr="00CD6C9E">
        <w:rPr>
          <w:rFonts w:ascii="Times New Roman" w:eastAsia="Times New Roman" w:hAnsi="Times New Roman" w:cs="Times New Roman"/>
          <w:color w:val="212100"/>
          <w:sz w:val="28"/>
          <w:szCs w:val="28"/>
          <w:lang w:val="vi-VN" w:eastAsia="ja-JP"/>
        </w:rPr>
        <w:t>Thống nhất việc triển khai lựa chọn SGK lớp 9 áp dụng từ năm học 2024- 2025 tại nhà trường. </w:t>
      </w:r>
    </w:p>
    <w:p w:rsidR="00CD6C9E" w:rsidRPr="00CD6C9E" w:rsidRDefault="00CD6C9E" w:rsidP="00CD6C9E">
      <w:pPr>
        <w:spacing w:after="0" w:line="240" w:lineRule="auto"/>
        <w:ind w:right="-2" w:firstLine="705"/>
        <w:jc w:val="both"/>
        <w:rPr>
          <w:rFonts w:ascii="Times New Roman" w:eastAsia="Times New Roman" w:hAnsi="Times New Roman" w:cs="Times New Roman"/>
          <w:sz w:val="28"/>
          <w:szCs w:val="28"/>
          <w:lang w:val="vi-VN" w:eastAsia="ja-JP"/>
        </w:rPr>
      </w:pPr>
      <w:r w:rsidRPr="00CD6C9E">
        <w:rPr>
          <w:rFonts w:ascii="Times New Roman" w:eastAsia="Times New Roman" w:hAnsi="Times New Roman" w:cs="Times New Roman"/>
          <w:color w:val="212100"/>
          <w:sz w:val="28"/>
          <w:szCs w:val="28"/>
          <w:lang w:eastAsia="ja-JP"/>
        </w:rPr>
        <w:t xml:space="preserve">- </w:t>
      </w:r>
      <w:r w:rsidRPr="00CD6C9E">
        <w:rPr>
          <w:rFonts w:ascii="Times New Roman" w:eastAsia="Times New Roman" w:hAnsi="Times New Roman" w:cs="Times New Roman"/>
          <w:color w:val="212100"/>
          <w:sz w:val="28"/>
          <w:szCs w:val="28"/>
          <w:lang w:val="vi-VN" w:eastAsia="ja-JP"/>
        </w:rPr>
        <w:t>Là căn cứ để nhà trường tổ chức thực hiện việc lựa chọn SGK lớp 9 theo CTGDPT 2018 áp dụng từ năm học 2024-2025 đúng theo các văn bản hướng dẫn của Sở GDĐT và phù hợp với điều kiện thực tế của địa phương. </w:t>
      </w:r>
    </w:p>
    <w:p w:rsidR="00CD6C9E" w:rsidRPr="00CD6C9E" w:rsidRDefault="00CD6C9E" w:rsidP="00CD6C9E">
      <w:pPr>
        <w:spacing w:before="120" w:after="120" w:line="240" w:lineRule="auto"/>
        <w:ind w:firstLine="720"/>
        <w:jc w:val="both"/>
        <w:rPr>
          <w:rFonts w:ascii="Times New Roman" w:eastAsia="Times New Roman" w:hAnsi="Times New Roman" w:cs="Calibri"/>
          <w:b/>
          <w:sz w:val="28"/>
          <w:szCs w:val="28"/>
          <w:lang w:val="af-ZA"/>
        </w:rPr>
      </w:pPr>
      <w:r w:rsidRPr="00CD6C9E">
        <w:rPr>
          <w:rFonts w:ascii="Times New Roman" w:eastAsia="Times New Roman" w:hAnsi="Times New Roman" w:cs="Calibri"/>
          <w:b/>
          <w:sz w:val="28"/>
          <w:szCs w:val="28"/>
          <w:lang w:val="af-ZA"/>
        </w:rPr>
        <w:t>2. Yêu cầu</w:t>
      </w:r>
    </w:p>
    <w:p w:rsidR="00CD6C9E" w:rsidRPr="00CD6C9E" w:rsidRDefault="00CD6C9E" w:rsidP="00CD6C9E">
      <w:pPr>
        <w:spacing w:before="101" w:after="0" w:line="240" w:lineRule="auto"/>
        <w:ind w:left="10" w:right="-2" w:firstLine="604"/>
        <w:jc w:val="both"/>
        <w:rPr>
          <w:rFonts w:ascii="Times New Roman" w:eastAsia="Times New Roman" w:hAnsi="Times New Roman" w:cs="Times New Roman"/>
          <w:sz w:val="28"/>
          <w:szCs w:val="28"/>
          <w:lang w:val="vi-VN" w:eastAsia="ja-JP"/>
        </w:rPr>
      </w:pPr>
      <w:r w:rsidRPr="00CD6C9E">
        <w:rPr>
          <w:rFonts w:ascii="Times New Roman" w:eastAsia="Times New Roman" w:hAnsi="Times New Roman" w:cs="Times New Roman"/>
          <w:color w:val="212100"/>
          <w:sz w:val="28"/>
          <w:szCs w:val="28"/>
          <w:lang w:eastAsia="ja-JP"/>
        </w:rPr>
        <w:lastRenderedPageBreak/>
        <w:t xml:space="preserve">- </w:t>
      </w:r>
      <w:r w:rsidRPr="00CD6C9E">
        <w:rPr>
          <w:rFonts w:ascii="Times New Roman" w:eastAsia="Times New Roman" w:hAnsi="Times New Roman" w:cs="Times New Roman"/>
          <w:color w:val="212100"/>
          <w:sz w:val="28"/>
          <w:szCs w:val="28"/>
          <w:lang w:val="vi-VN" w:eastAsia="ja-JP"/>
        </w:rPr>
        <w:t>Thực hiện đúng quy trình lựa chọn SGK theo Thông tư 27/2023/TT- BGDĐT ngày 28 tháng 12 năm 2023 của Bộ GDĐT về Quy định việc lựa chọn sách giáo khoa trong cơ sở giáo dục phổ thông công khai</w:t>
      </w:r>
      <w:r w:rsidRPr="00CD6C9E">
        <w:rPr>
          <w:rFonts w:ascii="Times New Roman" w:eastAsia="Times New Roman" w:hAnsi="Times New Roman" w:cs="Times New Roman"/>
          <w:color w:val="000000"/>
          <w:sz w:val="28"/>
          <w:szCs w:val="28"/>
          <w:lang w:val="vi-VN" w:eastAsia="ja-JP"/>
        </w:rPr>
        <w:t xml:space="preserve">, </w:t>
      </w:r>
      <w:r w:rsidRPr="00CD6C9E">
        <w:rPr>
          <w:rFonts w:ascii="Times New Roman" w:eastAsia="Times New Roman" w:hAnsi="Times New Roman" w:cs="Times New Roman"/>
          <w:color w:val="212100"/>
          <w:sz w:val="28"/>
          <w:szCs w:val="28"/>
          <w:lang w:val="vi-VN" w:eastAsia="ja-JP"/>
        </w:rPr>
        <w:t>minh bạch</w:t>
      </w:r>
      <w:r w:rsidRPr="00CD6C9E">
        <w:rPr>
          <w:rFonts w:ascii="Times New Roman" w:eastAsia="Times New Roman" w:hAnsi="Times New Roman" w:cs="Times New Roman"/>
          <w:color w:val="000000"/>
          <w:sz w:val="28"/>
          <w:szCs w:val="28"/>
          <w:lang w:val="vi-VN" w:eastAsia="ja-JP"/>
        </w:rPr>
        <w:t xml:space="preserve">, </w:t>
      </w:r>
      <w:r w:rsidRPr="00CD6C9E">
        <w:rPr>
          <w:rFonts w:ascii="Times New Roman" w:eastAsia="Times New Roman" w:hAnsi="Times New Roman" w:cs="Times New Roman"/>
          <w:color w:val="212100"/>
          <w:sz w:val="28"/>
          <w:szCs w:val="28"/>
          <w:lang w:val="vi-VN" w:eastAsia="ja-JP"/>
        </w:rPr>
        <w:t>đúng pháp luật. </w:t>
      </w:r>
    </w:p>
    <w:p w:rsidR="00CD6C9E" w:rsidRPr="00CD6C9E" w:rsidRDefault="00CD6C9E" w:rsidP="00CD6C9E">
      <w:pPr>
        <w:spacing w:after="0" w:line="240" w:lineRule="auto"/>
        <w:ind w:right="-2" w:firstLine="720"/>
        <w:jc w:val="both"/>
        <w:rPr>
          <w:rFonts w:ascii="Times New Roman" w:eastAsia="Times New Roman" w:hAnsi="Times New Roman" w:cs="Times New Roman"/>
          <w:sz w:val="28"/>
          <w:szCs w:val="28"/>
          <w:lang w:val="vi-VN" w:eastAsia="ja-JP"/>
        </w:rPr>
      </w:pPr>
      <w:r w:rsidRPr="00CD6C9E">
        <w:rPr>
          <w:rFonts w:ascii="Times New Roman" w:eastAsia="Times New Roman" w:hAnsi="Times New Roman" w:cs="Times New Roman"/>
          <w:color w:val="202000"/>
          <w:sz w:val="28"/>
          <w:szCs w:val="28"/>
          <w:lang w:eastAsia="ja-JP"/>
        </w:rPr>
        <w:t>- Tổ Ngoại Ngữ</w:t>
      </w:r>
      <w:r w:rsidRPr="00CD6C9E">
        <w:rPr>
          <w:rFonts w:ascii="Times New Roman" w:eastAsia="Times New Roman" w:hAnsi="Times New Roman" w:cs="Times New Roman"/>
          <w:color w:val="202000"/>
          <w:sz w:val="28"/>
          <w:szCs w:val="28"/>
          <w:lang w:val="vi-VN" w:eastAsia="ja-JP"/>
        </w:rPr>
        <w:t xml:space="preserve"> lựa chọn sách giáo khoa làm việc theo nguyên tắc tập trung, dân chủ</w:t>
      </w:r>
      <w:r w:rsidRPr="00CD6C9E">
        <w:rPr>
          <w:rFonts w:ascii="Times New Roman" w:eastAsia="Times New Roman" w:hAnsi="Times New Roman" w:cs="Times New Roman"/>
          <w:color w:val="000000"/>
          <w:sz w:val="28"/>
          <w:szCs w:val="28"/>
          <w:lang w:val="vi-VN" w:eastAsia="ja-JP"/>
        </w:rPr>
        <w:t xml:space="preserve">, </w:t>
      </w:r>
      <w:r w:rsidRPr="00CD6C9E">
        <w:rPr>
          <w:rFonts w:ascii="Times New Roman" w:eastAsia="Times New Roman" w:hAnsi="Times New Roman" w:cs="Times New Roman"/>
          <w:color w:val="202000"/>
          <w:sz w:val="28"/>
          <w:szCs w:val="28"/>
          <w:lang w:val="vi-VN" w:eastAsia="ja-JP"/>
        </w:rPr>
        <w:t>khách quan</w:t>
      </w:r>
      <w:r w:rsidRPr="00CD6C9E">
        <w:rPr>
          <w:rFonts w:ascii="Times New Roman" w:eastAsia="Times New Roman" w:hAnsi="Times New Roman" w:cs="Times New Roman"/>
          <w:color w:val="000000"/>
          <w:sz w:val="28"/>
          <w:szCs w:val="28"/>
          <w:lang w:val="vi-VN" w:eastAsia="ja-JP"/>
        </w:rPr>
        <w:t xml:space="preserve">, </w:t>
      </w:r>
      <w:r w:rsidRPr="00CD6C9E">
        <w:rPr>
          <w:rFonts w:ascii="Times New Roman" w:eastAsia="Times New Roman" w:hAnsi="Times New Roman" w:cs="Times New Roman"/>
          <w:color w:val="202000"/>
          <w:sz w:val="28"/>
          <w:szCs w:val="28"/>
          <w:lang w:val="vi-VN" w:eastAsia="ja-JP"/>
        </w:rPr>
        <w:t>minh bạch</w:t>
      </w:r>
      <w:r w:rsidRPr="00CD6C9E">
        <w:rPr>
          <w:rFonts w:ascii="Times New Roman" w:eastAsia="Times New Roman" w:hAnsi="Times New Roman" w:cs="Times New Roman"/>
          <w:color w:val="000000"/>
          <w:sz w:val="28"/>
          <w:szCs w:val="28"/>
          <w:lang w:val="vi-VN" w:eastAsia="ja-JP"/>
        </w:rPr>
        <w:t xml:space="preserve">, </w:t>
      </w:r>
      <w:r w:rsidRPr="00CD6C9E">
        <w:rPr>
          <w:rFonts w:ascii="Times New Roman" w:eastAsia="Times New Roman" w:hAnsi="Times New Roman" w:cs="Times New Roman"/>
          <w:color w:val="202000"/>
          <w:sz w:val="28"/>
          <w:szCs w:val="28"/>
          <w:lang w:val="vi-VN" w:eastAsia="ja-JP"/>
        </w:rPr>
        <w:t>nghiêm túc</w:t>
      </w:r>
      <w:r w:rsidRPr="00CD6C9E">
        <w:rPr>
          <w:rFonts w:ascii="Times New Roman" w:eastAsia="Times New Roman" w:hAnsi="Times New Roman" w:cs="Times New Roman"/>
          <w:color w:val="000000"/>
          <w:sz w:val="28"/>
          <w:szCs w:val="28"/>
          <w:lang w:val="vi-VN" w:eastAsia="ja-JP"/>
        </w:rPr>
        <w:t xml:space="preserve">, </w:t>
      </w:r>
      <w:r w:rsidRPr="00CD6C9E">
        <w:rPr>
          <w:rFonts w:ascii="Times New Roman" w:eastAsia="Times New Roman" w:hAnsi="Times New Roman" w:cs="Times New Roman"/>
          <w:color w:val="202000"/>
          <w:sz w:val="28"/>
          <w:szCs w:val="28"/>
          <w:lang w:val="vi-VN" w:eastAsia="ja-JP"/>
        </w:rPr>
        <w:t>thể hiện tinh thần trách nhiệm của mỗi cá nhân và tập thể</w:t>
      </w:r>
      <w:r w:rsidRPr="00CD6C9E">
        <w:rPr>
          <w:rFonts w:ascii="Times New Roman" w:eastAsia="Times New Roman" w:hAnsi="Times New Roman" w:cs="Times New Roman"/>
          <w:color w:val="000000"/>
          <w:sz w:val="28"/>
          <w:szCs w:val="28"/>
          <w:lang w:val="vi-VN" w:eastAsia="ja-JP"/>
        </w:rPr>
        <w:t>. </w:t>
      </w:r>
    </w:p>
    <w:p w:rsidR="00CD6C9E" w:rsidRPr="00CD6C9E" w:rsidRDefault="00CD6C9E" w:rsidP="00CD6C9E">
      <w:pPr>
        <w:spacing w:before="120" w:after="120" w:line="240" w:lineRule="auto"/>
        <w:ind w:firstLine="720"/>
        <w:jc w:val="both"/>
        <w:rPr>
          <w:rFonts w:ascii="Times New Roman" w:eastAsia="Times New Roman" w:hAnsi="Times New Roman" w:cs="Calibri"/>
          <w:b/>
          <w:sz w:val="28"/>
          <w:szCs w:val="28"/>
        </w:rPr>
      </w:pPr>
      <w:r w:rsidRPr="00CD6C9E">
        <w:rPr>
          <w:rFonts w:ascii="Times New Roman" w:eastAsia="Times New Roman" w:hAnsi="Times New Roman" w:cs="Calibri"/>
          <w:b/>
          <w:sz w:val="28"/>
          <w:szCs w:val="28"/>
        </w:rPr>
        <w:t>II. NỘI DUNG</w:t>
      </w:r>
    </w:p>
    <w:p w:rsidR="00CD6C9E" w:rsidRPr="00CD6C9E" w:rsidRDefault="00CD6C9E" w:rsidP="00CD6C9E">
      <w:pPr>
        <w:spacing w:before="24" w:after="0" w:line="240" w:lineRule="auto"/>
        <w:ind w:right="-2" w:firstLine="494"/>
        <w:jc w:val="both"/>
        <w:rPr>
          <w:rFonts w:ascii="Times New Roman" w:eastAsia="Times New Roman" w:hAnsi="Times New Roman" w:cs="Times New Roman"/>
          <w:color w:val="FEFE00"/>
          <w:sz w:val="28"/>
          <w:szCs w:val="28"/>
          <w:lang w:eastAsia="ja-JP"/>
        </w:rPr>
      </w:pPr>
      <w:r w:rsidRPr="00CD6C9E">
        <w:rPr>
          <w:rFonts w:ascii="Times New Roman" w:eastAsia="Times New Roman" w:hAnsi="Times New Roman" w:cs="Times New Roman"/>
          <w:color w:val="000000"/>
          <w:sz w:val="28"/>
          <w:szCs w:val="28"/>
          <w:lang w:eastAsia="ja-JP"/>
        </w:rPr>
        <w:t xml:space="preserve">- </w:t>
      </w:r>
      <w:r w:rsidRPr="00CD6C9E">
        <w:rPr>
          <w:rFonts w:ascii="Times New Roman" w:eastAsia="Times New Roman" w:hAnsi="Times New Roman" w:cs="Times New Roman"/>
          <w:color w:val="000000"/>
          <w:sz w:val="28"/>
          <w:szCs w:val="28"/>
          <w:lang w:val="vi-VN" w:eastAsia="ja-JP"/>
        </w:rPr>
        <w:t> </w:t>
      </w:r>
      <w:r w:rsidR="003327F7">
        <w:rPr>
          <w:rFonts w:ascii="Times New Roman" w:eastAsia="Times New Roman" w:hAnsi="Times New Roman" w:cs="Times New Roman"/>
          <w:color w:val="202000"/>
          <w:sz w:val="28"/>
          <w:szCs w:val="28"/>
          <w:lang w:eastAsia="ja-JP"/>
        </w:rPr>
        <w:t>Tổ trưởng tổ chuyên môn</w:t>
      </w:r>
      <w:r w:rsidRPr="00CD6C9E">
        <w:rPr>
          <w:rFonts w:ascii="Times New Roman" w:eastAsia="Times New Roman" w:hAnsi="Times New Roman" w:cs="Times New Roman"/>
          <w:color w:val="202000"/>
          <w:sz w:val="28"/>
          <w:szCs w:val="28"/>
          <w:lang w:val="vi-VN" w:eastAsia="ja-JP"/>
        </w:rPr>
        <w:t xml:space="preserve"> xây dựng Kế hoạch và triển khai kế hoạch </w:t>
      </w:r>
      <w:r w:rsidR="003327F7">
        <w:rPr>
          <w:rFonts w:ascii="Times New Roman" w:eastAsia="Times New Roman" w:hAnsi="Times New Roman" w:cs="Times New Roman"/>
          <w:color w:val="202000"/>
          <w:sz w:val="28"/>
          <w:szCs w:val="28"/>
          <w:lang w:val="vi-VN" w:eastAsia="ja-JP"/>
        </w:rPr>
        <w:t>đ</w:t>
      </w:r>
      <w:r w:rsidR="003327F7">
        <w:rPr>
          <w:rFonts w:ascii="Times New Roman" w:eastAsia="Times New Roman" w:hAnsi="Times New Roman" w:cs="Times New Roman"/>
          <w:color w:val="202000"/>
          <w:sz w:val="28"/>
          <w:szCs w:val="28"/>
          <w:lang w:eastAsia="ja-JP"/>
        </w:rPr>
        <w:t>ến các thành viên trong tổ.</w:t>
      </w:r>
      <w:r w:rsidRPr="00CD6C9E">
        <w:rPr>
          <w:rFonts w:ascii="Times New Roman" w:eastAsia="Times New Roman" w:hAnsi="Times New Roman" w:cs="Times New Roman"/>
          <w:color w:val="FEFE00"/>
          <w:sz w:val="28"/>
          <w:szCs w:val="28"/>
          <w:lang w:val="vi-VN" w:eastAsia="ja-JP"/>
        </w:rPr>
        <w:t xml:space="preserve">– </w:t>
      </w:r>
    </w:p>
    <w:p w:rsidR="00CD6C9E" w:rsidRPr="00CD6C9E" w:rsidRDefault="00CD6C9E" w:rsidP="00CD6C9E">
      <w:pPr>
        <w:spacing w:before="24" w:after="0" w:line="240" w:lineRule="auto"/>
        <w:ind w:right="-2" w:firstLine="494"/>
        <w:jc w:val="both"/>
        <w:rPr>
          <w:rFonts w:ascii="Times New Roman" w:eastAsia="Times New Roman" w:hAnsi="Times New Roman" w:cs="Times New Roman"/>
          <w:sz w:val="28"/>
          <w:szCs w:val="28"/>
          <w:lang w:val="vi-VN" w:eastAsia="ja-JP"/>
        </w:rPr>
      </w:pPr>
      <w:r w:rsidRPr="00CD6C9E">
        <w:rPr>
          <w:rFonts w:ascii="Times New Roman" w:eastAsia="Times New Roman" w:hAnsi="Times New Roman" w:cs="Times New Roman"/>
          <w:color w:val="212100"/>
          <w:sz w:val="28"/>
          <w:szCs w:val="28"/>
          <w:lang w:eastAsia="ja-JP"/>
        </w:rPr>
        <w:t xml:space="preserve">- </w:t>
      </w:r>
      <w:r w:rsidRPr="00CD6C9E">
        <w:rPr>
          <w:rFonts w:ascii="Times New Roman" w:eastAsia="Times New Roman" w:hAnsi="Times New Roman" w:cs="Times New Roman"/>
          <w:color w:val="212100"/>
          <w:sz w:val="28"/>
          <w:szCs w:val="28"/>
          <w:lang w:val="vi-VN" w:eastAsia="ja-JP"/>
        </w:rPr>
        <w:t>Tổ chứ</w:t>
      </w:r>
      <w:r w:rsidR="003327F7">
        <w:rPr>
          <w:rFonts w:ascii="Times New Roman" w:eastAsia="Times New Roman" w:hAnsi="Times New Roman" w:cs="Times New Roman"/>
          <w:color w:val="212100"/>
          <w:sz w:val="28"/>
          <w:szCs w:val="28"/>
          <w:lang w:val="vi-VN" w:eastAsia="ja-JP"/>
        </w:rPr>
        <w:t xml:space="preserve">c cho </w:t>
      </w:r>
      <w:r w:rsidR="003327F7">
        <w:rPr>
          <w:rFonts w:ascii="Times New Roman" w:eastAsia="Times New Roman" w:hAnsi="Times New Roman" w:cs="Times New Roman"/>
          <w:color w:val="212100"/>
          <w:sz w:val="28"/>
          <w:szCs w:val="28"/>
          <w:lang w:eastAsia="ja-JP"/>
        </w:rPr>
        <w:t>các thành viên trong tổ</w:t>
      </w:r>
      <w:r w:rsidRPr="00CD6C9E">
        <w:rPr>
          <w:rFonts w:ascii="Times New Roman" w:eastAsia="Times New Roman" w:hAnsi="Times New Roman" w:cs="Times New Roman"/>
          <w:color w:val="212100"/>
          <w:sz w:val="28"/>
          <w:szCs w:val="28"/>
          <w:lang w:val="vi-VN" w:eastAsia="ja-JP"/>
        </w:rPr>
        <w:t xml:space="preserve"> nghiên cứu các văn bản quy định</w:t>
      </w:r>
      <w:r w:rsidRPr="00CD6C9E">
        <w:rPr>
          <w:rFonts w:ascii="Times New Roman" w:eastAsia="Times New Roman" w:hAnsi="Times New Roman" w:cs="Times New Roman"/>
          <w:color w:val="000000"/>
          <w:sz w:val="28"/>
          <w:szCs w:val="28"/>
          <w:lang w:val="vi-VN" w:eastAsia="ja-JP"/>
        </w:rPr>
        <w:t xml:space="preserve">: </w:t>
      </w:r>
      <w:r w:rsidRPr="00CD6C9E">
        <w:rPr>
          <w:rFonts w:ascii="Times New Roman" w:eastAsia="Times New Roman" w:hAnsi="Times New Roman" w:cs="Times New Roman"/>
          <w:color w:val="212100"/>
          <w:sz w:val="28"/>
          <w:szCs w:val="28"/>
          <w:lang w:val="vi-VN" w:eastAsia="ja-JP"/>
        </w:rPr>
        <w:t>Thông tư số 32/2018/TT</w:t>
      </w:r>
      <w:r w:rsidRPr="00CD6C9E">
        <w:rPr>
          <w:rFonts w:ascii="Times New Roman" w:eastAsia="Times New Roman" w:hAnsi="Times New Roman" w:cs="Times New Roman"/>
          <w:color w:val="000000"/>
          <w:sz w:val="28"/>
          <w:szCs w:val="28"/>
          <w:lang w:val="vi-VN" w:eastAsia="ja-JP"/>
        </w:rPr>
        <w:t>-</w:t>
      </w:r>
      <w:r w:rsidRPr="00CD6C9E">
        <w:rPr>
          <w:rFonts w:ascii="Times New Roman" w:eastAsia="Times New Roman" w:hAnsi="Times New Roman" w:cs="Times New Roman"/>
          <w:color w:val="212100"/>
          <w:sz w:val="28"/>
          <w:szCs w:val="28"/>
          <w:lang w:val="vi-VN" w:eastAsia="ja-JP"/>
        </w:rPr>
        <w:t>BGDĐT ngày 26 tháng 12 năm 2018 của Bộ trưởng Bộ Giáo dục và Đào tạo; Thông tư 27/2023/TT</w:t>
      </w:r>
      <w:r w:rsidRPr="00CD6C9E">
        <w:rPr>
          <w:rFonts w:ascii="Times New Roman" w:eastAsia="Times New Roman" w:hAnsi="Times New Roman" w:cs="Times New Roman"/>
          <w:b/>
          <w:bCs/>
          <w:color w:val="000000"/>
          <w:sz w:val="28"/>
          <w:szCs w:val="28"/>
          <w:lang w:val="vi-VN" w:eastAsia="ja-JP"/>
        </w:rPr>
        <w:t>-</w:t>
      </w:r>
      <w:r w:rsidRPr="00CD6C9E">
        <w:rPr>
          <w:rFonts w:ascii="Times New Roman" w:eastAsia="Times New Roman" w:hAnsi="Times New Roman" w:cs="Times New Roman"/>
          <w:color w:val="212100"/>
          <w:sz w:val="28"/>
          <w:szCs w:val="28"/>
          <w:lang w:val="vi-VN" w:eastAsia="ja-JP"/>
        </w:rPr>
        <w:t>BGDĐT ngày 28 tháng 12 năm 2023 của Bộ GDĐT về Quy định việc lựa chọn sách giáo khoa trong cơ sở giáo dục phổ thông</w:t>
      </w:r>
      <w:r w:rsidRPr="00CD6C9E">
        <w:rPr>
          <w:rFonts w:ascii="Times New Roman" w:eastAsia="Times New Roman" w:hAnsi="Times New Roman" w:cs="Times New Roman"/>
          <w:color w:val="FEFE00"/>
          <w:sz w:val="28"/>
          <w:szCs w:val="28"/>
          <w:lang w:val="vi-VN" w:eastAsia="ja-JP"/>
        </w:rPr>
        <w:t>. </w:t>
      </w:r>
    </w:p>
    <w:p w:rsidR="00CD6C9E" w:rsidRPr="00CD6C9E" w:rsidRDefault="00CD6C9E" w:rsidP="00CD6C9E">
      <w:pPr>
        <w:spacing w:before="216" w:after="0" w:line="240" w:lineRule="auto"/>
        <w:ind w:right="-2" w:firstLine="494"/>
        <w:jc w:val="both"/>
        <w:rPr>
          <w:rFonts w:ascii="Times New Roman" w:eastAsia="Times New Roman" w:hAnsi="Times New Roman" w:cs="Times New Roman"/>
          <w:sz w:val="28"/>
          <w:szCs w:val="28"/>
          <w:lang w:eastAsia="ja-JP"/>
        </w:rPr>
      </w:pPr>
      <w:r w:rsidRPr="00CD6C9E">
        <w:rPr>
          <w:rFonts w:ascii="Times New Roman" w:eastAsia="Times New Roman" w:hAnsi="Times New Roman" w:cs="Times New Roman"/>
          <w:color w:val="212100"/>
          <w:sz w:val="28"/>
          <w:szCs w:val="28"/>
          <w:lang w:eastAsia="ja-JP"/>
        </w:rPr>
        <w:t xml:space="preserve">- </w:t>
      </w:r>
      <w:r w:rsidRPr="00CD6C9E">
        <w:rPr>
          <w:rFonts w:ascii="Times New Roman" w:eastAsia="Times New Roman" w:hAnsi="Times New Roman" w:cs="Times New Roman"/>
          <w:color w:val="212100"/>
          <w:sz w:val="28"/>
          <w:szCs w:val="28"/>
          <w:lang w:val="vi-VN" w:eastAsia="ja-JP"/>
        </w:rPr>
        <w:t>Sau khi nghiên cứu</w:t>
      </w:r>
      <w:r w:rsidRPr="00CD6C9E">
        <w:rPr>
          <w:rFonts w:ascii="Times New Roman" w:eastAsia="Times New Roman" w:hAnsi="Times New Roman" w:cs="Times New Roman"/>
          <w:color w:val="000000"/>
          <w:sz w:val="28"/>
          <w:szCs w:val="28"/>
          <w:lang w:val="vi-VN" w:eastAsia="ja-JP"/>
        </w:rPr>
        <w:t xml:space="preserve">, </w:t>
      </w:r>
      <w:r w:rsidR="003327F7">
        <w:rPr>
          <w:rFonts w:ascii="Times New Roman" w:eastAsia="Times New Roman" w:hAnsi="Times New Roman" w:cs="Times New Roman"/>
          <w:color w:val="212100"/>
          <w:sz w:val="28"/>
          <w:szCs w:val="28"/>
          <w:lang w:eastAsia="ja-JP"/>
        </w:rPr>
        <w:t xml:space="preserve">tổ chuyên môn </w:t>
      </w:r>
      <w:r w:rsidRPr="00CD6C9E">
        <w:rPr>
          <w:rFonts w:ascii="Times New Roman" w:eastAsia="Times New Roman" w:hAnsi="Times New Roman" w:cs="Times New Roman"/>
          <w:color w:val="212100"/>
          <w:sz w:val="28"/>
          <w:szCs w:val="28"/>
          <w:lang w:val="vi-VN" w:eastAsia="ja-JP"/>
        </w:rPr>
        <w:t>tổ chức chuẩn bị ý kiến bằng văn bản nhận xét về tính phù hợp của mỗi đầu sách giáo khoa theo từng môn học về quan điểm</w:t>
      </w:r>
      <w:r w:rsidRPr="00CD6C9E">
        <w:rPr>
          <w:rFonts w:ascii="Times New Roman" w:eastAsia="Times New Roman" w:hAnsi="Times New Roman" w:cs="Times New Roman"/>
          <w:color w:val="000000"/>
          <w:sz w:val="28"/>
          <w:szCs w:val="28"/>
          <w:lang w:val="vi-VN" w:eastAsia="ja-JP"/>
        </w:rPr>
        <w:t xml:space="preserve">, </w:t>
      </w:r>
      <w:r w:rsidRPr="00CD6C9E">
        <w:rPr>
          <w:rFonts w:ascii="Times New Roman" w:eastAsia="Times New Roman" w:hAnsi="Times New Roman" w:cs="Times New Roman"/>
          <w:color w:val="212100"/>
          <w:sz w:val="28"/>
          <w:szCs w:val="28"/>
          <w:lang w:val="vi-VN" w:eastAsia="ja-JP"/>
        </w:rPr>
        <w:t>mục tiêu xây dựng chương trình</w:t>
      </w:r>
      <w:r w:rsidRPr="00CD6C9E">
        <w:rPr>
          <w:rFonts w:ascii="Times New Roman" w:eastAsia="Times New Roman" w:hAnsi="Times New Roman" w:cs="Times New Roman"/>
          <w:color w:val="000000"/>
          <w:sz w:val="28"/>
          <w:szCs w:val="28"/>
          <w:lang w:val="vi-VN" w:eastAsia="ja-JP"/>
        </w:rPr>
        <w:t xml:space="preserve">, </w:t>
      </w:r>
      <w:r w:rsidRPr="00CD6C9E">
        <w:rPr>
          <w:rFonts w:ascii="Times New Roman" w:eastAsia="Times New Roman" w:hAnsi="Times New Roman" w:cs="Times New Roman"/>
          <w:color w:val="212100"/>
          <w:sz w:val="28"/>
          <w:szCs w:val="28"/>
          <w:lang w:val="vi-VN" w:eastAsia="ja-JP"/>
        </w:rPr>
        <w:t>yêu cầu cần đạt</w:t>
      </w:r>
      <w:r w:rsidRPr="00CD6C9E">
        <w:rPr>
          <w:rFonts w:ascii="Times New Roman" w:eastAsia="Times New Roman" w:hAnsi="Times New Roman" w:cs="Times New Roman"/>
          <w:color w:val="000000"/>
          <w:sz w:val="28"/>
          <w:szCs w:val="28"/>
          <w:lang w:val="vi-VN" w:eastAsia="ja-JP"/>
        </w:rPr>
        <w:t xml:space="preserve">, </w:t>
      </w:r>
      <w:r w:rsidRPr="00CD6C9E">
        <w:rPr>
          <w:rFonts w:ascii="Times New Roman" w:eastAsia="Times New Roman" w:hAnsi="Times New Roman" w:cs="Times New Roman"/>
          <w:color w:val="212100"/>
          <w:sz w:val="28"/>
          <w:szCs w:val="28"/>
          <w:lang w:val="vi-VN" w:eastAsia="ja-JP"/>
        </w:rPr>
        <w:t>nội dung giáo dục, phương pháp dạy học cụ th</w:t>
      </w:r>
      <w:r w:rsidRPr="00CD6C9E">
        <w:rPr>
          <w:rFonts w:ascii="Times New Roman" w:eastAsia="Times New Roman" w:hAnsi="Times New Roman" w:cs="Times New Roman"/>
          <w:color w:val="212100"/>
          <w:sz w:val="28"/>
          <w:szCs w:val="28"/>
          <w:lang w:eastAsia="ja-JP"/>
        </w:rPr>
        <w:t>ể</w:t>
      </w:r>
      <w:r w:rsidRPr="00CD6C9E">
        <w:rPr>
          <w:rFonts w:ascii="Times New Roman" w:eastAsia="Times New Roman" w:hAnsi="Times New Roman" w:cs="Times New Roman"/>
          <w:color w:val="000000"/>
          <w:sz w:val="28"/>
          <w:szCs w:val="28"/>
          <w:lang w:val="vi-VN" w:eastAsia="ja-JP"/>
        </w:rPr>
        <w:t>. </w:t>
      </w:r>
    </w:p>
    <w:p w:rsidR="00CD6C9E" w:rsidRPr="003327F7" w:rsidRDefault="00CD6C9E" w:rsidP="00CD6C9E">
      <w:pPr>
        <w:spacing w:before="216" w:after="0" w:line="240" w:lineRule="auto"/>
        <w:ind w:right="-2" w:firstLine="494"/>
        <w:jc w:val="both"/>
        <w:rPr>
          <w:rFonts w:ascii="Times New Roman" w:eastAsia="Times New Roman" w:hAnsi="Times New Roman" w:cs="Times New Roman"/>
          <w:sz w:val="28"/>
          <w:szCs w:val="28"/>
          <w:lang w:eastAsia="ja-JP"/>
        </w:rPr>
      </w:pPr>
      <w:r w:rsidRPr="00CD6C9E">
        <w:rPr>
          <w:rFonts w:ascii="Times New Roman" w:eastAsia="Times New Roman" w:hAnsi="Times New Roman" w:cs="Times New Roman"/>
          <w:color w:val="000000"/>
          <w:sz w:val="28"/>
          <w:szCs w:val="28"/>
          <w:lang w:val="vi-VN" w:eastAsia="ja-JP"/>
        </w:rPr>
        <w:t xml:space="preserve">- </w:t>
      </w:r>
      <w:r w:rsidR="003327F7">
        <w:rPr>
          <w:rFonts w:ascii="Times New Roman" w:eastAsia="Times New Roman" w:hAnsi="Times New Roman" w:cs="Times New Roman"/>
          <w:color w:val="212100"/>
          <w:sz w:val="28"/>
          <w:szCs w:val="28"/>
          <w:lang w:val="vi-VN" w:eastAsia="ja-JP"/>
        </w:rPr>
        <w:t xml:space="preserve">Phân công nhiệm vụ cho </w:t>
      </w:r>
      <w:r w:rsidR="003327F7">
        <w:rPr>
          <w:rFonts w:ascii="Times New Roman" w:eastAsia="Times New Roman" w:hAnsi="Times New Roman" w:cs="Times New Roman"/>
          <w:color w:val="212100"/>
          <w:sz w:val="28"/>
          <w:szCs w:val="28"/>
          <w:lang w:eastAsia="ja-JP"/>
        </w:rPr>
        <w:t>các thành viên trong tổ</w:t>
      </w:r>
      <w:r w:rsidR="003327F7">
        <w:rPr>
          <w:rFonts w:ascii="Times New Roman" w:eastAsia="Times New Roman" w:hAnsi="Times New Roman" w:cs="Times New Roman"/>
          <w:color w:val="212100"/>
          <w:sz w:val="28"/>
          <w:szCs w:val="28"/>
          <w:lang w:val="vi-VN" w:eastAsia="ja-JP"/>
        </w:rPr>
        <w:t xml:space="preserve"> nghiên cứu</w:t>
      </w:r>
      <w:r w:rsidRPr="00CD6C9E">
        <w:rPr>
          <w:rFonts w:ascii="Times New Roman" w:eastAsia="Times New Roman" w:hAnsi="Times New Roman" w:cs="Times New Roman"/>
          <w:color w:val="212100"/>
          <w:sz w:val="28"/>
          <w:szCs w:val="28"/>
          <w:lang w:val="vi-VN" w:eastAsia="ja-JP"/>
        </w:rPr>
        <w:t xml:space="preserve"> </w:t>
      </w:r>
      <w:r w:rsidR="003327F7">
        <w:rPr>
          <w:rFonts w:ascii="Times New Roman" w:eastAsia="Times New Roman" w:hAnsi="Times New Roman" w:cs="Times New Roman"/>
          <w:color w:val="212100"/>
          <w:sz w:val="28"/>
          <w:szCs w:val="28"/>
          <w:lang w:eastAsia="ja-JP"/>
        </w:rPr>
        <w:t xml:space="preserve">09 </w:t>
      </w:r>
      <w:r w:rsidRPr="00CD6C9E">
        <w:rPr>
          <w:rFonts w:ascii="Times New Roman" w:eastAsia="Times New Roman" w:hAnsi="Times New Roman" w:cs="Times New Roman"/>
          <w:color w:val="212100"/>
          <w:sz w:val="28"/>
          <w:szCs w:val="28"/>
          <w:lang w:val="vi-VN" w:eastAsia="ja-JP"/>
        </w:rPr>
        <w:t xml:space="preserve">đầu sách </w:t>
      </w:r>
      <w:r w:rsidR="003327F7">
        <w:rPr>
          <w:rFonts w:ascii="Times New Roman" w:eastAsia="Times New Roman" w:hAnsi="Times New Roman" w:cs="Times New Roman"/>
          <w:color w:val="212100"/>
          <w:sz w:val="28"/>
          <w:szCs w:val="28"/>
          <w:lang w:eastAsia="ja-JP"/>
        </w:rPr>
        <w:t xml:space="preserve">bộ môn Tiếng Anh </w:t>
      </w:r>
      <w:r w:rsidRPr="00CD6C9E">
        <w:rPr>
          <w:rFonts w:ascii="Times New Roman" w:eastAsia="Times New Roman" w:hAnsi="Times New Roman" w:cs="Times New Roman"/>
          <w:color w:val="212100"/>
          <w:sz w:val="28"/>
          <w:szCs w:val="28"/>
          <w:lang w:val="vi-VN" w:eastAsia="ja-JP"/>
        </w:rPr>
        <w:t>của các nhà xu</w:t>
      </w:r>
      <w:r w:rsidR="003327F7">
        <w:rPr>
          <w:rFonts w:ascii="Times New Roman" w:eastAsia="Times New Roman" w:hAnsi="Times New Roman" w:cs="Times New Roman"/>
          <w:color w:val="212100"/>
          <w:sz w:val="28"/>
          <w:szCs w:val="28"/>
          <w:lang w:val="vi-VN" w:eastAsia="ja-JP"/>
        </w:rPr>
        <w:t xml:space="preserve">ất bản </w:t>
      </w:r>
      <w:r w:rsidR="003327F7">
        <w:rPr>
          <w:rFonts w:ascii="Times New Roman" w:eastAsia="Times New Roman" w:hAnsi="Times New Roman" w:cs="Times New Roman"/>
          <w:color w:val="212100"/>
          <w:sz w:val="28"/>
          <w:szCs w:val="28"/>
          <w:lang w:eastAsia="ja-JP"/>
        </w:rPr>
        <w:t>để thống nhất ý kiến chọn bộ sách phù hợp với tình hình thực tế của học sinh trong Nhà trường.</w:t>
      </w:r>
    </w:p>
    <w:p w:rsidR="00CD6C9E" w:rsidRPr="00CD6C9E" w:rsidRDefault="00CD6C9E" w:rsidP="00CD6C9E">
      <w:pPr>
        <w:spacing w:before="120" w:after="120" w:line="240" w:lineRule="auto"/>
        <w:ind w:firstLine="720"/>
        <w:jc w:val="both"/>
        <w:rPr>
          <w:rFonts w:ascii="Times New Roman" w:eastAsia="MS Mincho" w:hAnsi="Times New Roman" w:cs="Times New Roman"/>
          <w:b/>
          <w:sz w:val="28"/>
          <w:szCs w:val="28"/>
          <w:lang w:eastAsia="ja-JP"/>
        </w:rPr>
      </w:pPr>
      <w:r w:rsidRPr="00CD6C9E">
        <w:rPr>
          <w:rFonts w:ascii="Times New Roman" w:eastAsia="MS Mincho" w:hAnsi="Times New Roman" w:cs="Times New Roman"/>
          <w:b/>
          <w:sz w:val="28"/>
          <w:szCs w:val="28"/>
          <w:lang w:val="vi-VN" w:eastAsia="ja-JP"/>
        </w:rPr>
        <w:t>III. THÀNH PHẦN VÀ THỜI GIAN THỰC HIỆN</w:t>
      </w:r>
    </w:p>
    <w:p w:rsidR="00CD6C9E" w:rsidRPr="00CD6C9E" w:rsidRDefault="00CD6C9E" w:rsidP="00CD6C9E">
      <w:pPr>
        <w:numPr>
          <w:ilvl w:val="0"/>
          <w:numId w:val="1"/>
        </w:numPr>
        <w:spacing w:before="120" w:after="120" w:line="240" w:lineRule="auto"/>
        <w:contextualSpacing/>
        <w:jc w:val="both"/>
        <w:rPr>
          <w:rFonts w:ascii="Times New Roman" w:eastAsia="MS Mincho" w:hAnsi="Times New Roman" w:cs="Times New Roman"/>
          <w:b/>
          <w:sz w:val="28"/>
          <w:szCs w:val="28"/>
          <w:lang w:val="vi-VN" w:eastAsia="ja-JP"/>
        </w:rPr>
      </w:pPr>
      <w:r w:rsidRPr="00CD6C9E">
        <w:rPr>
          <w:rFonts w:ascii="Times New Roman" w:eastAsia="MS Mincho" w:hAnsi="Times New Roman" w:cs="Times New Roman"/>
          <w:sz w:val="28"/>
          <w:szCs w:val="28"/>
          <w:lang w:eastAsia="ja-JP"/>
        </w:rPr>
        <w:t>Thành phần: Giáo viên tham gia giảng dạy tại trường thuộc tổ Ngoại Ngữ</w:t>
      </w:r>
    </w:p>
    <w:p w:rsidR="00CD6C9E" w:rsidRPr="00CD6C9E" w:rsidRDefault="00CD6C9E" w:rsidP="00CD6C9E">
      <w:pPr>
        <w:numPr>
          <w:ilvl w:val="0"/>
          <w:numId w:val="1"/>
        </w:numPr>
        <w:spacing w:before="120" w:after="120" w:line="240" w:lineRule="auto"/>
        <w:jc w:val="both"/>
        <w:rPr>
          <w:rFonts w:ascii="Times New Roman" w:eastAsia="MS Mincho" w:hAnsi="Times New Roman" w:cs="Times New Roman"/>
          <w:sz w:val="28"/>
          <w:szCs w:val="28"/>
          <w:lang w:eastAsia="ja-JP"/>
        </w:rPr>
      </w:pPr>
      <w:r w:rsidRPr="00CD6C9E">
        <w:rPr>
          <w:rFonts w:ascii="Times New Roman" w:eastAsia="MS Mincho" w:hAnsi="Times New Roman" w:cs="Times New Roman"/>
          <w:sz w:val="28"/>
          <w:szCs w:val="28"/>
          <w:lang w:eastAsia="ja-JP"/>
        </w:rPr>
        <w:t>Thời gian thực hiện : từ ngày 15/3/2024 đến hế</w:t>
      </w:r>
      <w:r w:rsidR="003327F7">
        <w:rPr>
          <w:rFonts w:ascii="Times New Roman" w:eastAsia="MS Mincho" w:hAnsi="Times New Roman" w:cs="Times New Roman"/>
          <w:sz w:val="28"/>
          <w:szCs w:val="28"/>
          <w:lang w:eastAsia="ja-JP"/>
        </w:rPr>
        <w:t>t ngày 18</w:t>
      </w:r>
      <w:r w:rsidRPr="00CD6C9E">
        <w:rPr>
          <w:rFonts w:ascii="Times New Roman" w:eastAsia="MS Mincho" w:hAnsi="Times New Roman" w:cs="Times New Roman"/>
          <w:sz w:val="28"/>
          <w:szCs w:val="28"/>
          <w:lang w:eastAsia="ja-JP"/>
        </w:rPr>
        <w:t>/3/ 2024.</w:t>
      </w:r>
    </w:p>
    <w:p w:rsidR="00CD6C9E" w:rsidRPr="00CD6C9E" w:rsidRDefault="00CD6C9E" w:rsidP="00CD6C9E">
      <w:pPr>
        <w:spacing w:before="120" w:after="120" w:line="240" w:lineRule="auto"/>
        <w:ind w:firstLine="720"/>
        <w:jc w:val="both"/>
        <w:rPr>
          <w:rFonts w:ascii="Times New Roman" w:eastAsia="MS Mincho" w:hAnsi="Times New Roman" w:cs="Times New Roman"/>
          <w:b/>
          <w:sz w:val="28"/>
          <w:szCs w:val="28"/>
          <w:lang w:val="vi-VN" w:eastAsia="ja-JP"/>
        </w:rPr>
      </w:pPr>
      <w:r w:rsidRPr="00CD6C9E">
        <w:rPr>
          <w:rFonts w:ascii="Times New Roman" w:eastAsia="MS Mincho" w:hAnsi="Times New Roman" w:cs="Times New Roman"/>
          <w:b/>
          <w:sz w:val="28"/>
          <w:szCs w:val="28"/>
          <w:lang w:val="vi-VN" w:eastAsia="ja-JP"/>
        </w:rPr>
        <w:t>IV. TỔ CHỨC THỰC HIỆN</w:t>
      </w:r>
    </w:p>
    <w:p w:rsidR="00CD6C9E" w:rsidRPr="00CD6C9E" w:rsidRDefault="00CD6C9E" w:rsidP="00CD6C9E">
      <w:pPr>
        <w:spacing w:before="53" w:after="0" w:line="240" w:lineRule="auto"/>
        <w:ind w:right="-2"/>
        <w:rPr>
          <w:rFonts w:ascii="Times New Roman" w:eastAsia="Times New Roman" w:hAnsi="Times New Roman" w:cs="Times New Roman"/>
          <w:sz w:val="28"/>
          <w:szCs w:val="28"/>
          <w:lang w:val="vi-VN" w:eastAsia="ja-JP"/>
        </w:rPr>
      </w:pPr>
      <w:r w:rsidRPr="00CD6C9E">
        <w:rPr>
          <w:rFonts w:ascii="Times New Roman" w:eastAsia="Times New Roman" w:hAnsi="Times New Roman" w:cs="Times New Roman"/>
          <w:b/>
          <w:bCs/>
          <w:color w:val="212100"/>
          <w:sz w:val="28"/>
          <w:szCs w:val="28"/>
          <w:lang w:eastAsia="ja-JP"/>
        </w:rPr>
        <w:t>1</w:t>
      </w:r>
      <w:r w:rsidRPr="00CD6C9E">
        <w:rPr>
          <w:rFonts w:ascii="Times New Roman" w:eastAsia="Times New Roman" w:hAnsi="Times New Roman" w:cs="Times New Roman"/>
          <w:b/>
          <w:bCs/>
          <w:color w:val="212100"/>
          <w:sz w:val="28"/>
          <w:szCs w:val="28"/>
          <w:lang w:val="vi-VN" w:eastAsia="ja-JP"/>
        </w:rPr>
        <w:t>. Đối với giáo viên</w:t>
      </w:r>
      <w:r w:rsidR="003327F7">
        <w:rPr>
          <w:rFonts w:ascii="Times New Roman" w:eastAsia="Times New Roman" w:hAnsi="Times New Roman" w:cs="Times New Roman"/>
          <w:b/>
          <w:bCs/>
          <w:color w:val="212100"/>
          <w:sz w:val="28"/>
          <w:szCs w:val="28"/>
          <w:lang w:eastAsia="ja-JP"/>
        </w:rPr>
        <w:t xml:space="preserve"> trong tổ: </w:t>
      </w:r>
      <w:r w:rsidRPr="00CD6C9E">
        <w:rPr>
          <w:rFonts w:ascii="Times New Roman" w:eastAsia="Times New Roman" w:hAnsi="Times New Roman" w:cs="Times New Roman"/>
          <w:b/>
          <w:bCs/>
          <w:color w:val="212100"/>
          <w:sz w:val="28"/>
          <w:szCs w:val="28"/>
          <w:lang w:val="vi-VN" w:eastAsia="ja-JP"/>
        </w:rPr>
        <w:t> </w:t>
      </w:r>
    </w:p>
    <w:p w:rsidR="00CD6C9E" w:rsidRPr="00CD6C9E" w:rsidRDefault="00CD6C9E" w:rsidP="00CD6C9E">
      <w:pPr>
        <w:spacing w:before="106" w:after="0" w:line="240" w:lineRule="auto"/>
        <w:ind w:right="-2" w:firstLine="720"/>
        <w:jc w:val="both"/>
        <w:rPr>
          <w:rFonts w:ascii="Times New Roman" w:eastAsia="Times New Roman" w:hAnsi="Times New Roman" w:cs="Times New Roman"/>
          <w:sz w:val="28"/>
          <w:szCs w:val="28"/>
          <w:lang w:val="vi-VN" w:eastAsia="ja-JP"/>
        </w:rPr>
      </w:pPr>
      <w:r w:rsidRPr="00CD6C9E">
        <w:rPr>
          <w:rFonts w:ascii="Times New Roman" w:eastAsia="Times New Roman" w:hAnsi="Times New Roman" w:cs="Times New Roman"/>
          <w:color w:val="212100"/>
          <w:sz w:val="28"/>
          <w:szCs w:val="28"/>
          <w:lang w:eastAsia="ja-JP"/>
        </w:rPr>
        <w:t xml:space="preserve">- </w:t>
      </w:r>
      <w:r w:rsidRPr="00CD6C9E">
        <w:rPr>
          <w:rFonts w:ascii="Times New Roman" w:eastAsia="Times New Roman" w:hAnsi="Times New Roman" w:cs="Times New Roman"/>
          <w:color w:val="212100"/>
          <w:sz w:val="28"/>
          <w:szCs w:val="28"/>
          <w:lang w:val="vi-VN" w:eastAsia="ja-JP"/>
        </w:rPr>
        <w:t>Giáo viên nghiên cứu các bản sách điện tử (đường link trong Công văn của Sở GD&amp;ĐT cung cấp)</w:t>
      </w:r>
      <w:r w:rsidRPr="00CD6C9E">
        <w:rPr>
          <w:rFonts w:ascii="Times New Roman" w:eastAsia="Times New Roman" w:hAnsi="Times New Roman" w:cs="Times New Roman"/>
          <w:color w:val="000000"/>
          <w:sz w:val="28"/>
          <w:szCs w:val="28"/>
          <w:lang w:val="vi-VN" w:eastAsia="ja-JP"/>
        </w:rPr>
        <w:t xml:space="preserve">; </w:t>
      </w:r>
      <w:r w:rsidRPr="00CD6C9E">
        <w:rPr>
          <w:rFonts w:ascii="Times New Roman" w:eastAsia="Times New Roman" w:hAnsi="Times New Roman" w:cs="Times New Roman"/>
          <w:color w:val="212100"/>
          <w:sz w:val="28"/>
          <w:szCs w:val="28"/>
          <w:lang w:val="vi-VN" w:eastAsia="ja-JP"/>
        </w:rPr>
        <w:t>chuẩn bị ý kiến bằng văn bản nhận xét về tính phù hợp của mỗi đầu sách giáo khoa theo từng môn học về điểm</w:t>
      </w:r>
      <w:r w:rsidRPr="00CD6C9E">
        <w:rPr>
          <w:rFonts w:ascii="Times New Roman" w:eastAsia="Times New Roman" w:hAnsi="Times New Roman" w:cs="Times New Roman"/>
          <w:color w:val="000000"/>
          <w:sz w:val="28"/>
          <w:szCs w:val="28"/>
          <w:lang w:val="vi-VN" w:eastAsia="ja-JP"/>
        </w:rPr>
        <w:t xml:space="preserve">, </w:t>
      </w:r>
      <w:r w:rsidRPr="00CD6C9E">
        <w:rPr>
          <w:rFonts w:ascii="Times New Roman" w:eastAsia="Times New Roman" w:hAnsi="Times New Roman" w:cs="Times New Roman"/>
          <w:color w:val="212100"/>
          <w:sz w:val="28"/>
          <w:szCs w:val="28"/>
          <w:lang w:val="vi-VN" w:eastAsia="ja-JP"/>
        </w:rPr>
        <w:t>mục quan tiêu xây dựng chương trình</w:t>
      </w:r>
      <w:r w:rsidRPr="00CD6C9E">
        <w:rPr>
          <w:rFonts w:ascii="Times New Roman" w:eastAsia="Times New Roman" w:hAnsi="Times New Roman" w:cs="Times New Roman"/>
          <w:color w:val="000000"/>
          <w:sz w:val="28"/>
          <w:szCs w:val="28"/>
          <w:lang w:val="vi-VN" w:eastAsia="ja-JP"/>
        </w:rPr>
        <w:t xml:space="preserve">, </w:t>
      </w:r>
      <w:r w:rsidRPr="00CD6C9E">
        <w:rPr>
          <w:rFonts w:ascii="Times New Roman" w:eastAsia="Times New Roman" w:hAnsi="Times New Roman" w:cs="Times New Roman"/>
          <w:color w:val="212100"/>
          <w:sz w:val="28"/>
          <w:szCs w:val="28"/>
          <w:lang w:val="vi-VN" w:eastAsia="ja-JP"/>
        </w:rPr>
        <w:t>yêu cầu cần đạt</w:t>
      </w:r>
      <w:r w:rsidRPr="00CD6C9E">
        <w:rPr>
          <w:rFonts w:ascii="Times New Roman" w:eastAsia="Times New Roman" w:hAnsi="Times New Roman" w:cs="Times New Roman"/>
          <w:color w:val="FEFE00"/>
          <w:sz w:val="28"/>
          <w:szCs w:val="28"/>
          <w:lang w:val="vi-VN" w:eastAsia="ja-JP"/>
        </w:rPr>
        <w:t xml:space="preserve">, </w:t>
      </w:r>
      <w:r w:rsidRPr="00CD6C9E">
        <w:rPr>
          <w:rFonts w:ascii="Times New Roman" w:eastAsia="Times New Roman" w:hAnsi="Times New Roman" w:cs="Times New Roman"/>
          <w:color w:val="212100"/>
          <w:sz w:val="28"/>
          <w:szCs w:val="28"/>
          <w:lang w:val="vi-VN" w:eastAsia="ja-JP"/>
        </w:rPr>
        <w:t>nội dung giáo dục</w:t>
      </w:r>
      <w:r w:rsidRPr="00CD6C9E">
        <w:rPr>
          <w:rFonts w:ascii="Times New Roman" w:eastAsia="Times New Roman" w:hAnsi="Times New Roman" w:cs="Times New Roman"/>
          <w:color w:val="000000"/>
          <w:sz w:val="28"/>
          <w:szCs w:val="28"/>
          <w:lang w:val="vi-VN" w:eastAsia="ja-JP"/>
        </w:rPr>
        <w:t xml:space="preserve">, </w:t>
      </w:r>
      <w:r w:rsidRPr="00CD6C9E">
        <w:rPr>
          <w:rFonts w:ascii="Times New Roman" w:eastAsia="Times New Roman" w:hAnsi="Times New Roman" w:cs="Times New Roman"/>
          <w:color w:val="212100"/>
          <w:sz w:val="28"/>
          <w:szCs w:val="28"/>
          <w:lang w:val="vi-VN" w:eastAsia="ja-JP"/>
        </w:rPr>
        <w:t>phương pháp dạy học bám sát các tiêu chí lựa chọn sách giáo khoa.  </w:t>
      </w:r>
    </w:p>
    <w:p w:rsidR="00CD6C9E" w:rsidRPr="00CD6C9E" w:rsidRDefault="00CD6C9E" w:rsidP="00CD6C9E">
      <w:pPr>
        <w:spacing w:after="0" w:line="240" w:lineRule="auto"/>
        <w:ind w:right="-2" w:firstLine="720"/>
        <w:rPr>
          <w:rFonts w:ascii="Times New Roman" w:eastAsia="Times New Roman" w:hAnsi="Times New Roman" w:cs="Times New Roman"/>
          <w:sz w:val="28"/>
          <w:szCs w:val="28"/>
          <w:lang w:val="vi-VN" w:eastAsia="ja-JP"/>
        </w:rPr>
      </w:pPr>
      <w:r w:rsidRPr="00CD6C9E">
        <w:rPr>
          <w:rFonts w:ascii="Times New Roman" w:eastAsia="Times New Roman" w:hAnsi="Times New Roman" w:cs="Times New Roman"/>
          <w:color w:val="000000"/>
          <w:sz w:val="28"/>
          <w:szCs w:val="28"/>
          <w:lang w:val="vi-VN" w:eastAsia="ja-JP"/>
        </w:rPr>
        <w:t xml:space="preserve">- </w:t>
      </w:r>
      <w:r w:rsidRPr="00CD6C9E">
        <w:rPr>
          <w:rFonts w:ascii="Times New Roman" w:eastAsia="Times New Roman" w:hAnsi="Times New Roman" w:cs="Times New Roman"/>
          <w:color w:val="212100"/>
          <w:sz w:val="28"/>
          <w:szCs w:val="28"/>
          <w:lang w:val="vi-VN" w:eastAsia="ja-JP"/>
        </w:rPr>
        <w:t>Hoàn thành phiếu nhận xét, đánh giá sách giáo khoa lớp 9 </w:t>
      </w:r>
    </w:p>
    <w:p w:rsidR="00CD6C9E" w:rsidRPr="00CD6C9E" w:rsidRDefault="00CD6C9E" w:rsidP="00CD6C9E">
      <w:pPr>
        <w:spacing w:before="29" w:after="0" w:line="240" w:lineRule="auto"/>
        <w:ind w:right="-2"/>
        <w:rPr>
          <w:rFonts w:ascii="Times New Roman" w:eastAsia="Times New Roman" w:hAnsi="Times New Roman" w:cs="Times New Roman"/>
          <w:sz w:val="28"/>
          <w:szCs w:val="28"/>
          <w:lang w:val="vi-VN" w:eastAsia="ja-JP"/>
        </w:rPr>
      </w:pPr>
      <w:r w:rsidRPr="00CD6C9E">
        <w:rPr>
          <w:rFonts w:ascii="Times New Roman" w:eastAsia="Times New Roman" w:hAnsi="Times New Roman" w:cs="Times New Roman"/>
          <w:b/>
          <w:bCs/>
          <w:color w:val="212100"/>
          <w:sz w:val="28"/>
          <w:szCs w:val="28"/>
          <w:lang w:eastAsia="ja-JP"/>
        </w:rPr>
        <w:t>2</w:t>
      </w:r>
      <w:r w:rsidRPr="00CD6C9E">
        <w:rPr>
          <w:rFonts w:ascii="Times New Roman" w:eastAsia="Times New Roman" w:hAnsi="Times New Roman" w:cs="Times New Roman"/>
          <w:b/>
          <w:bCs/>
          <w:color w:val="212100"/>
          <w:sz w:val="28"/>
          <w:szCs w:val="28"/>
          <w:lang w:val="vi-VN" w:eastAsia="ja-JP"/>
        </w:rPr>
        <w:t>. Đối với Tổ chuyên môn </w:t>
      </w:r>
    </w:p>
    <w:p w:rsidR="00CD6C9E" w:rsidRPr="00CD6C9E" w:rsidRDefault="00CD6C9E" w:rsidP="00CD6C9E">
      <w:pPr>
        <w:spacing w:before="38" w:after="0" w:line="240" w:lineRule="auto"/>
        <w:ind w:right="-2" w:firstLine="720"/>
        <w:jc w:val="both"/>
        <w:rPr>
          <w:rFonts w:ascii="Times New Roman" w:eastAsia="Times New Roman" w:hAnsi="Times New Roman" w:cs="Times New Roman"/>
          <w:sz w:val="28"/>
          <w:szCs w:val="28"/>
          <w:lang w:val="vi-VN" w:eastAsia="ja-JP"/>
        </w:rPr>
      </w:pPr>
      <w:r w:rsidRPr="00CD6C9E">
        <w:rPr>
          <w:rFonts w:ascii="Times New Roman" w:eastAsia="Times New Roman" w:hAnsi="Times New Roman" w:cs="Times New Roman"/>
          <w:color w:val="212100"/>
          <w:sz w:val="28"/>
          <w:szCs w:val="28"/>
          <w:lang w:eastAsia="ja-JP"/>
        </w:rPr>
        <w:t xml:space="preserve">- </w:t>
      </w:r>
      <w:r w:rsidRPr="00CD6C9E">
        <w:rPr>
          <w:rFonts w:ascii="Times New Roman" w:eastAsia="Times New Roman" w:hAnsi="Times New Roman" w:cs="Times New Roman"/>
          <w:color w:val="212100"/>
          <w:sz w:val="28"/>
          <w:szCs w:val="28"/>
          <w:lang w:val="vi-VN" w:eastAsia="ja-JP"/>
        </w:rPr>
        <w:t>Tổ chức cho giáo viên nghiên cứu</w:t>
      </w:r>
      <w:r w:rsidRPr="00CD6C9E">
        <w:rPr>
          <w:rFonts w:ascii="Times New Roman" w:eastAsia="Times New Roman" w:hAnsi="Times New Roman" w:cs="Times New Roman"/>
          <w:color w:val="000000"/>
          <w:sz w:val="28"/>
          <w:szCs w:val="28"/>
          <w:lang w:val="vi-VN" w:eastAsia="ja-JP"/>
        </w:rPr>
        <w:t xml:space="preserve">, </w:t>
      </w:r>
      <w:r w:rsidRPr="00CD6C9E">
        <w:rPr>
          <w:rFonts w:ascii="Times New Roman" w:eastAsia="Times New Roman" w:hAnsi="Times New Roman" w:cs="Times New Roman"/>
          <w:color w:val="212100"/>
          <w:sz w:val="28"/>
          <w:szCs w:val="28"/>
          <w:lang w:val="vi-VN" w:eastAsia="ja-JP"/>
        </w:rPr>
        <w:t>thảo luận và đánh giá các sách giáo khoa của môn học thuộc chuyên môn phụ trách. </w:t>
      </w:r>
    </w:p>
    <w:p w:rsidR="00CD6C9E" w:rsidRPr="00CD6C9E" w:rsidRDefault="00CD6C9E" w:rsidP="00CD6C9E">
      <w:pPr>
        <w:spacing w:before="58" w:after="0" w:line="240" w:lineRule="auto"/>
        <w:ind w:right="-2" w:firstLine="720"/>
        <w:jc w:val="both"/>
        <w:rPr>
          <w:rFonts w:ascii="Times New Roman" w:eastAsia="Times New Roman" w:hAnsi="Times New Roman" w:cs="Times New Roman"/>
          <w:sz w:val="28"/>
          <w:szCs w:val="28"/>
          <w:lang w:val="vi-VN" w:eastAsia="ja-JP"/>
        </w:rPr>
      </w:pPr>
      <w:r w:rsidRPr="00CD6C9E">
        <w:rPr>
          <w:rFonts w:ascii="Times New Roman" w:eastAsia="Times New Roman" w:hAnsi="Times New Roman" w:cs="Times New Roman"/>
          <w:color w:val="212100"/>
          <w:sz w:val="28"/>
          <w:szCs w:val="28"/>
          <w:lang w:eastAsia="ja-JP"/>
        </w:rPr>
        <w:lastRenderedPageBreak/>
        <w:t xml:space="preserve">- </w:t>
      </w:r>
      <w:r w:rsidRPr="00CD6C9E">
        <w:rPr>
          <w:rFonts w:ascii="Times New Roman" w:eastAsia="Times New Roman" w:hAnsi="Times New Roman" w:cs="Times New Roman"/>
          <w:color w:val="212100"/>
          <w:sz w:val="28"/>
          <w:szCs w:val="28"/>
          <w:lang w:val="vi-VN" w:eastAsia="ja-JP"/>
        </w:rPr>
        <w:t>Bỏ phiếu kín lựa chọn ít nhất 01 (một) sách giáo khoa cho mỗi môn học</w:t>
      </w:r>
      <w:r w:rsidRPr="00CD6C9E">
        <w:rPr>
          <w:rFonts w:ascii="Times New Roman" w:eastAsia="Times New Roman" w:hAnsi="Times New Roman" w:cs="Times New Roman"/>
          <w:color w:val="000000"/>
          <w:sz w:val="28"/>
          <w:szCs w:val="28"/>
          <w:lang w:val="vi-VN" w:eastAsia="ja-JP"/>
        </w:rPr>
        <w:t xml:space="preserve">. </w:t>
      </w:r>
      <w:r w:rsidRPr="00CD6C9E">
        <w:rPr>
          <w:rFonts w:ascii="Times New Roman" w:eastAsia="Times New Roman" w:hAnsi="Times New Roman" w:cs="Times New Roman"/>
          <w:color w:val="212100"/>
          <w:sz w:val="28"/>
          <w:szCs w:val="28"/>
          <w:lang w:val="vi-VN" w:eastAsia="ja-JP"/>
        </w:rPr>
        <w:t>Kết quả cuộc họp được lưu biên bản trong đó có các ý kiến nhận xét về tính phù hợp (quan điểm</w:t>
      </w:r>
      <w:r w:rsidRPr="00CD6C9E">
        <w:rPr>
          <w:rFonts w:ascii="Times New Roman" w:eastAsia="Times New Roman" w:hAnsi="Times New Roman" w:cs="Times New Roman"/>
          <w:color w:val="000000"/>
          <w:sz w:val="28"/>
          <w:szCs w:val="28"/>
          <w:lang w:val="vi-VN" w:eastAsia="ja-JP"/>
        </w:rPr>
        <w:t xml:space="preserve">, </w:t>
      </w:r>
      <w:r w:rsidRPr="00CD6C9E">
        <w:rPr>
          <w:rFonts w:ascii="Times New Roman" w:eastAsia="Times New Roman" w:hAnsi="Times New Roman" w:cs="Times New Roman"/>
          <w:color w:val="212100"/>
          <w:sz w:val="28"/>
          <w:szCs w:val="28"/>
          <w:lang w:val="vi-VN" w:eastAsia="ja-JP"/>
        </w:rPr>
        <w:t>mục tiêu xây dựng chương trình</w:t>
      </w:r>
      <w:r w:rsidRPr="00CD6C9E">
        <w:rPr>
          <w:rFonts w:ascii="Times New Roman" w:eastAsia="Times New Roman" w:hAnsi="Times New Roman" w:cs="Times New Roman"/>
          <w:color w:val="000000"/>
          <w:sz w:val="28"/>
          <w:szCs w:val="28"/>
          <w:lang w:val="vi-VN" w:eastAsia="ja-JP"/>
        </w:rPr>
        <w:t xml:space="preserve">, </w:t>
      </w:r>
      <w:r w:rsidRPr="00CD6C9E">
        <w:rPr>
          <w:rFonts w:ascii="Times New Roman" w:eastAsia="Times New Roman" w:hAnsi="Times New Roman" w:cs="Times New Roman"/>
          <w:color w:val="212100"/>
          <w:sz w:val="28"/>
          <w:szCs w:val="28"/>
          <w:lang w:val="vi-VN" w:eastAsia="ja-JP"/>
        </w:rPr>
        <w:t>yêu cầu cần đạt</w:t>
      </w:r>
      <w:r w:rsidRPr="00CD6C9E">
        <w:rPr>
          <w:rFonts w:ascii="Times New Roman" w:eastAsia="Times New Roman" w:hAnsi="Times New Roman" w:cs="Times New Roman"/>
          <w:color w:val="000000"/>
          <w:sz w:val="28"/>
          <w:szCs w:val="28"/>
          <w:lang w:val="vi-VN" w:eastAsia="ja-JP"/>
        </w:rPr>
        <w:t xml:space="preserve">, </w:t>
      </w:r>
      <w:r w:rsidRPr="00CD6C9E">
        <w:rPr>
          <w:rFonts w:ascii="Times New Roman" w:eastAsia="Times New Roman" w:hAnsi="Times New Roman" w:cs="Times New Roman"/>
          <w:color w:val="212100"/>
          <w:sz w:val="28"/>
          <w:szCs w:val="28"/>
          <w:lang w:val="vi-VN" w:eastAsia="ja-JP"/>
        </w:rPr>
        <w:t>nội dung giáo dục</w:t>
      </w:r>
      <w:r w:rsidRPr="00CD6C9E">
        <w:rPr>
          <w:rFonts w:ascii="Times New Roman" w:eastAsia="Times New Roman" w:hAnsi="Times New Roman" w:cs="Times New Roman"/>
          <w:color w:val="000000"/>
          <w:sz w:val="28"/>
          <w:szCs w:val="28"/>
          <w:lang w:val="vi-VN" w:eastAsia="ja-JP"/>
        </w:rPr>
        <w:t>, </w:t>
      </w:r>
      <w:r w:rsidRPr="00CD6C9E">
        <w:rPr>
          <w:rFonts w:ascii="Times New Roman" w:eastAsia="Times New Roman" w:hAnsi="Times New Roman" w:cs="Times New Roman"/>
          <w:color w:val="212100"/>
          <w:sz w:val="28"/>
          <w:szCs w:val="28"/>
          <w:lang w:val="vi-VN" w:eastAsia="ja-JP"/>
        </w:rPr>
        <w:t>phương pháp dạy học) của mỗi đầu sách giáo khoa</w:t>
      </w:r>
      <w:r w:rsidRPr="00CD6C9E">
        <w:rPr>
          <w:rFonts w:ascii="Times New Roman" w:eastAsia="Times New Roman" w:hAnsi="Times New Roman" w:cs="Times New Roman"/>
          <w:color w:val="000000"/>
          <w:sz w:val="28"/>
          <w:szCs w:val="28"/>
          <w:lang w:val="vi-VN" w:eastAsia="ja-JP"/>
        </w:rPr>
        <w:t xml:space="preserve">, </w:t>
      </w:r>
      <w:r w:rsidRPr="00CD6C9E">
        <w:rPr>
          <w:rFonts w:ascii="Times New Roman" w:eastAsia="Times New Roman" w:hAnsi="Times New Roman" w:cs="Times New Roman"/>
          <w:color w:val="212100"/>
          <w:sz w:val="28"/>
          <w:szCs w:val="28"/>
          <w:lang w:val="vi-VN" w:eastAsia="ja-JP"/>
        </w:rPr>
        <w:t>có chữ ký của các thành viên tham dự</w:t>
      </w:r>
      <w:r w:rsidRPr="00CD6C9E">
        <w:rPr>
          <w:rFonts w:ascii="Times New Roman" w:eastAsia="Times New Roman" w:hAnsi="Times New Roman" w:cs="Times New Roman"/>
          <w:color w:val="000000"/>
          <w:sz w:val="28"/>
          <w:szCs w:val="28"/>
          <w:lang w:val="vi-VN" w:eastAsia="ja-JP"/>
        </w:rPr>
        <w:t>. </w:t>
      </w:r>
    </w:p>
    <w:p w:rsidR="00CD6C9E" w:rsidRPr="00CD6C9E" w:rsidRDefault="00CD6C9E" w:rsidP="00CD6C9E">
      <w:pPr>
        <w:spacing w:before="67" w:after="0" w:line="240" w:lineRule="auto"/>
        <w:ind w:right="-2" w:firstLine="720"/>
        <w:jc w:val="both"/>
        <w:rPr>
          <w:rFonts w:ascii="Times New Roman" w:eastAsia="Times New Roman" w:hAnsi="Times New Roman" w:cs="Times New Roman"/>
          <w:sz w:val="28"/>
          <w:szCs w:val="28"/>
          <w:lang w:val="vi-VN" w:eastAsia="ja-JP"/>
        </w:rPr>
      </w:pPr>
      <w:r w:rsidRPr="00CD6C9E">
        <w:rPr>
          <w:rFonts w:ascii="Times New Roman" w:eastAsia="Times New Roman" w:hAnsi="Times New Roman" w:cs="Times New Roman"/>
          <w:color w:val="212100"/>
          <w:sz w:val="28"/>
          <w:szCs w:val="28"/>
          <w:lang w:eastAsia="ja-JP"/>
        </w:rPr>
        <w:t xml:space="preserve">- </w:t>
      </w:r>
      <w:r w:rsidRPr="00CD6C9E">
        <w:rPr>
          <w:rFonts w:ascii="Times New Roman" w:eastAsia="Times New Roman" w:hAnsi="Times New Roman" w:cs="Times New Roman"/>
          <w:color w:val="212100"/>
          <w:sz w:val="28"/>
          <w:szCs w:val="28"/>
          <w:lang w:val="vi-VN" w:eastAsia="ja-JP"/>
        </w:rPr>
        <w:t>Lưu giữ Hồ sơ đề xuất lựa chọn sách giáo khoa 9 của tổ đảm bảo theo quy định phục vụ công tác kiểm tra của cơ quan quản lý</w:t>
      </w:r>
      <w:r w:rsidRPr="00CD6C9E">
        <w:rPr>
          <w:rFonts w:ascii="Times New Roman" w:eastAsia="Times New Roman" w:hAnsi="Times New Roman" w:cs="Times New Roman"/>
          <w:color w:val="000000"/>
          <w:sz w:val="28"/>
          <w:szCs w:val="28"/>
          <w:lang w:val="vi-VN" w:eastAsia="ja-JP"/>
        </w:rPr>
        <w:t>. </w:t>
      </w:r>
    </w:p>
    <w:p w:rsidR="00CD6C9E" w:rsidRPr="00CD6C9E" w:rsidRDefault="00CD6C9E" w:rsidP="00CD6C9E">
      <w:pPr>
        <w:spacing w:before="48" w:after="0" w:line="240" w:lineRule="auto"/>
        <w:ind w:right="-2" w:firstLine="720"/>
        <w:jc w:val="both"/>
        <w:rPr>
          <w:rFonts w:ascii="Times New Roman" w:eastAsia="Times New Roman" w:hAnsi="Times New Roman" w:cs="Times New Roman"/>
          <w:sz w:val="28"/>
          <w:szCs w:val="28"/>
          <w:lang w:val="vi-VN" w:eastAsia="ja-JP"/>
        </w:rPr>
      </w:pPr>
      <w:r w:rsidRPr="00CD6C9E">
        <w:rPr>
          <w:rFonts w:ascii="Times New Roman" w:eastAsia="Times New Roman" w:hAnsi="Times New Roman" w:cs="Times New Roman"/>
          <w:color w:val="212100"/>
          <w:sz w:val="28"/>
          <w:szCs w:val="28"/>
          <w:lang w:eastAsia="ja-JP"/>
        </w:rPr>
        <w:t xml:space="preserve">- </w:t>
      </w:r>
      <w:r w:rsidRPr="00CD6C9E">
        <w:rPr>
          <w:rFonts w:ascii="Times New Roman" w:eastAsia="Times New Roman" w:hAnsi="Times New Roman" w:cs="Times New Roman"/>
          <w:color w:val="212100"/>
          <w:sz w:val="28"/>
          <w:szCs w:val="28"/>
          <w:lang w:val="vi-VN" w:eastAsia="ja-JP"/>
        </w:rPr>
        <w:t>Tổ chuyên môn báo cáo Phó Hiệu trưởng phục trách chuyên môn của tổ danh mục sách giáo khoa do tổ chuyên môn đề xuất lựa chọn</w:t>
      </w:r>
      <w:r w:rsidRPr="00CD6C9E">
        <w:rPr>
          <w:rFonts w:ascii="Times New Roman" w:eastAsia="Times New Roman" w:hAnsi="Times New Roman" w:cs="Times New Roman"/>
          <w:color w:val="000000"/>
          <w:sz w:val="28"/>
          <w:szCs w:val="28"/>
          <w:lang w:val="vi-VN" w:eastAsia="ja-JP"/>
        </w:rPr>
        <w:t xml:space="preserve">. </w:t>
      </w:r>
      <w:r w:rsidRPr="00CD6C9E">
        <w:rPr>
          <w:rFonts w:ascii="Times New Roman" w:eastAsia="Times New Roman" w:hAnsi="Times New Roman" w:cs="Times New Roman"/>
          <w:color w:val="212100"/>
          <w:sz w:val="28"/>
          <w:szCs w:val="28"/>
          <w:lang w:val="vi-VN" w:eastAsia="ja-JP"/>
        </w:rPr>
        <w:t>Danh mục sách giáo khoa do tổ chuyên môn đề xuất lựa chọn có chữ ký của Tổ trưởng tổ chuyên môn và các giáo viên tham gia đề xuất lựa chọn</w:t>
      </w:r>
      <w:r w:rsidRPr="00CD6C9E">
        <w:rPr>
          <w:rFonts w:ascii="Times New Roman" w:eastAsia="Times New Roman" w:hAnsi="Times New Roman" w:cs="Times New Roman"/>
          <w:color w:val="000000"/>
          <w:sz w:val="28"/>
          <w:szCs w:val="28"/>
          <w:lang w:val="vi-VN" w:eastAsia="ja-JP"/>
        </w:rPr>
        <w:t>. </w:t>
      </w:r>
    </w:p>
    <w:p w:rsidR="00CD6C9E" w:rsidRPr="00CD6C9E" w:rsidRDefault="00CD6C9E" w:rsidP="00CD6C9E">
      <w:pPr>
        <w:spacing w:before="58" w:after="0" w:line="240" w:lineRule="auto"/>
        <w:ind w:right="-2" w:firstLine="720"/>
        <w:rPr>
          <w:rFonts w:ascii="Times New Roman" w:eastAsia="Times New Roman" w:hAnsi="Times New Roman" w:cs="Times New Roman"/>
          <w:sz w:val="28"/>
          <w:szCs w:val="28"/>
          <w:lang w:val="vi-VN" w:eastAsia="ja-JP"/>
        </w:rPr>
      </w:pPr>
      <w:r w:rsidRPr="00CD6C9E">
        <w:rPr>
          <w:rFonts w:ascii="Times New Roman" w:eastAsia="Times New Roman" w:hAnsi="Times New Roman" w:cs="Times New Roman"/>
          <w:color w:val="212100"/>
          <w:sz w:val="28"/>
          <w:szCs w:val="28"/>
          <w:lang w:eastAsia="ja-JP"/>
        </w:rPr>
        <w:t xml:space="preserve">- </w:t>
      </w:r>
      <w:r w:rsidRPr="00CD6C9E">
        <w:rPr>
          <w:rFonts w:ascii="Times New Roman" w:eastAsia="Times New Roman" w:hAnsi="Times New Roman" w:cs="Times New Roman"/>
          <w:color w:val="212100"/>
          <w:sz w:val="28"/>
          <w:szCs w:val="28"/>
          <w:lang w:val="vi-VN" w:eastAsia="ja-JP"/>
        </w:rPr>
        <w:t>Phó Hiệu trưởng tổng hợp kết quả bỏ phiếu</w:t>
      </w:r>
      <w:r w:rsidRPr="00CD6C9E">
        <w:rPr>
          <w:rFonts w:ascii="Times New Roman" w:eastAsia="Times New Roman" w:hAnsi="Times New Roman" w:cs="Times New Roman"/>
          <w:color w:val="000000"/>
          <w:sz w:val="28"/>
          <w:szCs w:val="28"/>
          <w:lang w:val="vi-VN" w:eastAsia="ja-JP"/>
        </w:rPr>
        <w:t xml:space="preserve">, </w:t>
      </w:r>
      <w:r w:rsidRPr="00CD6C9E">
        <w:rPr>
          <w:rFonts w:ascii="Times New Roman" w:eastAsia="Times New Roman" w:hAnsi="Times New Roman" w:cs="Times New Roman"/>
          <w:color w:val="212100"/>
          <w:sz w:val="28"/>
          <w:szCs w:val="28"/>
          <w:lang w:val="vi-VN" w:eastAsia="ja-JP"/>
        </w:rPr>
        <w:t>lập danh mục sách giáo khoa đề xuất lựa chọn (danh mục như của tổ chuyên môn), báo cáo Hiệu trưởng. </w:t>
      </w:r>
    </w:p>
    <w:p w:rsidR="00CD6C9E" w:rsidRPr="00CD6C9E" w:rsidRDefault="00CD6C9E" w:rsidP="00CD6C9E">
      <w:pPr>
        <w:spacing w:before="120" w:after="120" w:line="240" w:lineRule="auto"/>
        <w:ind w:right="-2" w:firstLine="720"/>
        <w:jc w:val="both"/>
        <w:rPr>
          <w:rFonts w:ascii="Times New Roman" w:eastAsia="MS Mincho" w:hAnsi="Times New Roman" w:cs="Times New Roman"/>
          <w:sz w:val="28"/>
          <w:szCs w:val="28"/>
          <w:lang w:eastAsia="ja-JP"/>
        </w:rPr>
      </w:pPr>
      <w:r w:rsidRPr="00CD6C9E">
        <w:rPr>
          <w:rFonts w:ascii="Times New Roman" w:eastAsia="MS Mincho" w:hAnsi="Times New Roman" w:cs="Times New Roman"/>
          <w:sz w:val="28"/>
          <w:szCs w:val="28"/>
          <w:lang w:val="vi-VN" w:eastAsia="ja-JP"/>
        </w:rPr>
        <w:t xml:space="preserve"> Trên đây là kế hoạch lựa chọn sách giáo khoa lớp </w:t>
      </w:r>
      <w:r w:rsidRPr="00CD6C9E">
        <w:rPr>
          <w:rFonts w:ascii="Times New Roman" w:eastAsia="MS Mincho" w:hAnsi="Times New Roman" w:cs="Times New Roman"/>
          <w:sz w:val="28"/>
          <w:szCs w:val="28"/>
          <w:lang w:eastAsia="ja-JP"/>
        </w:rPr>
        <w:t xml:space="preserve">9 </w:t>
      </w:r>
      <w:r w:rsidRPr="00CD6C9E">
        <w:rPr>
          <w:rFonts w:ascii="Times New Roman" w:eastAsia="MS Mincho" w:hAnsi="Times New Roman" w:cs="Times New Roman"/>
          <w:sz w:val="28"/>
          <w:szCs w:val="28"/>
          <w:lang w:val="vi-VN" w:eastAsia="ja-JP"/>
        </w:rPr>
        <w:t>của</w:t>
      </w:r>
      <w:r w:rsidRPr="00CD6C9E">
        <w:rPr>
          <w:rFonts w:ascii="Times New Roman" w:eastAsia="MS Mincho" w:hAnsi="Times New Roman" w:cs="Times New Roman"/>
          <w:sz w:val="28"/>
          <w:szCs w:val="28"/>
          <w:lang w:eastAsia="ja-JP"/>
        </w:rPr>
        <w:t xml:space="preserve"> tổ Ngoại Ngữ</w:t>
      </w:r>
      <w:r w:rsidRPr="00CD6C9E">
        <w:rPr>
          <w:rFonts w:ascii="Times New Roman" w:eastAsia="MS Mincho" w:hAnsi="Times New Roman" w:cs="Times New Roman"/>
          <w:sz w:val="28"/>
          <w:szCs w:val="28"/>
          <w:lang w:val="vi-VN" w:eastAsia="ja-JP"/>
        </w:rPr>
        <w:t xml:space="preserve"> trường</w:t>
      </w:r>
      <w:r w:rsidRPr="00CD6C9E">
        <w:rPr>
          <w:rFonts w:ascii="Times New Roman" w:eastAsia="MS Mincho" w:hAnsi="Times New Roman" w:cs="Times New Roman"/>
          <w:sz w:val="28"/>
          <w:szCs w:val="28"/>
          <w:lang w:eastAsia="ja-JP"/>
        </w:rPr>
        <w:t xml:space="preserve"> THCS Nguyễn Du</w:t>
      </w:r>
      <w:r w:rsidRPr="00CD6C9E">
        <w:rPr>
          <w:rFonts w:ascii="Times New Roman" w:eastAsia="MS Mincho" w:hAnsi="Times New Roman" w:cs="Times New Roman"/>
          <w:sz w:val="28"/>
          <w:szCs w:val="28"/>
          <w:lang w:val="vi-VN" w:eastAsia="ja-JP"/>
        </w:rPr>
        <w:t xml:space="preserve"> sử dụng trong cơ sở giáo dục phổ thông năm học 2024-2025. Đề nghị các </w:t>
      </w:r>
      <w:r w:rsidRPr="00CD6C9E">
        <w:rPr>
          <w:rFonts w:ascii="Times New Roman" w:eastAsia="MS Mincho" w:hAnsi="Times New Roman" w:cs="Times New Roman"/>
          <w:sz w:val="28"/>
          <w:szCs w:val="28"/>
          <w:lang w:eastAsia="ja-JP"/>
        </w:rPr>
        <w:t>cấp xem sét phên duyệt./.</w:t>
      </w:r>
    </w:p>
    <w:p w:rsidR="00CD6C9E" w:rsidRPr="00CD6C9E" w:rsidRDefault="00CD6C9E" w:rsidP="00CD6C9E">
      <w:pPr>
        <w:spacing w:before="120" w:after="120" w:line="240" w:lineRule="auto"/>
        <w:ind w:right="-2" w:firstLine="720"/>
        <w:jc w:val="both"/>
        <w:rPr>
          <w:rFonts w:ascii="Times New Roman" w:eastAsia="MS Mincho" w:hAnsi="Times New Roman" w:cs="Times New Roman"/>
          <w:sz w:val="28"/>
          <w:szCs w:val="28"/>
          <w:lang w:eastAsia="ja-JP"/>
        </w:rPr>
      </w:pPr>
    </w:p>
    <w:tbl>
      <w:tblPr>
        <w:tblW w:w="9105" w:type="dxa"/>
        <w:tblLook w:val="04A0" w:firstRow="1" w:lastRow="0" w:firstColumn="1" w:lastColumn="0" w:noHBand="0" w:noVBand="1"/>
      </w:tblPr>
      <w:tblGrid>
        <w:gridCol w:w="4548"/>
        <w:gridCol w:w="4557"/>
      </w:tblGrid>
      <w:tr w:rsidR="00CD6C9E" w:rsidRPr="00CD6C9E" w:rsidTr="00CD6C9E">
        <w:trPr>
          <w:trHeight w:val="2130"/>
        </w:trPr>
        <w:tc>
          <w:tcPr>
            <w:tcW w:w="4548" w:type="dxa"/>
          </w:tcPr>
          <w:p w:rsidR="00CD6C9E" w:rsidRPr="00CD6C9E" w:rsidRDefault="00CD6C9E" w:rsidP="00CD6C9E">
            <w:pPr>
              <w:spacing w:after="0" w:line="240" w:lineRule="auto"/>
              <w:jc w:val="both"/>
              <w:rPr>
                <w:rFonts w:ascii="Times New Roman" w:eastAsia="MS Mincho" w:hAnsi="Times New Roman" w:cs="Times New Roman"/>
                <w:szCs w:val="24"/>
                <w:lang w:val="vi-VN" w:eastAsia="ja-JP"/>
              </w:rPr>
            </w:pPr>
            <w:r w:rsidRPr="00CD6C9E">
              <w:rPr>
                <w:rFonts w:ascii="Times New Roman" w:eastAsia="MS Mincho" w:hAnsi="Times New Roman" w:cs="Times New Roman"/>
                <w:b/>
                <w:i/>
                <w:szCs w:val="24"/>
                <w:lang w:val="vi-VN" w:eastAsia="ja-JP"/>
              </w:rPr>
              <w:t>Nơi nhận</w:t>
            </w:r>
            <w:r w:rsidRPr="00CD6C9E">
              <w:rPr>
                <w:rFonts w:ascii="Times New Roman" w:eastAsia="MS Mincho" w:hAnsi="Times New Roman" w:cs="Times New Roman"/>
                <w:szCs w:val="24"/>
                <w:lang w:val="vi-VN" w:eastAsia="ja-JP"/>
              </w:rPr>
              <w:t>:</w:t>
            </w:r>
          </w:p>
          <w:p w:rsidR="00CD6C9E" w:rsidRPr="00CD6C9E" w:rsidRDefault="00CD6C9E" w:rsidP="00CD6C9E">
            <w:pPr>
              <w:spacing w:after="0" w:line="240" w:lineRule="auto"/>
              <w:rPr>
                <w:rFonts w:ascii="Times New Roman" w:eastAsia="MS Mincho" w:hAnsi="Times New Roman" w:cs="Times New Roman"/>
                <w:lang w:eastAsia="ja-JP"/>
              </w:rPr>
            </w:pPr>
            <w:r w:rsidRPr="00CD6C9E">
              <w:rPr>
                <w:rFonts w:ascii="Times New Roman" w:eastAsia="MS Mincho" w:hAnsi="Times New Roman" w:cs="Times New Roman"/>
                <w:lang w:eastAsia="ja-JP"/>
              </w:rPr>
              <w:t>- Trường THCS Nguyễn Du</w:t>
            </w:r>
          </w:p>
          <w:p w:rsidR="00CD6C9E" w:rsidRPr="00CD6C9E" w:rsidRDefault="00CD6C9E" w:rsidP="00CD6C9E">
            <w:pPr>
              <w:spacing w:after="0" w:line="240" w:lineRule="auto"/>
              <w:rPr>
                <w:rFonts w:ascii="Times New Roman" w:eastAsia="MS Mincho" w:hAnsi="Times New Roman" w:cs="Times New Roman"/>
                <w:lang w:val="vi-VN" w:eastAsia="ja-JP"/>
              </w:rPr>
            </w:pPr>
            <w:r w:rsidRPr="00CD6C9E">
              <w:rPr>
                <w:rFonts w:ascii="Times New Roman" w:eastAsia="MS Mincho" w:hAnsi="Times New Roman" w:cs="Times New Roman"/>
                <w:lang w:val="vi-VN" w:eastAsia="ja-JP"/>
              </w:rPr>
              <w:t>- Lưu</w:t>
            </w:r>
            <w:r w:rsidRPr="00CD6C9E">
              <w:rPr>
                <w:rFonts w:ascii="Times New Roman" w:eastAsia="MS Mincho" w:hAnsi="Times New Roman" w:cs="Times New Roman"/>
                <w:lang w:eastAsia="ja-JP"/>
              </w:rPr>
              <w:t>:</w:t>
            </w:r>
            <w:r w:rsidRPr="00CD6C9E">
              <w:rPr>
                <w:rFonts w:ascii="Times New Roman" w:eastAsia="MS Mincho" w:hAnsi="Times New Roman" w:cs="Times New Roman"/>
                <w:lang w:val="vi-VN" w:eastAsia="ja-JP"/>
              </w:rPr>
              <w:t xml:space="preserve"> </w:t>
            </w:r>
            <w:r w:rsidRPr="00CD6C9E">
              <w:rPr>
                <w:rFonts w:ascii="Times New Roman" w:eastAsia="MS Mincho" w:hAnsi="Times New Roman" w:cs="Times New Roman"/>
                <w:lang w:eastAsia="ja-JP"/>
              </w:rPr>
              <w:t>Đ/c Cúc, (tổ trưởng tổ Ngoại Ngữ)</w:t>
            </w:r>
            <w:r w:rsidRPr="00CD6C9E">
              <w:rPr>
                <w:rFonts w:ascii="Times New Roman" w:eastAsia="MS Mincho" w:hAnsi="Times New Roman" w:cs="Times New Roman"/>
                <w:lang w:val="vi-VN" w:eastAsia="ja-JP"/>
              </w:rPr>
              <w:t>.</w:t>
            </w:r>
          </w:p>
          <w:p w:rsidR="00CD6C9E" w:rsidRPr="00CD6C9E" w:rsidRDefault="00CD6C9E" w:rsidP="00CD6C9E">
            <w:pPr>
              <w:spacing w:after="0" w:line="240" w:lineRule="auto"/>
              <w:ind w:firstLine="142"/>
              <w:jc w:val="both"/>
              <w:rPr>
                <w:rFonts w:ascii="Times New Roman" w:eastAsia="MS Mincho" w:hAnsi="Times New Roman" w:cs="Times New Roman"/>
                <w:sz w:val="28"/>
                <w:szCs w:val="28"/>
                <w:lang w:val="vi-VN" w:eastAsia="ja-JP"/>
              </w:rPr>
            </w:pPr>
          </w:p>
        </w:tc>
        <w:tc>
          <w:tcPr>
            <w:tcW w:w="4557" w:type="dxa"/>
          </w:tcPr>
          <w:p w:rsidR="00CD6C9E" w:rsidRPr="00CD6C9E" w:rsidRDefault="00A21E11" w:rsidP="00CD6C9E">
            <w:pPr>
              <w:spacing w:after="0" w:line="240" w:lineRule="auto"/>
              <w:jc w:val="center"/>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 xml:space="preserve"> </w:t>
            </w:r>
            <w:r w:rsidR="00CD6C9E" w:rsidRPr="00CD6C9E">
              <w:rPr>
                <w:rFonts w:ascii="Times New Roman" w:eastAsia="MS Mincho" w:hAnsi="Times New Roman" w:cs="Times New Roman"/>
                <w:b/>
                <w:sz w:val="28"/>
                <w:szCs w:val="28"/>
                <w:lang w:eastAsia="ja-JP"/>
              </w:rPr>
              <w:t>Tổ trưởng tổ chuyên môn</w:t>
            </w:r>
          </w:p>
          <w:p w:rsidR="00CD6C9E" w:rsidRPr="00CD6C9E" w:rsidRDefault="00CD6C9E" w:rsidP="00CD6C9E">
            <w:pPr>
              <w:spacing w:after="0" w:line="240" w:lineRule="auto"/>
              <w:jc w:val="center"/>
              <w:rPr>
                <w:rFonts w:ascii="Times New Roman" w:eastAsia="MS Mincho" w:hAnsi="Times New Roman" w:cs="Times New Roman"/>
                <w:i/>
                <w:sz w:val="28"/>
                <w:szCs w:val="28"/>
                <w:lang w:eastAsia="ja-JP"/>
              </w:rPr>
            </w:pPr>
          </w:p>
          <w:p w:rsidR="00CD6C9E" w:rsidRPr="00CD6C9E" w:rsidRDefault="00CD6C9E" w:rsidP="00CD6C9E">
            <w:pPr>
              <w:spacing w:after="0" w:line="240" w:lineRule="auto"/>
              <w:rPr>
                <w:rFonts w:ascii="Times New Roman" w:eastAsia="MS Mincho" w:hAnsi="Times New Roman" w:cs="Times New Roman"/>
                <w:i/>
                <w:sz w:val="28"/>
                <w:szCs w:val="28"/>
                <w:lang w:val="vi-VN" w:eastAsia="ja-JP"/>
              </w:rPr>
            </w:pPr>
          </w:p>
          <w:p w:rsidR="00CD6C9E" w:rsidRPr="00CD6C9E" w:rsidRDefault="00CD6C9E" w:rsidP="00CD6C9E">
            <w:pPr>
              <w:spacing w:after="0" w:line="240" w:lineRule="auto"/>
              <w:jc w:val="center"/>
              <w:rPr>
                <w:rFonts w:ascii="Times New Roman" w:eastAsia="MS Mincho" w:hAnsi="Times New Roman" w:cs="Times New Roman"/>
                <w:b/>
                <w:sz w:val="28"/>
                <w:szCs w:val="28"/>
                <w:lang w:val="vi-VN" w:eastAsia="ja-JP"/>
              </w:rPr>
            </w:pPr>
          </w:p>
          <w:p w:rsidR="00CD6C9E" w:rsidRPr="00CD6C9E" w:rsidRDefault="00CD6C9E" w:rsidP="00CD6C9E">
            <w:pPr>
              <w:spacing w:after="0" w:line="240" w:lineRule="auto"/>
              <w:rPr>
                <w:rFonts w:ascii="Times New Roman" w:eastAsia="MS Mincho" w:hAnsi="Times New Roman" w:cs="Times New Roman"/>
                <w:b/>
                <w:sz w:val="28"/>
                <w:szCs w:val="28"/>
                <w:lang w:eastAsia="ja-JP"/>
              </w:rPr>
            </w:pPr>
          </w:p>
          <w:p w:rsidR="00CD6C9E" w:rsidRPr="00CD6C9E" w:rsidRDefault="00CD6C9E" w:rsidP="00CD6C9E">
            <w:pPr>
              <w:spacing w:after="0" w:line="240" w:lineRule="auto"/>
              <w:rPr>
                <w:rFonts w:ascii="Times New Roman" w:eastAsia="MS Mincho" w:hAnsi="Times New Roman" w:cs="Times New Roman"/>
                <w:b/>
                <w:sz w:val="28"/>
                <w:szCs w:val="28"/>
                <w:lang w:eastAsia="ja-JP"/>
              </w:rPr>
            </w:pPr>
          </w:p>
          <w:p w:rsidR="00CD6C9E" w:rsidRPr="00CD6C9E" w:rsidRDefault="00CD6C9E" w:rsidP="00CD6C9E">
            <w:pPr>
              <w:spacing w:after="0" w:line="240" w:lineRule="auto"/>
              <w:rPr>
                <w:rFonts w:ascii="Times New Roman" w:eastAsia="MS Mincho" w:hAnsi="Times New Roman" w:cs="Times New Roman"/>
                <w:b/>
                <w:sz w:val="28"/>
                <w:szCs w:val="28"/>
                <w:lang w:eastAsia="ja-JP"/>
              </w:rPr>
            </w:pPr>
            <w:r w:rsidRPr="00CD6C9E">
              <w:rPr>
                <w:rFonts w:ascii="Times New Roman" w:eastAsia="MS Mincho" w:hAnsi="Times New Roman" w:cs="Times New Roman"/>
                <w:b/>
                <w:sz w:val="28"/>
                <w:szCs w:val="28"/>
                <w:lang w:eastAsia="ja-JP"/>
              </w:rPr>
              <w:t xml:space="preserve">                Nguyễn Thị Kim Cúc</w:t>
            </w:r>
          </w:p>
        </w:tc>
      </w:tr>
    </w:tbl>
    <w:p w:rsidR="00CD6C9E" w:rsidRPr="00CD6C9E" w:rsidRDefault="00CD6C9E" w:rsidP="00CD6C9E">
      <w:pPr>
        <w:spacing w:before="120" w:after="0" w:line="240" w:lineRule="auto"/>
        <w:jc w:val="both"/>
        <w:rPr>
          <w:rFonts w:ascii="Times New Roman" w:eastAsia="Times New Roman" w:hAnsi="Times New Roman" w:cs="Calibri"/>
          <w:sz w:val="28"/>
          <w:szCs w:val="28"/>
        </w:rPr>
      </w:pPr>
    </w:p>
    <w:p w:rsidR="0059191C" w:rsidRDefault="0059191C"/>
    <w:sectPr w:rsidR="00591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C54CF"/>
    <w:multiLevelType w:val="hybridMultilevel"/>
    <w:tmpl w:val="3AB478DA"/>
    <w:lvl w:ilvl="0" w:tplc="25D22D4C">
      <w:start w:val="3"/>
      <w:numFmt w:val="bullet"/>
      <w:lvlText w:val="-"/>
      <w:lvlJc w:val="left"/>
      <w:pPr>
        <w:ind w:left="1080" w:hanging="360"/>
      </w:pPr>
      <w:rPr>
        <w:rFonts w:ascii="Times New Roman" w:eastAsia="MS Mincho"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6F"/>
    <w:rsid w:val="003327F7"/>
    <w:rsid w:val="0059191C"/>
    <w:rsid w:val="00606734"/>
    <w:rsid w:val="00887CE9"/>
    <w:rsid w:val="00A21E11"/>
    <w:rsid w:val="00A2776F"/>
    <w:rsid w:val="00CD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9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HBC</dc:creator>
  <cp:keywords/>
  <dc:description/>
  <cp:lastModifiedBy>HBC</cp:lastModifiedBy>
  <cp:revision>9</cp:revision>
  <dcterms:created xsi:type="dcterms:W3CDTF">2024-03-17T12:30:00Z</dcterms:created>
  <dcterms:modified xsi:type="dcterms:W3CDTF">2024-03-25T06:06:00Z</dcterms:modified>
</cp:coreProperties>
</file>