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D1" w:rsidRPr="00A315F7" w:rsidRDefault="004806D1" w:rsidP="004806D1">
      <w:pPr>
        <w:ind w:left="-540" w:right="-540"/>
        <w:rPr>
          <w:rFonts w:ascii="Times New Roman" w:hAnsi="Times New Roman"/>
          <w:b/>
          <w:bCs/>
          <w:i/>
          <w:iCs/>
          <w:sz w:val="24"/>
          <w:lang w:val="nl-NL"/>
        </w:rPr>
      </w:pPr>
      <w:bookmarkStart w:id="0" w:name="OLE_LINK3"/>
      <w:bookmarkStart w:id="1" w:name="OLE_LINK4"/>
      <w:bookmarkStart w:id="2" w:name="OLE_LINK7"/>
      <w:bookmarkStart w:id="3" w:name="OLE_LINK8"/>
      <w:bookmarkStart w:id="4" w:name="OLE_LINK9"/>
      <w:bookmarkStart w:id="5" w:name="OLE_LINK10"/>
      <w:r w:rsidRPr="00A315F7">
        <w:rPr>
          <w:rFonts w:ascii="Times New Roman" w:hAnsi="Times New Roman"/>
          <w:bCs/>
          <w:iCs/>
          <w:sz w:val="24"/>
          <w:lang w:val="nl-NL"/>
        </w:rPr>
        <w:t>TRƯỜNG TH</w:t>
      </w:r>
      <w:r w:rsidR="007E39A0" w:rsidRPr="00A315F7">
        <w:rPr>
          <w:rFonts w:ascii="Times New Roman" w:hAnsi="Times New Roman"/>
          <w:bCs/>
          <w:iCs/>
          <w:sz w:val="24"/>
          <w:lang w:val="nl-NL"/>
        </w:rPr>
        <w:t xml:space="preserve">CS </w:t>
      </w:r>
      <w:r w:rsidRPr="00A315F7">
        <w:rPr>
          <w:rFonts w:ascii="Times New Roman" w:hAnsi="Times New Roman"/>
          <w:bCs/>
          <w:iCs/>
          <w:sz w:val="24"/>
          <w:lang w:val="nl-NL"/>
        </w:rPr>
        <w:t>N</w:t>
      </w:r>
      <w:r w:rsidR="007E39A0" w:rsidRPr="00A315F7">
        <w:rPr>
          <w:rFonts w:ascii="Times New Roman" w:hAnsi="Times New Roman"/>
          <w:bCs/>
          <w:iCs/>
          <w:sz w:val="24"/>
          <w:lang w:val="nl-NL"/>
        </w:rPr>
        <w:t>GUYỄN DU</w:t>
      </w:r>
      <w:r w:rsidRPr="00A315F7">
        <w:rPr>
          <w:rFonts w:ascii="Times New Roman" w:hAnsi="Times New Roman"/>
          <w:b/>
          <w:bCs/>
          <w:iCs/>
          <w:sz w:val="24"/>
          <w:lang w:val="nl-NL"/>
        </w:rPr>
        <w:t xml:space="preserve">                  </w:t>
      </w:r>
      <w:r w:rsidR="007E39A0" w:rsidRPr="00A315F7">
        <w:rPr>
          <w:rFonts w:ascii="Times New Roman" w:hAnsi="Times New Roman"/>
          <w:b/>
          <w:bCs/>
          <w:iCs/>
          <w:sz w:val="24"/>
          <w:lang w:val="nl-NL"/>
        </w:rPr>
        <w:t xml:space="preserve">   </w:t>
      </w:r>
      <w:r w:rsidRPr="00A315F7">
        <w:rPr>
          <w:rFonts w:ascii="Times New Roman" w:hAnsi="Times New Roman"/>
          <w:b/>
          <w:bCs/>
          <w:iCs/>
          <w:sz w:val="24"/>
          <w:lang w:val="nl-NL"/>
        </w:rPr>
        <w:t>CỘNG HÒA XÃ HỘI CHỦ NGHĨA VIỆT NAM</w:t>
      </w:r>
    </w:p>
    <w:p w:rsidR="004806D1" w:rsidRPr="00A315F7" w:rsidRDefault="004806D1" w:rsidP="007E39A0">
      <w:pPr>
        <w:rPr>
          <w:rFonts w:ascii="Times New Roman" w:hAnsi="Times New Roman"/>
          <w:b/>
          <w:bCs/>
          <w:iCs/>
          <w:sz w:val="24"/>
          <w:lang w:val="nl-NL"/>
        </w:rPr>
      </w:pPr>
      <w:r w:rsidRPr="00A315F7">
        <w:rPr>
          <w:rFonts w:ascii="Times New Roman" w:hAnsi="Times New Roman"/>
          <w:b/>
          <w:bCs/>
          <w:iCs/>
          <w:sz w:val="24"/>
          <w:lang w:val="nl-NL"/>
        </w:rPr>
        <w:t xml:space="preserve">TỔ:  </w:t>
      </w:r>
      <w:r w:rsidR="000E50CF">
        <w:rPr>
          <w:rFonts w:ascii="Times New Roman" w:hAnsi="Times New Roman"/>
          <w:b/>
          <w:bCs/>
          <w:iCs/>
          <w:sz w:val="24"/>
          <w:lang w:val="nl-NL"/>
        </w:rPr>
        <w:t>NGOẠI NGỮ</w:t>
      </w:r>
      <w:r w:rsidRPr="00A315F7">
        <w:rPr>
          <w:rFonts w:ascii="Times New Roman" w:hAnsi="Times New Roman"/>
          <w:b/>
          <w:bCs/>
          <w:iCs/>
          <w:sz w:val="24"/>
          <w:lang w:val="nl-NL"/>
        </w:rPr>
        <w:t xml:space="preserve">                                          </w:t>
      </w:r>
      <w:r w:rsidR="00083684" w:rsidRPr="00A315F7">
        <w:rPr>
          <w:rFonts w:ascii="Times New Roman" w:hAnsi="Times New Roman"/>
          <w:b/>
          <w:bCs/>
          <w:iCs/>
          <w:sz w:val="24"/>
          <w:lang w:val="nl-NL"/>
        </w:rPr>
        <w:tab/>
      </w:r>
      <w:r w:rsidRPr="00A315F7">
        <w:rPr>
          <w:rFonts w:ascii="Times New Roman" w:hAnsi="Times New Roman"/>
          <w:b/>
          <w:bCs/>
          <w:iCs/>
          <w:sz w:val="24"/>
          <w:lang w:val="nl-NL"/>
        </w:rPr>
        <w:t>Độc lập - Tự do - Hạnh phúc</w:t>
      </w:r>
    </w:p>
    <w:p w:rsidR="004806D1" w:rsidRPr="00A315F7" w:rsidRDefault="00C62A92" w:rsidP="004806D1">
      <w:pPr>
        <w:rPr>
          <w:rFonts w:ascii="Times New Roman" w:hAnsi="Times New Roman"/>
          <w:bCs/>
          <w:iCs/>
          <w:sz w:val="24"/>
          <w:lang w:val="nl-NL"/>
        </w:rPr>
      </w:pPr>
      <w:r>
        <w:rPr>
          <w:rFonts w:ascii="Times New Roman" w:hAnsi="Times New Roman"/>
          <w:b/>
          <w:bCs/>
          <w:iCs/>
          <w:noProof/>
          <w:sz w:val="24"/>
        </w:rPr>
        <mc:AlternateContent>
          <mc:Choice Requires="wps">
            <w:drawing>
              <wp:anchor distT="0" distB="0" distL="114300" distR="114300" simplePos="0" relativeHeight="251662336" behindDoc="0" locked="0" layoutInCell="1" allowOverlap="1" wp14:anchorId="6B67CAE4" wp14:editId="7C82E5D9">
                <wp:simplePos x="0" y="0"/>
                <wp:positionH relativeFrom="column">
                  <wp:posOffset>158115</wp:posOffset>
                </wp:positionH>
                <wp:positionV relativeFrom="paragraph">
                  <wp:posOffset>21590</wp:posOffset>
                </wp:positionV>
                <wp:extent cx="942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429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7pt" to="8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" strokecolor="black [3040]" strokeweight=".25pt"/>
            </w:pict>
          </mc:Fallback>
        </mc:AlternateContent>
      </w:r>
      <w:r w:rsidR="00FF0D17" w:rsidRPr="00A315F7">
        <w:rPr>
          <w:rFonts w:ascii="Times New Roman" w:hAnsi="Times New Roman"/>
          <w:b/>
          <w:bCs/>
          <w:iCs/>
          <w:noProof/>
          <w:sz w:val="24"/>
        </w:rPr>
        <mc:AlternateContent>
          <mc:Choice Requires="wps">
            <w:drawing>
              <wp:anchor distT="0" distB="0" distL="114300" distR="114300" simplePos="0" relativeHeight="251658240" behindDoc="0" locked="0" layoutInCell="1" allowOverlap="1" wp14:anchorId="2A18E870" wp14:editId="16471405">
                <wp:simplePos x="0" y="0"/>
                <wp:positionH relativeFrom="column">
                  <wp:posOffset>3255645</wp:posOffset>
                </wp:positionH>
                <wp:positionV relativeFrom="paragraph">
                  <wp:posOffset>35560</wp:posOffset>
                </wp:positionV>
                <wp:extent cx="1691005" cy="0"/>
                <wp:effectExtent l="11430" t="10795" r="1206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4198B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2.8pt" to="38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"/>
            </w:pict>
          </mc:Fallback>
        </mc:AlternateContent>
      </w:r>
      <w:r w:rsidR="004806D1" w:rsidRPr="00A315F7">
        <w:rPr>
          <w:rFonts w:ascii="Times New Roman" w:hAnsi="Times New Roman"/>
          <w:b/>
          <w:bCs/>
          <w:iCs/>
          <w:sz w:val="24"/>
          <w:lang w:val="nl-NL"/>
        </w:rPr>
        <w:t xml:space="preserve">        </w:t>
      </w:r>
      <w:r w:rsidR="004806D1" w:rsidRPr="00A315F7">
        <w:rPr>
          <w:rFonts w:ascii="Times New Roman" w:hAnsi="Times New Roman"/>
          <w:bCs/>
          <w:iCs/>
          <w:sz w:val="24"/>
          <w:lang w:val="nl-NL"/>
        </w:rPr>
        <w:t xml:space="preserve"> </w:t>
      </w:r>
    </w:p>
    <w:p w:rsidR="004806D1" w:rsidRPr="00A315F7" w:rsidRDefault="004806D1" w:rsidP="004806D1">
      <w:pPr>
        <w:jc w:val="center"/>
        <w:rPr>
          <w:rFonts w:ascii="Times New Roman" w:hAnsi="Times New Roman"/>
          <w:b/>
          <w:bCs/>
          <w:szCs w:val="28"/>
          <w:lang w:val="nl-NL"/>
        </w:rPr>
      </w:pPr>
      <w:r w:rsidRPr="00A315F7">
        <w:rPr>
          <w:rFonts w:ascii="Times New Roman" w:hAnsi="Times New Roman"/>
          <w:b/>
          <w:bCs/>
          <w:szCs w:val="28"/>
          <w:lang w:val="nl-NL"/>
        </w:rPr>
        <w:t>BIÊN BẢN</w:t>
      </w:r>
    </w:p>
    <w:p w:rsidR="004806D1" w:rsidRPr="00A315F7" w:rsidRDefault="004806D1" w:rsidP="004806D1">
      <w:pPr>
        <w:jc w:val="center"/>
        <w:rPr>
          <w:rFonts w:ascii="Times New Roman" w:hAnsi="Times New Roman"/>
          <w:b/>
          <w:bCs/>
          <w:szCs w:val="28"/>
          <w:lang w:val="nl-NL"/>
        </w:rPr>
      </w:pPr>
      <w:r w:rsidRPr="00A315F7">
        <w:rPr>
          <w:rFonts w:ascii="Times New Roman" w:hAnsi="Times New Roman"/>
          <w:b/>
          <w:bCs/>
          <w:szCs w:val="28"/>
          <w:lang w:val="nl-NL"/>
        </w:rPr>
        <w:t>SINH HOẠT TỔ CHUYÊN MÔN</w:t>
      </w:r>
      <w:r w:rsidR="002C6043">
        <w:rPr>
          <w:rFonts w:ascii="Times New Roman" w:hAnsi="Times New Roman"/>
          <w:b/>
          <w:bCs/>
          <w:szCs w:val="28"/>
          <w:lang w:val="nl-NL"/>
        </w:rPr>
        <w:t xml:space="preserve"> </w:t>
      </w:r>
    </w:p>
    <w:bookmarkEnd w:id="2"/>
    <w:bookmarkEnd w:id="3"/>
    <w:p w:rsidR="00A20C17" w:rsidRPr="00A315F7" w:rsidRDefault="00A20C17" w:rsidP="007E39A0">
      <w:pPr>
        <w:rPr>
          <w:rFonts w:ascii="Times New Roman" w:hAnsi="Times New Roman"/>
          <w:b/>
          <w:bCs/>
          <w:szCs w:val="28"/>
          <w:lang w:val="nl-NL"/>
        </w:rPr>
      </w:pPr>
    </w:p>
    <w:p w:rsidR="004806D1" w:rsidRPr="000E50CF" w:rsidRDefault="007E39A0" w:rsidP="000E50CF">
      <w:pPr>
        <w:rPr>
          <w:rFonts w:ascii="Times New Roman" w:hAnsi="Times New Roman"/>
          <w:b/>
          <w:sz w:val="26"/>
          <w:szCs w:val="26"/>
          <w:lang w:val="nl-NL"/>
        </w:rPr>
      </w:pPr>
      <w:r w:rsidRPr="000E50CF">
        <w:rPr>
          <w:rFonts w:ascii="Times New Roman" w:hAnsi="Times New Roman"/>
          <w:b/>
          <w:sz w:val="26"/>
          <w:szCs w:val="26"/>
          <w:lang w:val="nl-NL"/>
        </w:rPr>
        <w:t>I. THỜI GIAN, ĐỊA ĐIỂM</w:t>
      </w:r>
    </w:p>
    <w:p w:rsidR="004806D1" w:rsidRPr="000E50CF" w:rsidRDefault="007E39A0" w:rsidP="000E50CF">
      <w:pPr>
        <w:rPr>
          <w:rFonts w:ascii="Times New Roman" w:hAnsi="Times New Roman"/>
          <w:sz w:val="26"/>
          <w:szCs w:val="26"/>
          <w:lang w:val="nl-NL"/>
        </w:rPr>
      </w:pPr>
      <w:r w:rsidRPr="000E50CF">
        <w:rPr>
          <w:rFonts w:ascii="Times New Roman" w:hAnsi="Times New Roman"/>
          <w:sz w:val="26"/>
          <w:szCs w:val="26"/>
          <w:lang w:val="nl-NL"/>
        </w:rPr>
        <w:t>-</w:t>
      </w:r>
      <w:r w:rsidR="00E66604" w:rsidRPr="000E50CF">
        <w:rPr>
          <w:rFonts w:ascii="Times New Roman" w:hAnsi="Times New Roman"/>
          <w:sz w:val="26"/>
          <w:szCs w:val="26"/>
          <w:lang w:val="nl-NL"/>
        </w:rPr>
        <w:t xml:space="preserve"> </w:t>
      </w:r>
      <w:r w:rsidR="00B517F4" w:rsidRPr="000E50CF">
        <w:rPr>
          <w:rFonts w:ascii="Times New Roman" w:hAnsi="Times New Roman"/>
          <w:sz w:val="26"/>
          <w:szCs w:val="26"/>
          <w:lang w:val="nl-NL"/>
        </w:rPr>
        <w:t>Thời gian</w:t>
      </w:r>
      <w:r w:rsidR="00E66604" w:rsidRPr="000E50CF">
        <w:rPr>
          <w:rFonts w:ascii="Times New Roman" w:hAnsi="Times New Roman"/>
          <w:sz w:val="26"/>
          <w:szCs w:val="26"/>
          <w:lang w:val="nl-NL"/>
        </w:rPr>
        <w:t>:</w:t>
      </w:r>
      <w:r w:rsidR="00B517F4" w:rsidRPr="000E50CF">
        <w:rPr>
          <w:rFonts w:ascii="Times New Roman" w:hAnsi="Times New Roman"/>
          <w:sz w:val="26"/>
          <w:szCs w:val="26"/>
          <w:lang w:val="nl-NL"/>
        </w:rPr>
        <w:t xml:space="preserve"> 1</w:t>
      </w:r>
      <w:r w:rsidRPr="000E50CF">
        <w:rPr>
          <w:rFonts w:ascii="Times New Roman" w:hAnsi="Times New Roman"/>
          <w:sz w:val="26"/>
          <w:szCs w:val="26"/>
          <w:lang w:val="nl-NL"/>
        </w:rPr>
        <w:t>6</w:t>
      </w:r>
      <w:r w:rsidR="004806D1" w:rsidRPr="000E50CF">
        <w:rPr>
          <w:rFonts w:ascii="Times New Roman" w:hAnsi="Times New Roman"/>
          <w:sz w:val="26"/>
          <w:szCs w:val="26"/>
          <w:lang w:val="nl-NL"/>
        </w:rPr>
        <w:t xml:space="preserve"> giờ 30 phút ngày </w:t>
      </w:r>
      <w:r w:rsidR="002E65BC" w:rsidRPr="000E50CF">
        <w:rPr>
          <w:rFonts w:ascii="Times New Roman" w:hAnsi="Times New Roman"/>
          <w:sz w:val="26"/>
          <w:szCs w:val="26"/>
          <w:lang w:val="nl-NL"/>
        </w:rPr>
        <w:t>6</w:t>
      </w:r>
      <w:r w:rsidR="004806D1" w:rsidRPr="000E50CF">
        <w:rPr>
          <w:rFonts w:ascii="Times New Roman" w:hAnsi="Times New Roman"/>
          <w:sz w:val="26"/>
          <w:szCs w:val="26"/>
          <w:lang w:val="nl-NL"/>
        </w:rPr>
        <w:t xml:space="preserve"> tháng </w:t>
      </w:r>
      <w:r w:rsidR="00D87DE4" w:rsidRPr="000E50CF">
        <w:rPr>
          <w:rFonts w:ascii="Times New Roman" w:hAnsi="Times New Roman"/>
          <w:sz w:val="26"/>
          <w:szCs w:val="26"/>
          <w:lang w:val="nl-NL"/>
        </w:rPr>
        <w:t>9</w:t>
      </w:r>
      <w:r w:rsidR="004806D1" w:rsidRPr="000E50CF">
        <w:rPr>
          <w:rFonts w:ascii="Times New Roman" w:hAnsi="Times New Roman"/>
          <w:sz w:val="26"/>
          <w:szCs w:val="26"/>
          <w:lang w:val="nl-NL"/>
        </w:rPr>
        <w:t xml:space="preserve"> năm 202</w:t>
      </w:r>
      <w:r w:rsidR="00E66604" w:rsidRPr="000E50CF">
        <w:rPr>
          <w:rFonts w:ascii="Times New Roman" w:hAnsi="Times New Roman"/>
          <w:sz w:val="26"/>
          <w:szCs w:val="26"/>
          <w:lang w:val="nl-NL"/>
        </w:rPr>
        <w:t>3</w:t>
      </w:r>
    </w:p>
    <w:p w:rsidR="004806D1" w:rsidRPr="000E50CF" w:rsidRDefault="007E39A0" w:rsidP="000E50CF">
      <w:pPr>
        <w:rPr>
          <w:rFonts w:ascii="Times New Roman" w:hAnsi="Times New Roman"/>
          <w:sz w:val="26"/>
          <w:szCs w:val="26"/>
          <w:lang w:val="nl-NL"/>
        </w:rPr>
      </w:pPr>
      <w:r w:rsidRPr="000E50CF">
        <w:rPr>
          <w:rFonts w:ascii="Times New Roman" w:hAnsi="Times New Roman"/>
          <w:sz w:val="26"/>
          <w:szCs w:val="26"/>
          <w:lang w:val="nl-NL"/>
        </w:rPr>
        <w:t>-</w:t>
      </w:r>
      <w:r w:rsidR="00E66604" w:rsidRPr="000E50CF">
        <w:rPr>
          <w:rFonts w:ascii="Times New Roman" w:hAnsi="Times New Roman"/>
          <w:sz w:val="26"/>
          <w:szCs w:val="26"/>
          <w:lang w:val="nl-NL"/>
        </w:rPr>
        <w:t xml:space="preserve"> Địa điểm: </w:t>
      </w:r>
      <w:r w:rsidRPr="000E50CF">
        <w:rPr>
          <w:rFonts w:ascii="Times New Roman" w:hAnsi="Times New Roman"/>
          <w:sz w:val="26"/>
          <w:szCs w:val="26"/>
          <w:lang w:val="nl-NL"/>
        </w:rPr>
        <w:t>Phòng hội đồng t</w:t>
      </w:r>
      <w:r w:rsidR="004806D1" w:rsidRPr="000E50CF">
        <w:rPr>
          <w:rFonts w:ascii="Times New Roman" w:hAnsi="Times New Roman"/>
          <w:sz w:val="26"/>
          <w:szCs w:val="26"/>
          <w:lang w:val="nl-NL"/>
        </w:rPr>
        <w:t>rường TH</w:t>
      </w:r>
      <w:r w:rsidRPr="000E50CF">
        <w:rPr>
          <w:rFonts w:ascii="Times New Roman" w:hAnsi="Times New Roman"/>
          <w:sz w:val="26"/>
          <w:szCs w:val="26"/>
          <w:lang w:val="nl-NL"/>
        </w:rPr>
        <w:t>CS Nguyễn Du</w:t>
      </w:r>
      <w:r w:rsidR="00E66604" w:rsidRPr="000E50CF">
        <w:rPr>
          <w:rFonts w:ascii="Times New Roman" w:hAnsi="Times New Roman"/>
          <w:sz w:val="26"/>
          <w:szCs w:val="26"/>
          <w:lang w:val="nl-NL"/>
        </w:rPr>
        <w:t>.</w:t>
      </w:r>
    </w:p>
    <w:p w:rsidR="007E39A0" w:rsidRPr="000E50CF" w:rsidRDefault="007E39A0" w:rsidP="000E50CF">
      <w:pPr>
        <w:rPr>
          <w:rFonts w:ascii="Times New Roman" w:hAnsi="Times New Roman"/>
          <w:b/>
          <w:sz w:val="26"/>
          <w:szCs w:val="26"/>
          <w:lang w:val="nl-NL"/>
        </w:rPr>
      </w:pPr>
      <w:r w:rsidRPr="000E50CF">
        <w:rPr>
          <w:rFonts w:ascii="Times New Roman" w:hAnsi="Times New Roman"/>
          <w:b/>
          <w:sz w:val="26"/>
          <w:szCs w:val="26"/>
          <w:lang w:val="nl-NL"/>
        </w:rPr>
        <w:t>II. CHỦ TRÌ, THÀNH PHẦN THAM DỰ</w:t>
      </w:r>
    </w:p>
    <w:p w:rsidR="007E39A0" w:rsidRPr="000E50CF" w:rsidRDefault="00E66604" w:rsidP="000E50CF">
      <w:pPr>
        <w:rPr>
          <w:rFonts w:ascii="Times New Roman" w:hAnsi="Times New Roman"/>
          <w:sz w:val="26"/>
          <w:szCs w:val="26"/>
          <w:lang w:val="nl-NL"/>
        </w:rPr>
      </w:pPr>
      <w:r w:rsidRPr="000E50CF">
        <w:rPr>
          <w:rFonts w:ascii="Times New Roman" w:hAnsi="Times New Roman"/>
          <w:sz w:val="26"/>
          <w:szCs w:val="26"/>
          <w:lang w:val="nl-NL"/>
        </w:rPr>
        <w:t xml:space="preserve">Chủ trì: Cô Nguyễn Thị Kim Cúc </w:t>
      </w:r>
      <w:r w:rsidR="00221982" w:rsidRPr="000E50CF">
        <w:rPr>
          <w:rFonts w:ascii="Times New Roman" w:hAnsi="Times New Roman"/>
          <w:sz w:val="26"/>
          <w:szCs w:val="26"/>
          <w:lang w:val="nl-NL"/>
        </w:rPr>
        <w:t>- Tổ trưởng</w:t>
      </w:r>
    </w:p>
    <w:p w:rsidR="007E39A0" w:rsidRPr="000E50CF" w:rsidRDefault="00E66604" w:rsidP="000E50CF">
      <w:pPr>
        <w:rPr>
          <w:rFonts w:ascii="Times New Roman" w:hAnsi="Times New Roman"/>
          <w:sz w:val="26"/>
          <w:szCs w:val="26"/>
          <w:lang w:val="nl-NL"/>
        </w:rPr>
      </w:pPr>
      <w:r w:rsidRPr="000E50CF">
        <w:rPr>
          <w:rFonts w:ascii="Times New Roman" w:hAnsi="Times New Roman"/>
          <w:sz w:val="26"/>
          <w:szCs w:val="26"/>
          <w:lang w:val="nl-NL"/>
        </w:rPr>
        <w:t>Thư kí: Cô Phạm Thị Tuyết</w:t>
      </w:r>
    </w:p>
    <w:p w:rsidR="004806D1" w:rsidRPr="000E50CF" w:rsidRDefault="004806D1" w:rsidP="000E50CF">
      <w:pPr>
        <w:rPr>
          <w:rFonts w:ascii="Times New Roman" w:hAnsi="Times New Roman"/>
          <w:sz w:val="26"/>
          <w:szCs w:val="26"/>
          <w:lang w:val="nl-NL"/>
        </w:rPr>
      </w:pPr>
      <w:r w:rsidRPr="000E50CF">
        <w:rPr>
          <w:rFonts w:ascii="Times New Roman" w:hAnsi="Times New Roman"/>
          <w:sz w:val="26"/>
          <w:szCs w:val="26"/>
          <w:lang w:val="nl-NL"/>
        </w:rPr>
        <w:t xml:space="preserve">Thành phần: </w:t>
      </w:r>
      <w:r w:rsidR="00B517F4" w:rsidRPr="000E50CF">
        <w:rPr>
          <w:rFonts w:ascii="Times New Roman" w:hAnsi="Times New Roman"/>
          <w:sz w:val="26"/>
          <w:szCs w:val="26"/>
          <w:lang w:val="nl-NL"/>
        </w:rPr>
        <w:t>T</w:t>
      </w:r>
      <w:r w:rsidR="00E66604" w:rsidRPr="000E50CF">
        <w:rPr>
          <w:rFonts w:ascii="Times New Roman" w:hAnsi="Times New Roman"/>
          <w:sz w:val="26"/>
          <w:szCs w:val="26"/>
          <w:lang w:val="nl-NL"/>
        </w:rPr>
        <w:t>hành viên trong tổ Ngoại Ngữ</w:t>
      </w:r>
    </w:p>
    <w:p w:rsidR="007E39A0" w:rsidRPr="000E50CF" w:rsidRDefault="007E39A0" w:rsidP="000E50CF">
      <w:pPr>
        <w:rPr>
          <w:rFonts w:ascii="Times New Roman" w:hAnsi="Times New Roman"/>
          <w:sz w:val="26"/>
          <w:szCs w:val="26"/>
          <w:lang w:val="nl-NL"/>
        </w:rPr>
      </w:pPr>
      <w:r w:rsidRPr="000E50CF">
        <w:rPr>
          <w:rFonts w:ascii="Times New Roman" w:hAnsi="Times New Roman"/>
          <w:sz w:val="26"/>
          <w:szCs w:val="26"/>
          <w:lang w:val="nl-NL"/>
        </w:rPr>
        <w:t xml:space="preserve">Tổng số: </w:t>
      </w:r>
      <w:r w:rsidR="00E66604" w:rsidRPr="000E50CF">
        <w:rPr>
          <w:rFonts w:ascii="Times New Roman" w:hAnsi="Times New Roman"/>
          <w:sz w:val="26"/>
          <w:szCs w:val="26"/>
          <w:lang w:val="nl-NL"/>
        </w:rPr>
        <w:t>4. Vắng 0</w:t>
      </w:r>
      <w:r w:rsidRPr="000E50CF">
        <w:rPr>
          <w:rFonts w:ascii="Times New Roman" w:hAnsi="Times New Roman"/>
          <w:sz w:val="26"/>
          <w:szCs w:val="26"/>
          <w:lang w:val="nl-NL"/>
        </w:rPr>
        <w:t>.</w:t>
      </w:r>
    </w:p>
    <w:p w:rsidR="004806D1" w:rsidRPr="000E50CF" w:rsidRDefault="007E39A0" w:rsidP="000E50CF">
      <w:pPr>
        <w:rPr>
          <w:rFonts w:ascii="Times New Roman" w:hAnsi="Times New Roman"/>
          <w:b/>
          <w:sz w:val="26"/>
          <w:szCs w:val="26"/>
          <w:lang w:val="nl-NL"/>
        </w:rPr>
      </w:pPr>
      <w:r w:rsidRPr="000E50CF">
        <w:rPr>
          <w:rFonts w:ascii="Times New Roman" w:hAnsi="Times New Roman"/>
          <w:b/>
          <w:sz w:val="26"/>
          <w:szCs w:val="26"/>
          <w:lang w:val="nl-NL"/>
        </w:rPr>
        <w:t>III. NỘI DUNG</w:t>
      </w:r>
      <w:r w:rsidRPr="000E50CF">
        <w:rPr>
          <w:rFonts w:ascii="Times New Roman" w:hAnsi="Times New Roman"/>
          <w:b/>
          <w:sz w:val="26"/>
          <w:szCs w:val="26"/>
          <w:lang w:val="nl-NL"/>
        </w:rPr>
        <w:tab/>
      </w:r>
    </w:p>
    <w:p w:rsidR="00E66604" w:rsidRPr="000E50CF" w:rsidRDefault="000E50CF" w:rsidP="000E50CF">
      <w:pPr>
        <w:rPr>
          <w:rFonts w:ascii="Times New Roman" w:eastAsia="Calibri" w:hAnsi="Times New Roman"/>
          <w:sz w:val="26"/>
          <w:szCs w:val="26"/>
        </w:rPr>
      </w:pPr>
      <w:r>
        <w:rPr>
          <w:rFonts w:ascii="Times New Roman" w:hAnsi="Times New Roman"/>
          <w:sz w:val="26"/>
          <w:szCs w:val="26"/>
        </w:rPr>
        <w:t xml:space="preserve">         </w:t>
      </w:r>
      <w:r w:rsidR="00E66604" w:rsidRPr="000E50CF">
        <w:rPr>
          <w:rFonts w:ascii="Times New Roman" w:hAnsi="Times New Roman"/>
          <w:sz w:val="26"/>
          <w:szCs w:val="26"/>
        </w:rPr>
        <w:t xml:space="preserve">Cô </w:t>
      </w:r>
      <w:bookmarkStart w:id="6" w:name="OLE_LINK5"/>
      <w:bookmarkStart w:id="7" w:name="OLE_LINK6"/>
      <w:r w:rsidR="00E66604" w:rsidRPr="000E50CF">
        <w:rPr>
          <w:rFonts w:ascii="Times New Roman" w:hAnsi="Times New Roman"/>
          <w:sz w:val="26"/>
          <w:szCs w:val="26"/>
        </w:rPr>
        <w:t xml:space="preserve">Nguyễn Thị Kim Cúc </w:t>
      </w:r>
      <w:bookmarkEnd w:id="6"/>
      <w:bookmarkEnd w:id="7"/>
      <w:r w:rsidR="00E66604" w:rsidRPr="000E50CF">
        <w:rPr>
          <w:rFonts w:ascii="Times New Roman" w:hAnsi="Times New Roman"/>
          <w:sz w:val="26"/>
          <w:szCs w:val="26"/>
        </w:rPr>
        <w:t xml:space="preserve">đánh giá công tác tháng 08 </w:t>
      </w:r>
    </w:p>
    <w:bookmarkEnd w:id="4"/>
    <w:bookmarkEnd w:id="5"/>
    <w:p w:rsidR="00E66604" w:rsidRPr="000E50CF" w:rsidRDefault="00E66604" w:rsidP="000E50CF">
      <w:pPr>
        <w:rPr>
          <w:rFonts w:ascii="Times New Roman" w:hAnsi="Times New Roman"/>
          <w:sz w:val="26"/>
          <w:szCs w:val="26"/>
        </w:rPr>
      </w:pPr>
      <w:r w:rsidRPr="000E50CF">
        <w:rPr>
          <w:rFonts w:ascii="Times New Roman" w:hAnsi="Times New Roman"/>
          <w:sz w:val="26"/>
          <w:szCs w:val="26"/>
        </w:rPr>
        <w:t>- GV nghỉ hè an toàn, trả phép đúng thời gian quy định.</w:t>
      </w:r>
    </w:p>
    <w:p w:rsidR="00E66604" w:rsidRPr="000E50CF" w:rsidRDefault="00E66604" w:rsidP="000E50CF">
      <w:pPr>
        <w:rPr>
          <w:rFonts w:ascii="Times New Roman" w:hAnsi="Times New Roman"/>
          <w:sz w:val="26"/>
          <w:szCs w:val="26"/>
        </w:rPr>
      </w:pPr>
      <w:r w:rsidRPr="000E50CF">
        <w:rPr>
          <w:rFonts w:ascii="Times New Roman" w:hAnsi="Times New Roman"/>
          <w:sz w:val="26"/>
          <w:szCs w:val="26"/>
        </w:rPr>
        <w:t>- 2 GV đã tham gia lớp Bồi dưỡng nghiệp vụ sư phạm chương trình giáo dục phổ thông 2018 cho GV tiếng Anh tại Gia Nghĩa từ ngày 19 tháng 6 đến ngày 20 tháng 7 (cô Cúc, cô Tuyết).</w:t>
      </w:r>
    </w:p>
    <w:p w:rsidR="00E66604" w:rsidRPr="000E50CF" w:rsidRDefault="00E66604" w:rsidP="000E50CF">
      <w:pPr>
        <w:rPr>
          <w:rFonts w:ascii="Times New Roman" w:hAnsi="Times New Roman"/>
          <w:sz w:val="26"/>
          <w:szCs w:val="26"/>
        </w:rPr>
      </w:pPr>
      <w:r w:rsidRPr="000E50CF">
        <w:rPr>
          <w:rFonts w:ascii="Times New Roman" w:hAnsi="Times New Roman"/>
          <w:sz w:val="26"/>
          <w:szCs w:val="26"/>
        </w:rPr>
        <w:t xml:space="preserve">- Sinh hoạt chuyên môn đầu năm học tại trường Nguyễn Tất Thành các ngày 24,25,26/8/2023 đầy đủ và đúng giờ. </w:t>
      </w:r>
    </w:p>
    <w:p w:rsidR="00E66604" w:rsidRPr="000E50CF" w:rsidRDefault="00E66604" w:rsidP="000E50CF">
      <w:pPr>
        <w:rPr>
          <w:rFonts w:ascii="Times New Roman" w:hAnsi="Times New Roman"/>
          <w:sz w:val="26"/>
          <w:szCs w:val="26"/>
        </w:rPr>
      </w:pPr>
      <w:r w:rsidRPr="000E50CF">
        <w:rPr>
          <w:rFonts w:ascii="Times New Roman" w:hAnsi="Times New Roman"/>
          <w:sz w:val="26"/>
          <w:szCs w:val="26"/>
        </w:rPr>
        <w:t>- Tham gia học lớp Bồi dưỡng chính trị hè ngày tại Trung tâm bồi dưỡng chính trị các ngày 17,18/8/2023 và làm bài thu hoạch đầy đủ.</w:t>
      </w:r>
    </w:p>
    <w:p w:rsidR="00E66604" w:rsidRPr="000E50CF" w:rsidRDefault="00E66604" w:rsidP="000E50CF">
      <w:pPr>
        <w:rPr>
          <w:rFonts w:ascii="Times New Roman" w:hAnsi="Times New Roman"/>
          <w:sz w:val="26"/>
          <w:szCs w:val="26"/>
        </w:rPr>
      </w:pPr>
      <w:r w:rsidRPr="000E50CF">
        <w:rPr>
          <w:rFonts w:ascii="Times New Roman" w:hAnsi="Times New Roman"/>
          <w:sz w:val="26"/>
          <w:szCs w:val="26"/>
        </w:rPr>
        <w:t>- Vệ sinh trường lớp, chuẩn bị đón năm học mới.</w:t>
      </w:r>
    </w:p>
    <w:p w:rsidR="00E66604" w:rsidRPr="000E50CF" w:rsidRDefault="00E66604" w:rsidP="000E50CF">
      <w:pPr>
        <w:rPr>
          <w:rFonts w:ascii="Times New Roman" w:hAnsi="Times New Roman"/>
          <w:sz w:val="26"/>
          <w:szCs w:val="26"/>
        </w:rPr>
      </w:pPr>
      <w:r w:rsidRPr="000E50CF">
        <w:rPr>
          <w:rFonts w:ascii="Times New Roman" w:hAnsi="Times New Roman"/>
          <w:sz w:val="26"/>
          <w:szCs w:val="26"/>
        </w:rPr>
        <w:t>- GVCN nhận lớp và bước đầu làm quen với lớp.</w:t>
      </w:r>
    </w:p>
    <w:p w:rsidR="00E66604" w:rsidRPr="000E50CF" w:rsidRDefault="00E66604" w:rsidP="000E50CF">
      <w:pPr>
        <w:rPr>
          <w:rFonts w:ascii="Times New Roman" w:hAnsi="Times New Roman"/>
          <w:sz w:val="26"/>
          <w:szCs w:val="26"/>
        </w:rPr>
      </w:pPr>
      <w:r w:rsidRPr="000E50CF">
        <w:rPr>
          <w:rFonts w:ascii="Times New Roman" w:hAnsi="Times New Roman"/>
          <w:sz w:val="26"/>
          <w:szCs w:val="26"/>
        </w:rPr>
        <w:t>- GV đã tiến hành ôn thi học sinh giỏi từ sớm (2-3 buổi/tuần).</w:t>
      </w:r>
    </w:p>
    <w:p w:rsidR="000E50CF" w:rsidRPr="000E50CF" w:rsidRDefault="000E50CF" w:rsidP="000E50CF">
      <w:pPr>
        <w:rPr>
          <w:rFonts w:ascii="Times New Roman" w:eastAsia="Calibri" w:hAnsi="Times New Roman"/>
          <w:b/>
          <w:color w:val="000000"/>
          <w:sz w:val="26"/>
          <w:szCs w:val="26"/>
        </w:rPr>
      </w:pPr>
      <w:bookmarkStart w:id="8" w:name="OLE_LINK13"/>
      <w:bookmarkStart w:id="9" w:name="OLE_LINK14"/>
      <w:r w:rsidRPr="000E50CF">
        <w:rPr>
          <w:rFonts w:ascii="Times New Roman" w:eastAsia="Calibri" w:hAnsi="Times New Roman"/>
          <w:b/>
          <w:color w:val="000000"/>
          <w:sz w:val="26"/>
          <w:szCs w:val="26"/>
        </w:rPr>
        <w:t xml:space="preserve">II. Cô </w:t>
      </w:r>
      <w:r w:rsidRPr="000E50CF">
        <w:rPr>
          <w:rFonts w:ascii="Times New Roman" w:hAnsi="Times New Roman"/>
          <w:b/>
          <w:sz w:val="26"/>
          <w:szCs w:val="26"/>
        </w:rPr>
        <w:t xml:space="preserve">Nguyễn Thị Kim Cúc </w:t>
      </w:r>
      <w:r w:rsidRPr="000E50CF">
        <w:rPr>
          <w:rFonts w:ascii="Times New Roman" w:eastAsia="Calibri" w:hAnsi="Times New Roman"/>
          <w:b/>
          <w:color w:val="000000"/>
          <w:sz w:val="26"/>
          <w:szCs w:val="26"/>
        </w:rPr>
        <w:t>triển khai nhiệm vụ trọng tâm tháng 9</w:t>
      </w:r>
    </w:p>
    <w:p w:rsidR="000E50CF" w:rsidRPr="000E50CF" w:rsidRDefault="000E50CF" w:rsidP="000E50CF">
      <w:pPr>
        <w:rPr>
          <w:rFonts w:ascii="Times New Roman" w:hAnsi="Times New Roman"/>
          <w:b/>
          <w:sz w:val="26"/>
          <w:szCs w:val="26"/>
        </w:rPr>
      </w:pPr>
      <w:r w:rsidRPr="000E50CF">
        <w:rPr>
          <w:rFonts w:ascii="Times New Roman" w:hAnsi="Times New Roman"/>
          <w:b/>
          <w:sz w:val="26"/>
          <w:szCs w:val="26"/>
        </w:rPr>
        <w:t>1. Công tác chuyên môn:</w:t>
      </w:r>
    </w:p>
    <w:bookmarkEnd w:id="8"/>
    <w:bookmarkEnd w:id="9"/>
    <w:p w:rsidR="000E50CF" w:rsidRPr="000E50CF" w:rsidRDefault="000E50CF" w:rsidP="000E50CF">
      <w:pPr>
        <w:rPr>
          <w:rFonts w:ascii="Times New Roman" w:hAnsi="Times New Roman"/>
          <w:sz w:val="26"/>
          <w:szCs w:val="26"/>
        </w:rPr>
      </w:pPr>
      <w:r w:rsidRPr="000E50CF">
        <w:rPr>
          <w:rFonts w:ascii="Times New Roman" w:hAnsi="Times New Roman"/>
          <w:sz w:val="26"/>
          <w:szCs w:val="26"/>
        </w:rPr>
        <w:t>- Thực hiện chương trình năm học từ tuần 1 đến tuần 4 (từ ngày 06/09/2023 đến ngày 30/9/2023).</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Dạy học theo sự phân công của chuyên môn:</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Thầy Thuận lớp 6A1,6A3,6A4,6A5,7A1,7A2.</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Cô Tuyết lớp 6A2,6A4,7A3,7A4,7A5.</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Cô Nghĩa lớp 8A1,8A2,8A3,8A4,8A5,9A4</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Cô Cúc lớp 9A1,9A2,9A3,9A5.</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Thực hiện xây dựng phân phối chương trình (KHGD):</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Đ/c Tuyết xây dựng KHGD anh văn lớp 6.</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Đ/c Thuận xây dựng KHGD anh văn lớp 7.</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Đ/c Nghĩa xây dựng KHGD anh văn lớp 8.</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Đ/c Cúc xây dựng PPCT anh văn lớp 9.</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Hoàn thiện các kế hoạch năm học, học kì, các phụ lục I,II,III theo yêu cầu của Công văn 5512 và nộp về chuyên môn phê duyệt.</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Ổn định nề nếp dạy và học.</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Soạn giảng đầy đủ, vào lớp đúng giờ, dạy học theo thời khóa biểu.</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Trao đổi, chia sẻ kinh nghiệm, nâng cao năng lực sử dụng công nghệ thông tin, và kinh nghiệm giảng dạy cũng như các hoạt động khác.</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Phát hiện và bồi dưỡng học sinh giỏi ngay từ đầu năm học.</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lastRenderedPageBreak/>
        <w:t>- Hoàn thiện các loại hồ sơ, sổ sách cá nhân đầu năm: lên lịch báo giảng kịp thời, ghi các nội dung của số đầu bài và ký số đầu bài đầy đủ</w:t>
      </w:r>
      <w:r w:rsidRPr="000E50CF">
        <w:rPr>
          <w:rFonts w:ascii="Times New Roman" w:hAnsi="Times New Roman"/>
          <w:color w:val="000000"/>
          <w:sz w:val="26"/>
          <w:szCs w:val="26"/>
        </w:rPr>
        <w:t>.</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Ra vào lớp đúng thời gian đã quy định.</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Thường xuyên sử dụng đồ dùng dạy học .</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Gửi giáo án lên google drive đúng thời gian quy định (vào thứ 7).</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xml:space="preserve">- Chấm, trả bài, cho điểm thường xuyên, cập nhật điểm lên VNedu kịp thời </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Bố trí ổn định lớp đi dự giờ các tiết dạy thi tay nghề đảm bảo.</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Sàng lọc, lập đội tuyển học sinh giỏi, học sinh yếu kém. Lên kế hoạch bồi dưỡng, phụ đạo. Đẩy mạnh công tác bồi dưỡng học sinh giỏi.</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Khuyến khích học sinh tham gia các cuộc thi do các cấp tổ chức: IOE, hùng biện Tiếng Anh, tìm hiểu về công viên địa chất…………..</w:t>
      </w:r>
    </w:p>
    <w:p w:rsidR="000E50CF" w:rsidRPr="000E50CF" w:rsidRDefault="000E50CF" w:rsidP="000E50CF">
      <w:pPr>
        <w:rPr>
          <w:rFonts w:ascii="Times New Roman" w:hAnsi="Times New Roman"/>
          <w:b/>
          <w:sz w:val="26"/>
          <w:szCs w:val="26"/>
        </w:rPr>
      </w:pPr>
      <w:r w:rsidRPr="000E50CF">
        <w:rPr>
          <w:rFonts w:ascii="Times New Roman" w:hAnsi="Times New Roman"/>
          <w:b/>
          <w:sz w:val="26"/>
          <w:szCs w:val="26"/>
        </w:rPr>
        <w:t>2. Công tác chủ nhiệm</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GVCN nhận lớp, ổn định sĩ số và nề nếp, quán triệt nội quy trường học, lớp học, bầu ban cán sự lớp và phân công nhiệm vụ cho từng học sinh.</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Cô Tuyết chủ nhiệm lớp 7A4.</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 Cô Cúc chủ nhiệm lớp 9A1.</w:t>
      </w:r>
    </w:p>
    <w:p w:rsidR="000E50CF" w:rsidRPr="000E50CF" w:rsidRDefault="000E50CF" w:rsidP="000E50CF">
      <w:pPr>
        <w:rPr>
          <w:rFonts w:ascii="Times New Roman" w:eastAsia="Calibri" w:hAnsi="Times New Roman"/>
          <w:color w:val="000000"/>
          <w:sz w:val="26"/>
          <w:szCs w:val="26"/>
        </w:rPr>
      </w:pPr>
      <w:r w:rsidRPr="000E50CF">
        <w:rPr>
          <w:rFonts w:ascii="Times New Roman" w:eastAsia="Calibri" w:hAnsi="Times New Roman"/>
          <w:color w:val="000000"/>
          <w:sz w:val="26"/>
          <w:szCs w:val="26"/>
        </w:rPr>
        <w:t>- GVCN thường xuyên sinh hoạt 15 phút đầu giờ.</w:t>
      </w:r>
    </w:p>
    <w:p w:rsidR="000E50CF" w:rsidRPr="000E50CF" w:rsidRDefault="000E50CF" w:rsidP="000E50CF">
      <w:pPr>
        <w:rPr>
          <w:rFonts w:ascii="Times New Roman" w:eastAsia="Calibri" w:hAnsi="Times New Roman"/>
          <w:color w:val="000000"/>
          <w:sz w:val="26"/>
          <w:szCs w:val="26"/>
        </w:rPr>
      </w:pPr>
      <w:r w:rsidRPr="000E50CF">
        <w:rPr>
          <w:rFonts w:ascii="Times New Roman" w:eastAsia="Calibri" w:hAnsi="Times New Roman"/>
          <w:color w:val="000000"/>
          <w:sz w:val="26"/>
          <w:szCs w:val="26"/>
        </w:rPr>
        <w:t>- Liên lạc chặt chẽ với phụ huynh để nắm bắt tâm tư, nguyện vọng, hoàn cảnh gia đình học sinh.</w:t>
      </w:r>
    </w:p>
    <w:p w:rsidR="000E50CF" w:rsidRPr="000E50CF" w:rsidRDefault="000E50CF" w:rsidP="000E50CF">
      <w:pPr>
        <w:rPr>
          <w:rFonts w:ascii="Times New Roman" w:eastAsia="Calibri" w:hAnsi="Times New Roman"/>
          <w:color w:val="000000"/>
          <w:sz w:val="26"/>
          <w:szCs w:val="26"/>
        </w:rPr>
      </w:pPr>
      <w:r w:rsidRPr="000E50CF">
        <w:rPr>
          <w:rFonts w:ascii="Times New Roman" w:eastAsia="Calibri" w:hAnsi="Times New Roman"/>
          <w:color w:val="000000"/>
          <w:sz w:val="26"/>
          <w:szCs w:val="26"/>
        </w:rPr>
        <w:t>- Duy trì nhóm zalo để thuận tiện trao đổi với phụ huynh và học sinh.</w:t>
      </w:r>
    </w:p>
    <w:p w:rsidR="000E50CF" w:rsidRPr="000E50CF" w:rsidRDefault="000E50CF" w:rsidP="000E50CF">
      <w:pPr>
        <w:rPr>
          <w:rFonts w:ascii="Times New Roman" w:eastAsia="Calibri" w:hAnsi="Times New Roman"/>
          <w:b/>
          <w:color w:val="000000"/>
          <w:sz w:val="26"/>
          <w:szCs w:val="26"/>
        </w:rPr>
      </w:pPr>
      <w:r w:rsidRPr="000E50CF">
        <w:rPr>
          <w:rFonts w:ascii="Times New Roman" w:eastAsia="Calibri" w:hAnsi="Times New Roman"/>
          <w:b/>
          <w:color w:val="000000"/>
          <w:sz w:val="26"/>
          <w:szCs w:val="26"/>
        </w:rPr>
        <w:t>3. Công tác khác</w:t>
      </w:r>
    </w:p>
    <w:p w:rsidR="000E50CF" w:rsidRPr="000E50CF" w:rsidRDefault="000E50CF" w:rsidP="000E50CF">
      <w:pPr>
        <w:rPr>
          <w:rFonts w:ascii="Times New Roman" w:eastAsia="Calibri" w:hAnsi="Times New Roman"/>
          <w:color w:val="000000"/>
          <w:sz w:val="26"/>
          <w:szCs w:val="26"/>
        </w:rPr>
      </w:pPr>
      <w:r w:rsidRPr="000E50CF">
        <w:rPr>
          <w:rFonts w:ascii="Times New Roman" w:eastAsia="Calibri" w:hAnsi="Times New Roman"/>
          <w:color w:val="000000"/>
          <w:sz w:val="26"/>
          <w:szCs w:val="26"/>
        </w:rPr>
        <w:t>- Tham gia khai giảng ngày 05/09.</w:t>
      </w:r>
    </w:p>
    <w:p w:rsidR="000E50CF" w:rsidRPr="000E50CF" w:rsidRDefault="000E50CF" w:rsidP="000E50CF">
      <w:pPr>
        <w:rPr>
          <w:rFonts w:ascii="Times New Roman" w:eastAsia="Calibri" w:hAnsi="Times New Roman"/>
          <w:color w:val="000000"/>
          <w:sz w:val="26"/>
          <w:szCs w:val="26"/>
        </w:rPr>
      </w:pPr>
      <w:r w:rsidRPr="000E50CF">
        <w:rPr>
          <w:rFonts w:ascii="Times New Roman" w:eastAsia="Calibri" w:hAnsi="Times New Roman"/>
          <w:color w:val="000000"/>
          <w:sz w:val="26"/>
          <w:szCs w:val="26"/>
        </w:rPr>
        <w:t>- Sinh hoạt tổ đầu năm để phân công nhiệm vụ cho các thành viên.</w:t>
      </w:r>
    </w:p>
    <w:p w:rsidR="000E50CF" w:rsidRPr="000E50CF" w:rsidRDefault="000E50CF" w:rsidP="000E50CF">
      <w:pPr>
        <w:rPr>
          <w:rFonts w:ascii="Times New Roman" w:hAnsi="Times New Roman"/>
          <w:sz w:val="26"/>
          <w:szCs w:val="26"/>
        </w:rPr>
      </w:pPr>
      <w:r w:rsidRPr="000E50CF">
        <w:rPr>
          <w:rFonts w:ascii="Times New Roman" w:eastAsia="Calibri" w:hAnsi="Times New Roman"/>
          <w:color w:val="000000"/>
          <w:sz w:val="26"/>
          <w:szCs w:val="26"/>
        </w:rPr>
        <w:t xml:space="preserve">- </w:t>
      </w:r>
      <w:r w:rsidRPr="000E50CF">
        <w:rPr>
          <w:rFonts w:ascii="Times New Roman" w:hAnsi="Times New Roman"/>
          <w:sz w:val="26"/>
          <w:szCs w:val="26"/>
        </w:rPr>
        <w:t>Các thành viên trong tổ chủ động, tích cực thực hiện nhiệm vụ đã triển khai, tham mưu kịp thời tiến độ, giải pháp và kết quả thực hiện. Báo cáo giải quyết kịp thời những nhiệm vụ phát sinh.</w:t>
      </w:r>
    </w:p>
    <w:p w:rsidR="000E50CF" w:rsidRPr="000E50CF" w:rsidRDefault="000E50CF" w:rsidP="000E50CF">
      <w:pPr>
        <w:rPr>
          <w:rFonts w:ascii="Times New Roman" w:hAnsi="Times New Roman"/>
          <w:sz w:val="26"/>
          <w:szCs w:val="26"/>
        </w:rPr>
      </w:pPr>
      <w:r w:rsidRPr="000E50CF">
        <w:rPr>
          <w:rFonts w:ascii="Times New Roman" w:hAnsi="Times New Roman"/>
          <w:sz w:val="26"/>
          <w:szCs w:val="26"/>
        </w:rPr>
        <w:t>Tham gia nhiệt tình và có hiệu quả các hoạt động của Công đoàn, đoàn thanh niên, đội thiếu niên khi được phân công.</w:t>
      </w:r>
    </w:p>
    <w:p w:rsidR="00E458F8" w:rsidRPr="000E50CF" w:rsidRDefault="000E50CF" w:rsidP="000E50CF">
      <w:pPr>
        <w:rPr>
          <w:rFonts w:ascii="Times New Roman" w:hAnsi="Times New Roman"/>
          <w:b/>
          <w:sz w:val="26"/>
          <w:szCs w:val="26"/>
          <w:lang w:val="nl-NL"/>
        </w:rPr>
      </w:pPr>
      <w:bookmarkStart w:id="10" w:name="OLE_LINK19"/>
      <w:bookmarkStart w:id="11" w:name="OLE_LINK20"/>
      <w:bookmarkStart w:id="12" w:name="_GoBack"/>
      <w:r w:rsidRPr="000E50CF">
        <w:rPr>
          <w:rFonts w:ascii="Times New Roman" w:hAnsi="Times New Roman"/>
          <w:b/>
          <w:sz w:val="26"/>
          <w:szCs w:val="26"/>
          <w:lang w:val="nl-NL"/>
        </w:rPr>
        <w:t>4</w:t>
      </w:r>
      <w:r w:rsidR="00E458F8" w:rsidRPr="000E50CF">
        <w:rPr>
          <w:rFonts w:ascii="Times New Roman" w:hAnsi="Times New Roman"/>
          <w:b/>
          <w:sz w:val="26"/>
          <w:szCs w:val="26"/>
          <w:lang w:val="nl-NL"/>
        </w:rPr>
        <w:t xml:space="preserve">. Ý kiến của </w:t>
      </w:r>
      <w:r w:rsidR="00945D9A" w:rsidRPr="000E50CF">
        <w:rPr>
          <w:rFonts w:ascii="Times New Roman" w:hAnsi="Times New Roman"/>
          <w:b/>
          <w:sz w:val="26"/>
          <w:szCs w:val="26"/>
          <w:lang w:val="nl-NL"/>
        </w:rPr>
        <w:t>giáo viên</w:t>
      </w:r>
    </w:p>
    <w:p w:rsidR="00FF068B" w:rsidRPr="000E50CF" w:rsidRDefault="00FF068B" w:rsidP="000E50CF">
      <w:pPr>
        <w:rPr>
          <w:rFonts w:ascii="Times New Roman" w:hAnsi="Times New Roman"/>
          <w:sz w:val="26"/>
          <w:szCs w:val="26"/>
          <w:lang w:val="nl-NL"/>
        </w:rPr>
      </w:pPr>
      <w:r w:rsidRPr="000E50CF">
        <w:rPr>
          <w:rFonts w:ascii="Times New Roman" w:hAnsi="Times New Roman"/>
          <w:sz w:val="26"/>
          <w:szCs w:val="26"/>
          <w:lang w:val="nl-NL"/>
        </w:rPr>
        <w:t>Biểu quyết 100% thành viên trong tổ nhất trí với nội dung cuộc họp</w:t>
      </w:r>
      <w:r w:rsidR="000E50CF">
        <w:rPr>
          <w:rFonts w:ascii="Times New Roman" w:hAnsi="Times New Roman"/>
          <w:sz w:val="26"/>
          <w:szCs w:val="26"/>
          <w:lang w:val="nl-NL"/>
        </w:rPr>
        <w:t>.</w:t>
      </w:r>
      <w:r w:rsidRPr="000E50CF">
        <w:rPr>
          <w:rFonts w:ascii="Times New Roman" w:hAnsi="Times New Roman"/>
          <w:sz w:val="26"/>
          <w:szCs w:val="26"/>
          <w:lang w:val="nl-NL"/>
        </w:rPr>
        <w:t xml:space="preserve"> </w:t>
      </w:r>
    </w:p>
    <w:p w:rsidR="004806D1" w:rsidRDefault="004806D1" w:rsidP="000E50CF">
      <w:pPr>
        <w:rPr>
          <w:rFonts w:ascii="Times New Roman" w:hAnsi="Times New Roman"/>
          <w:sz w:val="26"/>
          <w:szCs w:val="26"/>
          <w:lang w:val="nl-NL"/>
        </w:rPr>
      </w:pPr>
      <w:r w:rsidRPr="000E50CF">
        <w:rPr>
          <w:rFonts w:ascii="Times New Roman" w:hAnsi="Times New Roman"/>
          <w:sz w:val="26"/>
          <w:szCs w:val="26"/>
          <w:lang w:val="nl-NL"/>
        </w:rPr>
        <w:t>Cuộc họp</w:t>
      </w:r>
      <w:r w:rsidR="006923CE" w:rsidRPr="000E50CF">
        <w:rPr>
          <w:rFonts w:ascii="Times New Roman" w:hAnsi="Times New Roman"/>
          <w:sz w:val="26"/>
          <w:szCs w:val="26"/>
          <w:lang w:val="nl-NL"/>
        </w:rPr>
        <w:t xml:space="preserve"> k</w:t>
      </w:r>
      <w:r w:rsidRPr="000E50CF">
        <w:rPr>
          <w:rFonts w:ascii="Times New Roman" w:hAnsi="Times New Roman"/>
          <w:sz w:val="26"/>
          <w:szCs w:val="26"/>
          <w:lang w:val="nl-NL"/>
        </w:rPr>
        <w:t>ết thúc vào lúc</w:t>
      </w:r>
      <w:r w:rsidR="006923CE" w:rsidRPr="000E50CF">
        <w:rPr>
          <w:rFonts w:ascii="Times New Roman" w:hAnsi="Times New Roman"/>
          <w:sz w:val="26"/>
          <w:szCs w:val="26"/>
          <w:lang w:val="nl-NL"/>
        </w:rPr>
        <w:t xml:space="preserve"> </w:t>
      </w:r>
      <w:r w:rsidRPr="000E50CF">
        <w:rPr>
          <w:rFonts w:ascii="Times New Roman" w:hAnsi="Times New Roman"/>
          <w:sz w:val="26"/>
          <w:szCs w:val="26"/>
          <w:lang w:val="nl-NL"/>
        </w:rPr>
        <w:t>1</w:t>
      </w:r>
      <w:r w:rsidR="006923CE" w:rsidRPr="000E50CF">
        <w:rPr>
          <w:rFonts w:ascii="Times New Roman" w:hAnsi="Times New Roman"/>
          <w:sz w:val="26"/>
          <w:szCs w:val="26"/>
          <w:lang w:val="nl-NL"/>
        </w:rPr>
        <w:t>7</w:t>
      </w:r>
      <w:r w:rsidRPr="000E50CF">
        <w:rPr>
          <w:rFonts w:ascii="Times New Roman" w:hAnsi="Times New Roman"/>
          <w:sz w:val="26"/>
          <w:szCs w:val="26"/>
          <w:lang w:val="nl-NL"/>
        </w:rPr>
        <w:t xml:space="preserve"> giờ</w:t>
      </w:r>
      <w:r w:rsidR="00E458F8" w:rsidRPr="000E50CF">
        <w:rPr>
          <w:rFonts w:ascii="Times New Roman" w:hAnsi="Times New Roman"/>
          <w:sz w:val="26"/>
          <w:szCs w:val="26"/>
          <w:lang w:val="nl-NL"/>
        </w:rPr>
        <w:t xml:space="preserve"> 30 phút</w:t>
      </w:r>
      <w:r w:rsidRPr="000E50CF">
        <w:rPr>
          <w:rFonts w:ascii="Times New Roman" w:hAnsi="Times New Roman"/>
          <w:sz w:val="26"/>
          <w:szCs w:val="26"/>
          <w:lang w:val="nl-NL"/>
        </w:rPr>
        <w:t xml:space="preserve"> cùng ngày.</w:t>
      </w:r>
    </w:p>
    <w:p w:rsidR="000E50CF" w:rsidRPr="000E50CF" w:rsidRDefault="000E50CF" w:rsidP="000E50CF">
      <w:pPr>
        <w:rPr>
          <w:rFonts w:ascii="Times New Roman" w:hAnsi="Times New Roman"/>
          <w:sz w:val="26"/>
          <w:szCs w:val="26"/>
          <w:lang w:val="nl-NL"/>
        </w:rPr>
      </w:pPr>
    </w:p>
    <w:p w:rsidR="004806D1" w:rsidRPr="000E50CF" w:rsidRDefault="004806D1" w:rsidP="000E50CF">
      <w:pPr>
        <w:rPr>
          <w:rFonts w:ascii="Times New Roman" w:hAnsi="Times New Roman"/>
          <w:sz w:val="26"/>
          <w:szCs w:val="26"/>
          <w:lang w:val="nl-NL"/>
        </w:rPr>
      </w:pPr>
      <w:r w:rsidRPr="000E50CF">
        <w:rPr>
          <w:rFonts w:ascii="Times New Roman" w:hAnsi="Times New Roman"/>
          <w:sz w:val="26"/>
          <w:szCs w:val="26"/>
          <w:lang w:val="nl-NL"/>
        </w:rPr>
        <w:tab/>
      </w:r>
      <w:r w:rsidR="002E65BC" w:rsidRPr="000E50CF">
        <w:rPr>
          <w:rFonts w:ascii="Times New Roman" w:hAnsi="Times New Roman"/>
          <w:sz w:val="26"/>
          <w:szCs w:val="26"/>
          <w:lang w:val="nl-NL"/>
        </w:rPr>
        <w:t>Chủ trì</w:t>
      </w:r>
      <w:r w:rsidR="004D5A4F" w:rsidRPr="000E50CF">
        <w:rPr>
          <w:rFonts w:ascii="Times New Roman" w:hAnsi="Times New Roman"/>
          <w:sz w:val="26"/>
          <w:szCs w:val="26"/>
          <w:lang w:val="nl-NL"/>
        </w:rPr>
        <w:t xml:space="preserve"> cuộc họp</w:t>
      </w:r>
      <w:r w:rsidRPr="000E50CF">
        <w:rPr>
          <w:rFonts w:ascii="Times New Roman" w:hAnsi="Times New Roman"/>
          <w:sz w:val="26"/>
          <w:szCs w:val="26"/>
          <w:lang w:val="nl-NL"/>
        </w:rPr>
        <w:tab/>
      </w:r>
      <w:r w:rsidR="000E50CF">
        <w:rPr>
          <w:rFonts w:ascii="Times New Roman" w:hAnsi="Times New Roman"/>
          <w:sz w:val="26"/>
          <w:szCs w:val="26"/>
          <w:lang w:val="nl-NL"/>
        </w:rPr>
        <w:t xml:space="preserve">                                                        </w:t>
      </w:r>
      <w:r w:rsidR="002E65BC" w:rsidRPr="000E50CF">
        <w:rPr>
          <w:rFonts w:ascii="Times New Roman" w:hAnsi="Times New Roman"/>
          <w:sz w:val="26"/>
          <w:szCs w:val="26"/>
          <w:lang w:val="nl-NL"/>
        </w:rPr>
        <w:t xml:space="preserve">Thư kí </w:t>
      </w:r>
    </w:p>
    <w:p w:rsidR="004806D1" w:rsidRPr="000E50CF" w:rsidRDefault="004806D1" w:rsidP="000E50CF">
      <w:pPr>
        <w:rPr>
          <w:rFonts w:ascii="Times New Roman" w:hAnsi="Times New Roman"/>
          <w:i/>
          <w:sz w:val="26"/>
          <w:szCs w:val="26"/>
          <w:lang w:val="nl-NL"/>
        </w:rPr>
      </w:pPr>
      <w:r w:rsidRPr="000E50CF">
        <w:rPr>
          <w:rFonts w:ascii="Times New Roman" w:hAnsi="Times New Roman"/>
          <w:i/>
          <w:sz w:val="26"/>
          <w:szCs w:val="26"/>
          <w:lang w:val="nl-NL"/>
        </w:rPr>
        <w:tab/>
        <w:t xml:space="preserve">(Kí và ghi rõ họ tên) </w:t>
      </w:r>
      <w:r w:rsidRPr="000E50CF">
        <w:rPr>
          <w:rFonts w:ascii="Times New Roman" w:hAnsi="Times New Roman"/>
          <w:i/>
          <w:sz w:val="26"/>
          <w:szCs w:val="26"/>
          <w:lang w:val="nl-NL"/>
        </w:rPr>
        <w:tab/>
      </w:r>
      <w:r w:rsidR="000E50CF">
        <w:rPr>
          <w:rFonts w:ascii="Times New Roman" w:hAnsi="Times New Roman"/>
          <w:i/>
          <w:sz w:val="26"/>
          <w:szCs w:val="26"/>
          <w:lang w:val="nl-NL"/>
        </w:rPr>
        <w:t xml:space="preserve">                              </w:t>
      </w:r>
      <w:r w:rsidRPr="000E50CF">
        <w:rPr>
          <w:rFonts w:ascii="Times New Roman" w:hAnsi="Times New Roman"/>
          <w:i/>
          <w:sz w:val="26"/>
          <w:szCs w:val="26"/>
          <w:lang w:val="nl-NL"/>
        </w:rPr>
        <w:t>(Kí và ghi rõ họ tên)</w:t>
      </w:r>
    </w:p>
    <w:p w:rsidR="004806D1" w:rsidRPr="000E50CF" w:rsidRDefault="004806D1" w:rsidP="000E50CF">
      <w:pPr>
        <w:rPr>
          <w:rFonts w:ascii="Times New Roman" w:hAnsi="Times New Roman"/>
          <w:noProof/>
          <w:sz w:val="26"/>
          <w:szCs w:val="26"/>
        </w:rPr>
      </w:pPr>
    </w:p>
    <w:p w:rsidR="00DF142B" w:rsidRPr="000E50CF" w:rsidRDefault="00710AA4" w:rsidP="000E50CF">
      <w:pPr>
        <w:rPr>
          <w:rFonts w:ascii="Times New Roman" w:hAnsi="Times New Roman"/>
          <w:noProof/>
          <w:sz w:val="26"/>
          <w:szCs w:val="26"/>
        </w:rPr>
      </w:pPr>
      <w:bookmarkStart w:id="13" w:name="OLE_LINK1"/>
      <w:bookmarkStart w:id="14" w:name="OLE_LINK2"/>
      <w:r w:rsidRPr="00710AA4">
        <w:rPr>
          <w:rFonts w:ascii="Times New Roman" w:hAnsi="Times New Roman"/>
          <w:noProof/>
          <w:sz w:val="24"/>
        </w:rPr>
        <w:drawing>
          <wp:anchor distT="0" distB="0" distL="114300" distR="114300" simplePos="0" relativeHeight="251664384" behindDoc="1" locked="0" layoutInCell="1" allowOverlap="1" wp14:anchorId="5572982A" wp14:editId="28445921">
            <wp:simplePos x="0" y="0"/>
            <wp:positionH relativeFrom="column">
              <wp:posOffset>3625215</wp:posOffset>
            </wp:positionH>
            <wp:positionV relativeFrom="paragraph">
              <wp:posOffset>1270</wp:posOffset>
            </wp:positionV>
            <wp:extent cx="162560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4236916442520_eeb44c7d5d55ccb1b035891dd032fad6-removebg-preview (1).png"/>
                    <pic:cNvPicPr/>
                  </pic:nvPicPr>
                  <pic:blipFill rotWithShape="1">
                    <a:blip r:embed="rId6" cstate="print">
                      <a:extLst>
                        <a:ext uri="{28A0092B-C50C-407E-A947-70E740481C1C}">
                          <a14:useLocalDpi xmlns:a14="http://schemas.microsoft.com/office/drawing/2010/main" val="0"/>
                        </a:ext>
                      </a:extLst>
                    </a:blip>
                    <a:srcRect l="-2401" t="30167" r="7954" b="19365"/>
                    <a:stretch/>
                  </pic:blipFill>
                  <pic:spPr bwMode="auto">
                    <a:xfrm>
                      <a:off x="0" y="0"/>
                      <a:ext cx="1625600"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50CF">
        <w:rPr>
          <w:rFonts w:ascii="Times New Roman" w:hAnsi="Times New Roman"/>
          <w:noProof/>
          <w:sz w:val="26"/>
          <w:szCs w:val="26"/>
        </w:rPr>
        <w:t xml:space="preserve">              </w:t>
      </w:r>
      <w:r w:rsidR="000E50CF">
        <w:rPr>
          <w:rFonts w:ascii="Times New Roman" w:eastAsia="Calibri" w:hAnsi="Times New Roman"/>
          <w:noProof/>
          <w:sz w:val="26"/>
          <w:szCs w:val="26"/>
        </w:rPr>
        <w:drawing>
          <wp:inline distT="0" distB="0" distL="0" distR="0" wp14:anchorId="6B2DED91" wp14:editId="5BFFC258">
            <wp:extent cx="933450" cy="641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54" cy="642040"/>
                    </a:xfrm>
                    <a:prstGeom prst="rect">
                      <a:avLst/>
                    </a:prstGeom>
                    <a:noFill/>
                  </pic:spPr>
                </pic:pic>
              </a:graphicData>
            </a:graphic>
          </wp:inline>
        </w:drawing>
      </w:r>
      <w:bookmarkEnd w:id="13"/>
      <w:bookmarkEnd w:id="14"/>
      <w:r>
        <w:rPr>
          <w:rFonts w:ascii="Times New Roman" w:hAnsi="Times New Roman"/>
          <w:noProof/>
          <w:sz w:val="26"/>
          <w:szCs w:val="26"/>
        </w:rPr>
        <w:t xml:space="preserve">                                                       </w:t>
      </w:r>
    </w:p>
    <w:p w:rsidR="00DF142B" w:rsidRPr="000E50CF" w:rsidRDefault="00DF142B" w:rsidP="000E50CF">
      <w:pPr>
        <w:rPr>
          <w:rFonts w:ascii="Times New Roman" w:hAnsi="Times New Roman"/>
          <w:noProof/>
          <w:sz w:val="26"/>
          <w:szCs w:val="26"/>
        </w:rPr>
      </w:pPr>
    </w:p>
    <w:p w:rsidR="00DF142B" w:rsidRPr="000E50CF" w:rsidRDefault="00DF142B" w:rsidP="000E50CF">
      <w:pPr>
        <w:rPr>
          <w:rFonts w:ascii="Times New Roman" w:hAnsi="Times New Roman"/>
          <w:sz w:val="26"/>
          <w:szCs w:val="26"/>
        </w:rPr>
      </w:pPr>
    </w:p>
    <w:p w:rsidR="004806D1" w:rsidRPr="000E50CF" w:rsidRDefault="004806D1" w:rsidP="000E50CF">
      <w:pPr>
        <w:rPr>
          <w:rFonts w:ascii="Times New Roman" w:hAnsi="Times New Roman"/>
          <w:sz w:val="26"/>
          <w:szCs w:val="26"/>
        </w:rPr>
      </w:pPr>
    </w:p>
    <w:p w:rsidR="004806D1" w:rsidRPr="000E50CF" w:rsidRDefault="004806D1" w:rsidP="000E50CF">
      <w:pPr>
        <w:rPr>
          <w:rFonts w:ascii="Times New Roman" w:hAnsi="Times New Roman"/>
          <w:sz w:val="26"/>
          <w:szCs w:val="26"/>
          <w:lang w:val="nl-NL"/>
        </w:rPr>
      </w:pPr>
      <w:r w:rsidRPr="000E50CF">
        <w:rPr>
          <w:rFonts w:ascii="Times New Roman" w:hAnsi="Times New Roman"/>
          <w:sz w:val="26"/>
          <w:szCs w:val="26"/>
          <w:lang w:val="nl-NL"/>
        </w:rPr>
        <w:t xml:space="preserve"> </w:t>
      </w:r>
      <w:r w:rsidR="000E50CF">
        <w:rPr>
          <w:rFonts w:ascii="Times New Roman" w:hAnsi="Times New Roman"/>
          <w:sz w:val="26"/>
          <w:szCs w:val="26"/>
          <w:lang w:val="nl-NL"/>
        </w:rPr>
        <w:t xml:space="preserve">        Nguyễn Thị Kim Cúc</w:t>
      </w:r>
      <w:r w:rsidR="007E39A0" w:rsidRPr="000E50CF">
        <w:rPr>
          <w:rFonts w:ascii="Times New Roman" w:hAnsi="Times New Roman"/>
          <w:sz w:val="26"/>
          <w:szCs w:val="26"/>
          <w:lang w:val="nl-NL"/>
        </w:rPr>
        <w:tab/>
      </w:r>
      <w:r w:rsidR="00E458F8" w:rsidRPr="000E50CF">
        <w:rPr>
          <w:rFonts w:ascii="Times New Roman" w:hAnsi="Times New Roman"/>
          <w:sz w:val="26"/>
          <w:szCs w:val="26"/>
          <w:lang w:val="nl-NL"/>
        </w:rPr>
        <w:t xml:space="preserve"> </w:t>
      </w:r>
      <w:r w:rsidR="00E458F8" w:rsidRPr="000E50CF">
        <w:rPr>
          <w:rFonts w:ascii="Times New Roman" w:hAnsi="Times New Roman"/>
          <w:sz w:val="26"/>
          <w:szCs w:val="26"/>
          <w:lang w:val="nl-NL"/>
        </w:rPr>
        <w:tab/>
      </w:r>
      <w:r w:rsidR="00E458F8" w:rsidRPr="000E50CF">
        <w:rPr>
          <w:rFonts w:ascii="Times New Roman" w:hAnsi="Times New Roman"/>
          <w:sz w:val="26"/>
          <w:szCs w:val="26"/>
          <w:lang w:val="nl-NL"/>
        </w:rPr>
        <w:tab/>
      </w:r>
      <w:r w:rsidR="00E458F8" w:rsidRPr="000E50CF">
        <w:rPr>
          <w:rFonts w:ascii="Times New Roman" w:hAnsi="Times New Roman"/>
          <w:sz w:val="26"/>
          <w:szCs w:val="26"/>
          <w:lang w:val="nl-NL"/>
        </w:rPr>
        <w:tab/>
        <w:t xml:space="preserve">             </w:t>
      </w:r>
      <w:r w:rsidRPr="000E50CF">
        <w:rPr>
          <w:rFonts w:ascii="Times New Roman" w:hAnsi="Times New Roman"/>
          <w:sz w:val="26"/>
          <w:szCs w:val="26"/>
          <w:lang w:val="nl-NL"/>
        </w:rPr>
        <w:t xml:space="preserve"> </w:t>
      </w:r>
      <w:r w:rsidR="00710AA4">
        <w:rPr>
          <w:rFonts w:ascii="Times New Roman" w:hAnsi="Times New Roman"/>
          <w:sz w:val="26"/>
          <w:szCs w:val="26"/>
          <w:lang w:val="nl-NL"/>
        </w:rPr>
        <w:t>Phạm Thị Tuyết</w:t>
      </w:r>
    </w:p>
    <w:bookmarkEnd w:id="10"/>
    <w:bookmarkEnd w:id="11"/>
    <w:bookmarkEnd w:id="12"/>
    <w:p w:rsidR="004806D1" w:rsidRPr="000E50CF" w:rsidRDefault="004806D1" w:rsidP="000E50CF">
      <w:pPr>
        <w:rPr>
          <w:rFonts w:ascii="Times New Roman" w:hAnsi="Times New Roman"/>
          <w:sz w:val="26"/>
          <w:szCs w:val="26"/>
          <w:lang w:val="nl-NL"/>
        </w:rPr>
      </w:pPr>
    </w:p>
    <w:bookmarkEnd w:id="0"/>
    <w:bookmarkEnd w:id="1"/>
    <w:p w:rsidR="00932146" w:rsidRPr="000E50CF" w:rsidRDefault="00932146" w:rsidP="000E50CF">
      <w:pPr>
        <w:rPr>
          <w:rFonts w:ascii="Times New Roman" w:hAnsi="Times New Roman"/>
          <w:sz w:val="26"/>
          <w:szCs w:val="26"/>
          <w:lang w:val="nl-NL"/>
        </w:rPr>
      </w:pPr>
    </w:p>
    <w:sectPr w:rsidR="00932146" w:rsidRPr="000E50CF" w:rsidSect="007E39A0">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4F26"/>
    <w:multiLevelType w:val="hybridMultilevel"/>
    <w:tmpl w:val="8694771C"/>
    <w:lvl w:ilvl="0" w:tplc="16E48D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B3D96"/>
    <w:multiLevelType w:val="hybridMultilevel"/>
    <w:tmpl w:val="21E009E8"/>
    <w:lvl w:ilvl="0" w:tplc="E8F8FEB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884D8D"/>
    <w:multiLevelType w:val="hybridMultilevel"/>
    <w:tmpl w:val="5CC688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BF0B09"/>
    <w:multiLevelType w:val="hybridMultilevel"/>
    <w:tmpl w:val="D22EB4AC"/>
    <w:lvl w:ilvl="0" w:tplc="BBE6F434">
      <w:start w:val="1"/>
      <w:numFmt w:val="upperRoman"/>
      <w:lvlText w:val="%1."/>
      <w:lvlJc w:val="left"/>
      <w:pPr>
        <w:tabs>
          <w:tab w:val="num" w:pos="1080"/>
        </w:tabs>
        <w:ind w:left="1080" w:hanging="720"/>
      </w:pPr>
      <w:rPr>
        <w:rFonts w:ascii="Times New Roman" w:eastAsia="Times New Roman" w:hAnsi="Times New Roman" w:cs="Times New Roman"/>
      </w:rPr>
    </w:lvl>
    <w:lvl w:ilvl="1" w:tplc="C8A4C9B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D1"/>
    <w:rsid w:val="00065485"/>
    <w:rsid w:val="00083684"/>
    <w:rsid w:val="000E50CF"/>
    <w:rsid w:val="0014231A"/>
    <w:rsid w:val="00167FDF"/>
    <w:rsid w:val="00221982"/>
    <w:rsid w:val="002C6043"/>
    <w:rsid w:val="002E65BC"/>
    <w:rsid w:val="003306B5"/>
    <w:rsid w:val="004806D1"/>
    <w:rsid w:val="004B3F9E"/>
    <w:rsid w:val="004D5A4F"/>
    <w:rsid w:val="005F0C15"/>
    <w:rsid w:val="006923CE"/>
    <w:rsid w:val="006B3095"/>
    <w:rsid w:val="00710AA4"/>
    <w:rsid w:val="00714DDA"/>
    <w:rsid w:val="007C32EC"/>
    <w:rsid w:val="007E39A0"/>
    <w:rsid w:val="007F73AD"/>
    <w:rsid w:val="00854B7B"/>
    <w:rsid w:val="008A6D66"/>
    <w:rsid w:val="00932146"/>
    <w:rsid w:val="00945D9A"/>
    <w:rsid w:val="00A20C17"/>
    <w:rsid w:val="00A315F7"/>
    <w:rsid w:val="00A33EB3"/>
    <w:rsid w:val="00B44F55"/>
    <w:rsid w:val="00B517F4"/>
    <w:rsid w:val="00C62A92"/>
    <w:rsid w:val="00D04F0B"/>
    <w:rsid w:val="00D87DE4"/>
    <w:rsid w:val="00DF142B"/>
    <w:rsid w:val="00E458F8"/>
    <w:rsid w:val="00E66604"/>
    <w:rsid w:val="00F02CE9"/>
    <w:rsid w:val="00FF068B"/>
    <w:rsid w:val="00FF0D17"/>
    <w:rsid w:val="00F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D1"/>
    <w:pPr>
      <w:spacing w:after="0" w:line="240" w:lineRule="auto"/>
    </w:pPr>
    <w:rPr>
      <w:rFonts w:ascii="VNtimes new roman" w:eastAsia="Times New Roman" w:hAnsi="VN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2146"/>
    <w:rPr>
      <w:color w:val="0000FF" w:themeColor="hyperlink"/>
      <w:u w:val="single"/>
    </w:rPr>
  </w:style>
  <w:style w:type="paragraph" w:styleId="ListParagraph">
    <w:name w:val="List Paragraph"/>
    <w:basedOn w:val="Normal"/>
    <w:uiPriority w:val="34"/>
    <w:qFormat/>
    <w:rsid w:val="00FF3281"/>
    <w:pPr>
      <w:ind w:left="720"/>
      <w:contextualSpacing/>
    </w:pPr>
  </w:style>
  <w:style w:type="character" w:customStyle="1" w:styleId="fontstyle01">
    <w:name w:val="fontstyle01"/>
    <w:rsid w:val="00A315F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0E50CF"/>
    <w:rPr>
      <w:rFonts w:ascii="Tahoma" w:hAnsi="Tahoma" w:cs="Tahoma"/>
      <w:sz w:val="16"/>
      <w:szCs w:val="16"/>
    </w:rPr>
  </w:style>
  <w:style w:type="character" w:customStyle="1" w:styleId="BalloonTextChar">
    <w:name w:val="Balloon Text Char"/>
    <w:basedOn w:val="DefaultParagraphFont"/>
    <w:link w:val="BalloonText"/>
    <w:uiPriority w:val="99"/>
    <w:semiHidden/>
    <w:rsid w:val="000E50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D1"/>
    <w:pPr>
      <w:spacing w:after="0" w:line="240" w:lineRule="auto"/>
    </w:pPr>
    <w:rPr>
      <w:rFonts w:ascii="VNtimes new roman" w:eastAsia="Times New Roman" w:hAnsi="VN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2146"/>
    <w:rPr>
      <w:color w:val="0000FF" w:themeColor="hyperlink"/>
      <w:u w:val="single"/>
    </w:rPr>
  </w:style>
  <w:style w:type="paragraph" w:styleId="ListParagraph">
    <w:name w:val="List Paragraph"/>
    <w:basedOn w:val="Normal"/>
    <w:uiPriority w:val="34"/>
    <w:qFormat/>
    <w:rsid w:val="00FF3281"/>
    <w:pPr>
      <w:ind w:left="720"/>
      <w:contextualSpacing/>
    </w:pPr>
  </w:style>
  <w:style w:type="character" w:customStyle="1" w:styleId="fontstyle01">
    <w:name w:val="fontstyle01"/>
    <w:rsid w:val="00A315F7"/>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0E50CF"/>
    <w:rPr>
      <w:rFonts w:ascii="Tahoma" w:hAnsi="Tahoma" w:cs="Tahoma"/>
      <w:sz w:val="16"/>
      <w:szCs w:val="16"/>
    </w:rPr>
  </w:style>
  <w:style w:type="character" w:customStyle="1" w:styleId="BalloonTextChar">
    <w:name w:val="Balloon Text Char"/>
    <w:basedOn w:val="DefaultParagraphFont"/>
    <w:link w:val="BalloonText"/>
    <w:uiPriority w:val="99"/>
    <w:semiHidden/>
    <w:rsid w:val="000E50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91678">
      <w:bodyDiv w:val="1"/>
      <w:marLeft w:val="0"/>
      <w:marRight w:val="0"/>
      <w:marTop w:val="0"/>
      <w:marBottom w:val="0"/>
      <w:divBdr>
        <w:top w:val="none" w:sz="0" w:space="0" w:color="auto"/>
        <w:left w:val="none" w:sz="0" w:space="0" w:color="auto"/>
        <w:bottom w:val="none" w:sz="0" w:space="0" w:color="auto"/>
        <w:right w:val="none" w:sz="0" w:space="0" w:color="auto"/>
      </w:divBdr>
    </w:div>
    <w:div w:id="1081371960">
      <w:bodyDiv w:val="1"/>
      <w:marLeft w:val="0"/>
      <w:marRight w:val="0"/>
      <w:marTop w:val="0"/>
      <w:marBottom w:val="0"/>
      <w:divBdr>
        <w:top w:val="none" w:sz="0" w:space="0" w:color="auto"/>
        <w:left w:val="none" w:sz="0" w:space="0" w:color="auto"/>
        <w:bottom w:val="none" w:sz="0" w:space="0" w:color="auto"/>
        <w:right w:val="none" w:sz="0" w:space="0" w:color="auto"/>
      </w:divBdr>
    </w:div>
    <w:div w:id="1538153896">
      <w:bodyDiv w:val="1"/>
      <w:marLeft w:val="0"/>
      <w:marRight w:val="0"/>
      <w:marTop w:val="0"/>
      <w:marBottom w:val="0"/>
      <w:divBdr>
        <w:top w:val="none" w:sz="0" w:space="0" w:color="auto"/>
        <w:left w:val="none" w:sz="0" w:space="0" w:color="auto"/>
        <w:bottom w:val="none" w:sz="0" w:space="0" w:color="auto"/>
        <w:right w:val="none" w:sz="0" w:space="0" w:color="auto"/>
      </w:divBdr>
    </w:div>
    <w:div w:id="18827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HBC</cp:lastModifiedBy>
  <cp:revision>10</cp:revision>
  <dcterms:created xsi:type="dcterms:W3CDTF">2023-02-09T07:31:00Z</dcterms:created>
  <dcterms:modified xsi:type="dcterms:W3CDTF">2023-12-05T14:33:00Z</dcterms:modified>
</cp:coreProperties>
</file>