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4A0" w:firstRow="1" w:lastRow="0" w:firstColumn="1" w:lastColumn="0" w:noHBand="0" w:noVBand="1"/>
      </w:tblPr>
      <w:tblGrid>
        <w:gridCol w:w="3936"/>
        <w:gridCol w:w="5670"/>
      </w:tblGrid>
      <w:tr w:rsidR="00C32F4E" w:rsidRPr="00A10F1D" w:rsidTr="00C32F4E">
        <w:tc>
          <w:tcPr>
            <w:tcW w:w="3936" w:type="dxa"/>
            <w:hideMark/>
          </w:tcPr>
          <w:p w:rsidR="00C32F4E" w:rsidRPr="00A10F1D" w:rsidRDefault="00C32F4E" w:rsidP="00A10F1D">
            <w:pPr>
              <w:ind w:firstLine="34"/>
              <w:jc w:val="center"/>
              <w:rPr>
                <w:b/>
                <w:sz w:val="26"/>
                <w:szCs w:val="26"/>
              </w:rPr>
            </w:pPr>
            <w:r w:rsidRPr="00A10F1D">
              <w:rPr>
                <w:b/>
                <w:sz w:val="26"/>
                <w:szCs w:val="26"/>
              </w:rPr>
              <w:t>TRƯỜNG THCS NGUYỄN DU</w:t>
            </w:r>
          </w:p>
          <w:p w:rsidR="00C32F4E" w:rsidRPr="00A10F1D" w:rsidRDefault="00C32F4E" w:rsidP="00A10F1D">
            <w:pPr>
              <w:jc w:val="center"/>
              <w:rPr>
                <w:b/>
                <w:sz w:val="26"/>
                <w:szCs w:val="26"/>
              </w:rPr>
            </w:pPr>
            <w:r w:rsidRPr="00A10F1D">
              <w:rPr>
                <w:b/>
                <w:sz w:val="26"/>
                <w:szCs w:val="26"/>
              </w:rPr>
              <w:t>TỔ NGOẠI NGỮ</w:t>
            </w:r>
          </w:p>
        </w:tc>
        <w:tc>
          <w:tcPr>
            <w:tcW w:w="5670" w:type="dxa"/>
            <w:hideMark/>
          </w:tcPr>
          <w:p w:rsidR="00C32F4E" w:rsidRPr="00A10F1D" w:rsidRDefault="00C32F4E" w:rsidP="00A10F1D">
            <w:pPr>
              <w:jc w:val="center"/>
              <w:rPr>
                <w:b/>
                <w:color w:val="000000"/>
                <w:sz w:val="26"/>
                <w:szCs w:val="26"/>
              </w:rPr>
            </w:pPr>
            <w:r w:rsidRPr="00A10F1D">
              <w:rPr>
                <w:b/>
                <w:color w:val="000000"/>
                <w:sz w:val="26"/>
                <w:szCs w:val="26"/>
              </w:rPr>
              <w:t>CỘNG HÒA XÃ HỘI CHỦ NGHĨA VIỆT NAM</w:t>
            </w:r>
          </w:p>
          <w:p w:rsidR="00C32F4E" w:rsidRPr="00A10F1D" w:rsidRDefault="00C32F4E" w:rsidP="00A10F1D">
            <w:pPr>
              <w:jc w:val="center"/>
              <w:rPr>
                <w:sz w:val="26"/>
                <w:szCs w:val="26"/>
              </w:rPr>
            </w:pPr>
            <w:r w:rsidRPr="00A10F1D">
              <w:rPr>
                <w:noProof/>
                <w:sz w:val="26"/>
                <w:szCs w:val="26"/>
              </w:rPr>
              <mc:AlternateContent>
                <mc:Choice Requires="wps">
                  <w:drawing>
                    <wp:anchor distT="0" distB="0" distL="114300" distR="114300" simplePos="0" relativeHeight="251660288" behindDoc="0" locked="0" layoutInCell="1" allowOverlap="1" wp14:anchorId="1EBD418E" wp14:editId="5D88B73B">
                      <wp:simplePos x="0" y="0"/>
                      <wp:positionH relativeFrom="column">
                        <wp:posOffset>792480</wp:posOffset>
                      </wp:positionH>
                      <wp:positionV relativeFrom="paragraph">
                        <wp:posOffset>236855</wp:posOffset>
                      </wp:positionV>
                      <wp:extent cx="1899920" cy="0"/>
                      <wp:effectExtent l="11430" t="8255" r="12700" b="10795"/>
                      <wp:wrapNone/>
                      <wp:docPr id="3" name="Đường nối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992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Đường nối Thẳng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2.4pt,18.65pt" to="212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" strokeweight=".5pt">
                      <v:stroke joinstyle="miter"/>
                    </v:line>
                  </w:pict>
                </mc:Fallback>
              </mc:AlternateContent>
            </w:r>
            <w:r w:rsidRPr="00A10F1D">
              <w:rPr>
                <w:b/>
                <w:color w:val="000000"/>
                <w:sz w:val="26"/>
                <w:szCs w:val="26"/>
              </w:rPr>
              <w:t>Độc lập – Tự do – Hạnh phúc</w:t>
            </w:r>
          </w:p>
        </w:tc>
      </w:tr>
    </w:tbl>
    <w:p w:rsidR="00C32F4E" w:rsidRPr="00A10F1D" w:rsidRDefault="00C32F4E" w:rsidP="00C32F4E">
      <w:pPr>
        <w:spacing w:after="120"/>
        <w:jc w:val="both"/>
        <w:rPr>
          <w:b/>
          <w:sz w:val="28"/>
          <w:szCs w:val="28"/>
        </w:rPr>
      </w:pPr>
      <w:r w:rsidRPr="00A10F1D">
        <w:rPr>
          <w:noProof/>
          <w:sz w:val="28"/>
          <w:szCs w:val="28"/>
        </w:rPr>
        <mc:AlternateContent>
          <mc:Choice Requires="wps">
            <w:drawing>
              <wp:anchor distT="0" distB="0" distL="114300" distR="114300" simplePos="0" relativeHeight="251661312" behindDoc="0" locked="0" layoutInCell="1" allowOverlap="1" wp14:anchorId="48F44FA4" wp14:editId="5FA02E94">
                <wp:simplePos x="0" y="0"/>
                <wp:positionH relativeFrom="column">
                  <wp:posOffset>539750</wp:posOffset>
                </wp:positionH>
                <wp:positionV relativeFrom="paragraph">
                  <wp:posOffset>24765</wp:posOffset>
                </wp:positionV>
                <wp:extent cx="1174115" cy="0"/>
                <wp:effectExtent l="6350" t="5715" r="10160" b="1333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42.5pt;margin-top:1.95pt;width:92.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uozHQ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"/>
            </w:pict>
          </mc:Fallback>
        </mc:AlternateContent>
      </w:r>
    </w:p>
    <w:p w:rsidR="00C32F4E" w:rsidRPr="00A10F1D" w:rsidRDefault="00C32F4E" w:rsidP="00C32F4E">
      <w:pPr>
        <w:jc w:val="both"/>
        <w:rPr>
          <w:b/>
          <w:sz w:val="28"/>
          <w:szCs w:val="28"/>
        </w:rPr>
      </w:pPr>
    </w:p>
    <w:p w:rsidR="00C32F4E" w:rsidRPr="00A10F1D" w:rsidRDefault="00C32F4E" w:rsidP="00A10F1D">
      <w:pPr>
        <w:jc w:val="center"/>
        <w:rPr>
          <w:b/>
          <w:sz w:val="28"/>
          <w:szCs w:val="28"/>
        </w:rPr>
      </w:pPr>
      <w:r w:rsidRPr="00A10F1D">
        <w:rPr>
          <w:b/>
          <w:sz w:val="28"/>
          <w:szCs w:val="28"/>
        </w:rPr>
        <w:t>BIÊN BẢN HỌP TỔ CHUYÊN MÔN LỰA CHỌN SÁCH GIÁO KHOA LỚP 9  SỬ DỤNG TRONG CƠ SỞ GIÁO DỤC PHỔ THÔNG</w:t>
      </w:r>
    </w:p>
    <w:p w:rsidR="00C32F4E" w:rsidRPr="00A10F1D" w:rsidRDefault="00C32F4E" w:rsidP="00A10F1D">
      <w:pPr>
        <w:jc w:val="center"/>
        <w:rPr>
          <w:b/>
          <w:sz w:val="28"/>
          <w:szCs w:val="28"/>
        </w:rPr>
      </w:pPr>
      <w:r w:rsidRPr="00A10F1D">
        <w:rPr>
          <w:b/>
          <w:sz w:val="28"/>
          <w:szCs w:val="28"/>
        </w:rPr>
        <w:t>NĂM HỌC 2024 - 2025</w:t>
      </w:r>
    </w:p>
    <w:p w:rsidR="00C32F4E" w:rsidRPr="00A10F1D" w:rsidRDefault="00C32F4E" w:rsidP="00A10F1D">
      <w:pPr>
        <w:spacing w:before="120"/>
        <w:jc w:val="center"/>
        <w:rPr>
          <w:b/>
          <w:bCs/>
          <w:sz w:val="28"/>
          <w:szCs w:val="28"/>
        </w:rPr>
      </w:pPr>
      <w:r w:rsidRPr="00A10F1D">
        <w:rPr>
          <w:b/>
          <w:sz w:val="28"/>
          <w:szCs w:val="28"/>
        </w:rPr>
        <w:t>MÔN: Tiếng Anh</w:t>
      </w:r>
    </w:p>
    <w:p w:rsidR="00C32F4E" w:rsidRPr="00A10F1D" w:rsidRDefault="00C32F4E" w:rsidP="00A10F1D">
      <w:pPr>
        <w:spacing w:before="120" w:after="120"/>
        <w:jc w:val="center"/>
        <w:rPr>
          <w:b/>
          <w:sz w:val="28"/>
          <w:szCs w:val="28"/>
        </w:rPr>
      </w:pPr>
      <w:r w:rsidRPr="00A10F1D">
        <w:rPr>
          <w:noProof/>
          <w:sz w:val="28"/>
          <w:szCs w:val="28"/>
        </w:rPr>
        <mc:AlternateContent>
          <mc:Choice Requires="wps">
            <w:drawing>
              <wp:anchor distT="0" distB="0" distL="114300" distR="114300" simplePos="0" relativeHeight="251659264" behindDoc="0" locked="0" layoutInCell="1" allowOverlap="1" wp14:anchorId="1F27C21A" wp14:editId="534E2D38">
                <wp:simplePos x="0" y="0"/>
                <wp:positionH relativeFrom="column">
                  <wp:posOffset>2376805</wp:posOffset>
                </wp:positionH>
                <wp:positionV relativeFrom="paragraph">
                  <wp:posOffset>47625</wp:posOffset>
                </wp:positionV>
                <wp:extent cx="1066800" cy="0"/>
                <wp:effectExtent l="5080" t="9525" r="1397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15pt,3.75pt" to="271.1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9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"/>
            </w:pict>
          </mc:Fallback>
        </mc:AlternateContent>
      </w:r>
    </w:p>
    <w:p w:rsidR="00C32F4E" w:rsidRPr="00A10F1D" w:rsidRDefault="00C32F4E" w:rsidP="00C32F4E">
      <w:pPr>
        <w:spacing w:before="120" w:after="120"/>
        <w:ind w:firstLine="720"/>
        <w:jc w:val="both"/>
        <w:rPr>
          <w:b/>
          <w:sz w:val="28"/>
          <w:szCs w:val="28"/>
        </w:rPr>
      </w:pPr>
      <w:r w:rsidRPr="00A10F1D">
        <w:rPr>
          <w:b/>
          <w:sz w:val="28"/>
          <w:szCs w:val="28"/>
        </w:rPr>
        <w:t>I. Thời gian và địa điểm:</w:t>
      </w:r>
    </w:p>
    <w:p w:rsidR="00C32F4E" w:rsidRPr="00A10F1D" w:rsidRDefault="00E63E42" w:rsidP="00C32F4E">
      <w:pPr>
        <w:spacing w:before="120" w:after="120"/>
        <w:ind w:firstLine="720"/>
        <w:jc w:val="both"/>
        <w:rPr>
          <w:sz w:val="28"/>
          <w:szCs w:val="28"/>
        </w:rPr>
      </w:pPr>
      <w:r>
        <w:rPr>
          <w:sz w:val="28"/>
          <w:szCs w:val="28"/>
        </w:rPr>
        <w:t>Vào lúc 16 giờ 00 phút, ngày 19</w:t>
      </w:r>
      <w:r w:rsidR="00C32F4E" w:rsidRPr="00A10F1D">
        <w:rPr>
          <w:sz w:val="28"/>
          <w:szCs w:val="28"/>
        </w:rPr>
        <w:t xml:space="preserve"> tháng 3 năm 2024 tại văn phòng trường THCS Nguyễn Du </w:t>
      </w:r>
    </w:p>
    <w:p w:rsidR="00C32F4E" w:rsidRPr="00A10F1D" w:rsidRDefault="00C32F4E" w:rsidP="00C32F4E">
      <w:pPr>
        <w:spacing w:before="120" w:after="120"/>
        <w:ind w:firstLine="720"/>
        <w:jc w:val="both"/>
        <w:rPr>
          <w:b/>
          <w:sz w:val="28"/>
          <w:szCs w:val="28"/>
        </w:rPr>
      </w:pPr>
      <w:r w:rsidRPr="00A10F1D">
        <w:rPr>
          <w:b/>
          <w:sz w:val="28"/>
          <w:szCs w:val="28"/>
        </w:rPr>
        <w:t>II. Thành phần tham dự:</w:t>
      </w:r>
    </w:p>
    <w:p w:rsidR="00C32F4E" w:rsidRPr="00A10F1D" w:rsidRDefault="00C32F4E" w:rsidP="00C32F4E">
      <w:pPr>
        <w:spacing w:before="120" w:after="120"/>
        <w:ind w:firstLine="720"/>
        <w:jc w:val="both"/>
        <w:rPr>
          <w:sz w:val="28"/>
          <w:szCs w:val="28"/>
        </w:rPr>
      </w:pPr>
      <w:r w:rsidRPr="00A10F1D">
        <w:rPr>
          <w:sz w:val="28"/>
          <w:szCs w:val="28"/>
        </w:rPr>
        <w:t>- Tổng số thành viên Tổ chuyên môn: 04 người</w:t>
      </w:r>
    </w:p>
    <w:p w:rsidR="00C32F4E" w:rsidRPr="00A10F1D" w:rsidRDefault="00C32F4E" w:rsidP="00C32F4E">
      <w:pPr>
        <w:spacing w:before="120" w:after="120"/>
        <w:ind w:firstLine="720"/>
        <w:jc w:val="both"/>
        <w:rPr>
          <w:sz w:val="28"/>
          <w:szCs w:val="28"/>
        </w:rPr>
      </w:pPr>
      <w:r w:rsidRPr="00A10F1D">
        <w:rPr>
          <w:sz w:val="28"/>
          <w:szCs w:val="28"/>
        </w:rPr>
        <w:t>+ Có mặt: 04 người</w:t>
      </w:r>
    </w:p>
    <w:p w:rsidR="00C32F4E" w:rsidRPr="00A10F1D" w:rsidRDefault="00C32F4E" w:rsidP="00C32F4E">
      <w:pPr>
        <w:spacing w:before="120" w:after="120"/>
        <w:ind w:firstLine="720"/>
        <w:jc w:val="both"/>
        <w:rPr>
          <w:sz w:val="28"/>
          <w:szCs w:val="28"/>
        </w:rPr>
      </w:pPr>
      <w:r w:rsidRPr="00A10F1D">
        <w:rPr>
          <w:sz w:val="28"/>
          <w:szCs w:val="28"/>
        </w:rPr>
        <w:t>+ Vắng: 0 người</w:t>
      </w:r>
    </w:p>
    <w:p w:rsidR="00C32F4E" w:rsidRPr="00A10F1D" w:rsidRDefault="00C32F4E" w:rsidP="00C32F4E">
      <w:pPr>
        <w:spacing w:before="120" w:after="120"/>
        <w:ind w:firstLine="720"/>
        <w:jc w:val="both"/>
        <w:rPr>
          <w:sz w:val="28"/>
          <w:szCs w:val="28"/>
        </w:rPr>
      </w:pPr>
      <w:r w:rsidRPr="00A10F1D">
        <w:rPr>
          <w:sz w:val="28"/>
          <w:szCs w:val="28"/>
        </w:rPr>
        <w:t>- Chủ trì cuộc họp:</w:t>
      </w:r>
      <w:r w:rsidRPr="00A10F1D">
        <w:rPr>
          <w:b/>
          <w:sz w:val="28"/>
          <w:szCs w:val="28"/>
        </w:rPr>
        <w:t xml:space="preserve"> </w:t>
      </w:r>
      <w:r w:rsidRPr="00A10F1D">
        <w:rPr>
          <w:sz w:val="28"/>
          <w:szCs w:val="28"/>
        </w:rPr>
        <w:t>Bà: Nguyễn Thị Kim Cúc -  Tổ trưởng TCM.</w:t>
      </w:r>
    </w:p>
    <w:p w:rsidR="00C32F4E" w:rsidRPr="00A10F1D" w:rsidRDefault="00C32F4E" w:rsidP="00C32F4E">
      <w:pPr>
        <w:spacing w:before="120" w:after="120"/>
        <w:ind w:firstLine="720"/>
        <w:jc w:val="both"/>
        <w:rPr>
          <w:b/>
          <w:sz w:val="28"/>
          <w:szCs w:val="28"/>
        </w:rPr>
      </w:pPr>
      <w:r w:rsidRPr="00A10F1D">
        <w:rPr>
          <w:sz w:val="28"/>
          <w:szCs w:val="28"/>
        </w:rPr>
        <w:t>- Thư ký: Bà: Phạm Thị Tuyết</w:t>
      </w:r>
    </w:p>
    <w:p w:rsidR="00C32F4E" w:rsidRPr="00A10F1D" w:rsidRDefault="00C32F4E" w:rsidP="00C32F4E">
      <w:pPr>
        <w:spacing w:before="120" w:after="120"/>
        <w:ind w:firstLine="720"/>
        <w:jc w:val="both"/>
        <w:rPr>
          <w:b/>
          <w:sz w:val="28"/>
          <w:szCs w:val="28"/>
        </w:rPr>
      </w:pPr>
      <w:r w:rsidRPr="00A10F1D">
        <w:rPr>
          <w:sz w:val="28"/>
          <w:szCs w:val="28"/>
        </w:rPr>
        <w:t xml:space="preserve"> </w:t>
      </w:r>
      <w:r w:rsidRPr="00A10F1D">
        <w:rPr>
          <w:b/>
          <w:sz w:val="28"/>
          <w:szCs w:val="28"/>
        </w:rPr>
        <w:t xml:space="preserve">III. Tiến trình cuộc họp: </w:t>
      </w:r>
    </w:p>
    <w:p w:rsidR="00C32F4E" w:rsidRPr="00A10F1D" w:rsidRDefault="00C32F4E" w:rsidP="00C32F4E">
      <w:pPr>
        <w:spacing w:before="120" w:after="120"/>
        <w:ind w:firstLine="720"/>
        <w:jc w:val="both"/>
        <w:rPr>
          <w:rFonts w:eastAsia="Calibri"/>
          <w:iCs/>
          <w:sz w:val="28"/>
          <w:szCs w:val="28"/>
        </w:rPr>
      </w:pPr>
      <w:r w:rsidRPr="00A10F1D">
        <w:rPr>
          <w:sz w:val="28"/>
          <w:szCs w:val="28"/>
        </w:rPr>
        <w:t>1.</w:t>
      </w:r>
      <w:bookmarkStart w:id="0" w:name="_Hlk69929598"/>
      <w:r w:rsidRPr="00A10F1D">
        <w:rPr>
          <w:sz w:val="28"/>
          <w:szCs w:val="28"/>
        </w:rPr>
        <w:t xml:space="preserve"> Thư ký </w:t>
      </w:r>
      <w:bookmarkEnd w:id="0"/>
      <w:r w:rsidRPr="00A10F1D">
        <w:rPr>
          <w:sz w:val="28"/>
          <w:szCs w:val="28"/>
        </w:rPr>
        <w:t>thông qua Quyết định số 100/QĐ-UBND ngày 29/01/2024 của UBND tỉnh Đắk Nông về việc ban hành Tiêu chí lựa chọn sách giáo khoa trong cơ sở giáo dục phổ thông trên địa bàn tỉnh Đắk Nông.</w:t>
      </w:r>
    </w:p>
    <w:p w:rsidR="00C32F4E" w:rsidRPr="00A10F1D" w:rsidRDefault="00C32F4E" w:rsidP="00C32F4E">
      <w:pPr>
        <w:spacing w:before="120" w:after="120"/>
        <w:ind w:firstLine="720"/>
        <w:jc w:val="both"/>
        <w:rPr>
          <w:color w:val="000000"/>
          <w:spacing w:val="-4"/>
          <w:sz w:val="28"/>
          <w:szCs w:val="28"/>
        </w:rPr>
      </w:pPr>
      <w:r w:rsidRPr="00A10F1D">
        <w:rPr>
          <w:color w:val="000000"/>
          <w:spacing w:val="-4"/>
          <w:sz w:val="28"/>
          <w:szCs w:val="28"/>
        </w:rPr>
        <w:t>2. Tổ trưởng tổ chuyên môn phát biểu quán triệt các nội dung quan trọng được quy định tại Thông tư số 27/2023/TT-BGDĐT ngày 28/12/2023 của Bộ Giáo dục và Đào tạo quy định việc lựa chọn sách giáo khoa trong cơ sở giáo dục phổ thông; Quyết định số 100/QĐ-UBND ngày 29/01/2024 của UBND tỉnh Đắk Nông về việc ban hành Tiêu chí lựa chọn sách giáo khoa trong cơ sở giáo dục phổ thông trên địa bàn tỉnh Đắk Nông.</w:t>
      </w:r>
    </w:p>
    <w:p w:rsidR="00C32F4E" w:rsidRPr="00A10F1D" w:rsidRDefault="00C32F4E" w:rsidP="00C32F4E">
      <w:pPr>
        <w:spacing w:before="120" w:after="120"/>
        <w:ind w:firstLine="720"/>
        <w:jc w:val="both"/>
        <w:rPr>
          <w:bCs/>
          <w:spacing w:val="-8"/>
          <w:sz w:val="28"/>
          <w:szCs w:val="28"/>
        </w:rPr>
      </w:pPr>
      <w:r w:rsidRPr="00A10F1D">
        <w:rPr>
          <w:bCs/>
          <w:spacing w:val="-8"/>
          <w:sz w:val="28"/>
          <w:szCs w:val="28"/>
        </w:rPr>
        <w:t>4. Thảo luận nhận xét, đánh giá sách giáo khoa</w:t>
      </w:r>
    </w:p>
    <w:p w:rsidR="00C32F4E" w:rsidRPr="00A10F1D" w:rsidRDefault="00C32F4E" w:rsidP="00C32F4E">
      <w:pPr>
        <w:spacing w:before="120" w:after="120"/>
        <w:ind w:firstLine="720"/>
        <w:jc w:val="both"/>
        <w:rPr>
          <w:bCs/>
          <w:spacing w:val="-8"/>
          <w:sz w:val="28"/>
          <w:szCs w:val="28"/>
        </w:rPr>
      </w:pPr>
      <w:r w:rsidRPr="00A10F1D">
        <w:rPr>
          <w:bCs/>
          <w:spacing w:val="-8"/>
          <w:sz w:val="28"/>
          <w:szCs w:val="28"/>
        </w:rPr>
        <w:t>Các thành viên Hội đồng thảo luận, nhận xét về ưu điểm, hạn chế và sự phù hợp với các tiêu chi của các bộ sách.</w:t>
      </w:r>
    </w:p>
    <w:p w:rsidR="00C32F4E" w:rsidRPr="00A10F1D" w:rsidRDefault="00C32F4E" w:rsidP="00C32F4E">
      <w:pPr>
        <w:spacing w:before="120" w:after="120"/>
        <w:ind w:firstLine="567"/>
        <w:jc w:val="both"/>
        <w:rPr>
          <w:b/>
          <w:sz w:val="28"/>
          <w:szCs w:val="28"/>
        </w:rPr>
      </w:pPr>
      <w:bookmarkStart w:id="1" w:name="OLE_LINK1"/>
      <w:r w:rsidRPr="00A10F1D">
        <w:rPr>
          <w:b/>
          <w:sz w:val="28"/>
          <w:szCs w:val="28"/>
        </w:rPr>
        <w:t xml:space="preserve">a. Tên sách: </w:t>
      </w:r>
      <w:r w:rsidRPr="00A10F1D">
        <w:rPr>
          <w:b/>
          <w:bCs/>
          <w:color w:val="3C4043"/>
          <w:spacing w:val="-2"/>
          <w:sz w:val="28"/>
          <w:szCs w:val="28"/>
        </w:rPr>
        <w:t>BLOGGERS SMART</w:t>
      </w:r>
      <w:r w:rsidRPr="00A10F1D">
        <w:rPr>
          <w:b/>
          <w:bCs/>
          <w:color w:val="050505"/>
          <w:spacing w:val="-2"/>
          <w:sz w:val="28"/>
          <w:szCs w:val="28"/>
        </w:rPr>
        <w:t> </w:t>
      </w:r>
    </w:p>
    <w:p w:rsidR="00C32F4E" w:rsidRPr="00A10F1D" w:rsidRDefault="00C32F4E" w:rsidP="00C32F4E">
      <w:pPr>
        <w:spacing w:before="120" w:after="120"/>
        <w:ind w:firstLine="567"/>
        <w:jc w:val="both"/>
        <w:rPr>
          <w:sz w:val="28"/>
          <w:szCs w:val="28"/>
        </w:rPr>
      </w:pPr>
      <w:r w:rsidRPr="00A10F1D">
        <w:rPr>
          <w:sz w:val="28"/>
          <w:szCs w:val="28"/>
        </w:rPr>
        <w:t xml:space="preserve">Tên tác giả: </w:t>
      </w:r>
      <w:r w:rsidRPr="00A10F1D">
        <w:rPr>
          <w:color w:val="050505"/>
          <w:sz w:val="28"/>
          <w:szCs w:val="28"/>
          <w:shd w:val="clear" w:color="auto" w:fill="FFFFFF"/>
        </w:rPr>
        <w:t>Lê Hoàng Dũng( CB), Quản Lê Duy, Lê Tấn Cường, Lâm Như bảo Trân (Tác giả)</w:t>
      </w:r>
    </w:p>
    <w:p w:rsidR="00B07835" w:rsidRPr="00B07835" w:rsidRDefault="00C32F4E" w:rsidP="00B07835">
      <w:pPr>
        <w:spacing w:after="160" w:line="254" w:lineRule="auto"/>
        <w:ind w:firstLine="567"/>
        <w:jc w:val="both"/>
        <w:rPr>
          <w:color w:val="3C4043"/>
          <w:sz w:val="28"/>
          <w:szCs w:val="28"/>
        </w:rPr>
      </w:pPr>
      <w:r w:rsidRPr="00A10F1D">
        <w:rPr>
          <w:sz w:val="28"/>
          <w:szCs w:val="28"/>
        </w:rPr>
        <w:t xml:space="preserve">Tên tổ chức: </w:t>
      </w:r>
      <w:r w:rsidRPr="00A10F1D">
        <w:rPr>
          <w:sz w:val="28"/>
          <w:szCs w:val="28"/>
        </w:rPr>
        <w:fldChar w:fldCharType="begin"/>
      </w:r>
      <w:r w:rsidRPr="00A10F1D">
        <w:rPr>
          <w:rFonts w:eastAsia="Calibri"/>
          <w:sz w:val="28"/>
          <w:szCs w:val="28"/>
        </w:rPr>
        <w:instrText xml:space="preserve"> LINK </w:instrText>
      </w:r>
      <w:r w:rsidR="00B07835">
        <w:rPr>
          <w:rFonts w:eastAsia="Calibri"/>
          <w:sz w:val="28"/>
          <w:szCs w:val="28"/>
        </w:rPr>
        <w:instrText xml:space="preserve">Excel.Sheet.8 "C:\\Users\\HBC\\Desktop\\Nhận xét SGK 2024\\2. Hồ sơ, biên bản Bước 3\\2. Hồ sơ, biên bản Bước 3\\3. Mẫu phiếu lựa chọn SGK.xls" Mẫu!R9C4 </w:instrText>
      </w:r>
      <w:r w:rsidRPr="00A10F1D">
        <w:rPr>
          <w:rFonts w:eastAsia="Calibri"/>
          <w:sz w:val="28"/>
          <w:szCs w:val="28"/>
        </w:rPr>
        <w:instrText xml:space="preserve">\a \f 4 \h  \* MERGEFORMAT </w:instrText>
      </w:r>
      <w:r w:rsidR="00B07835" w:rsidRPr="00A10F1D">
        <w:rPr>
          <w:sz w:val="28"/>
          <w:szCs w:val="28"/>
        </w:rPr>
        <w:fldChar w:fldCharType="separate"/>
      </w:r>
    </w:p>
    <w:p w:rsidR="00B07835" w:rsidRPr="00B07835" w:rsidRDefault="00B07835" w:rsidP="00B07835">
      <w:pPr>
        <w:spacing w:after="160" w:line="254" w:lineRule="auto"/>
        <w:ind w:firstLine="567"/>
        <w:jc w:val="both"/>
      </w:pPr>
      <w:r w:rsidRPr="00B07835">
        <w:rPr>
          <w:color w:val="3C4043"/>
          <w:sz w:val="28"/>
          <w:szCs w:val="28"/>
        </w:rPr>
        <w:t xml:space="preserve">Công ty Cổ phần Phát triển Giáo </w:t>
      </w:r>
      <w:r w:rsidRPr="00B07835">
        <w:rPr>
          <w:sz w:val="28"/>
          <w:szCs w:val="28"/>
        </w:rPr>
        <w:t xml:space="preserve">dục Việt Nam </w:t>
      </w:r>
      <w:r w:rsidRPr="00B07835">
        <w:rPr>
          <w:rFonts w:eastAsia="Calibri"/>
          <w:sz w:val="28"/>
          <w:szCs w:val="28"/>
        </w:rPr>
        <w:t>(</w:t>
      </w:r>
      <w:r w:rsidRPr="00B07835">
        <w:rPr>
          <w:color w:val="3C4043"/>
          <w:sz w:val="28"/>
          <w:szCs w:val="28"/>
        </w:rPr>
        <w:t>VPBOX)</w:t>
      </w:r>
    </w:p>
    <w:p w:rsidR="00C32F4E" w:rsidRPr="00A10F1D" w:rsidRDefault="00C32F4E" w:rsidP="00C32F4E">
      <w:pPr>
        <w:spacing w:before="120" w:after="120"/>
        <w:ind w:firstLine="567"/>
        <w:jc w:val="both"/>
        <w:rPr>
          <w:sz w:val="28"/>
          <w:szCs w:val="28"/>
        </w:rPr>
      </w:pPr>
      <w:r w:rsidRPr="00A10F1D">
        <w:rPr>
          <w:sz w:val="28"/>
          <w:szCs w:val="28"/>
        </w:rPr>
        <w:lastRenderedPageBreak/>
        <w:fldChar w:fldCharType="end"/>
      </w:r>
      <w:r w:rsidRPr="00A10F1D">
        <w:rPr>
          <w:sz w:val="28"/>
          <w:szCs w:val="28"/>
        </w:rPr>
        <w:t xml:space="preserve">- Ưu điểm: </w:t>
      </w:r>
    </w:p>
    <w:p w:rsidR="00C32F4E" w:rsidRPr="00A10F1D" w:rsidRDefault="00C32F4E" w:rsidP="00C32F4E">
      <w:pPr>
        <w:spacing w:after="120"/>
        <w:jc w:val="both"/>
        <w:rPr>
          <w:rFonts w:eastAsia="Calibri"/>
          <w:sz w:val="28"/>
          <w:szCs w:val="28"/>
        </w:rPr>
      </w:pPr>
      <w:r w:rsidRPr="00A10F1D">
        <w:rPr>
          <w:sz w:val="28"/>
          <w:szCs w:val="28"/>
        </w:rPr>
        <w:t xml:space="preserve">+ </w:t>
      </w:r>
      <w:r w:rsidRPr="00A10F1D">
        <w:rPr>
          <w:rFonts w:eastAsia="Calibri"/>
          <w:sz w:val="28"/>
          <w:szCs w:val="28"/>
        </w:rPr>
        <w:t>Sách đảm bảo các yêu cầu cần đạt, chính xác, khoa học, phù hợp với chương trình giáo dục phổ thông năm học 2018</w:t>
      </w:r>
    </w:p>
    <w:p w:rsidR="00C32F4E" w:rsidRDefault="00C32F4E" w:rsidP="00C32F4E">
      <w:pPr>
        <w:spacing w:after="120" w:line="252" w:lineRule="auto"/>
        <w:jc w:val="both"/>
        <w:rPr>
          <w:rFonts w:eastAsia="Calibri"/>
          <w:color w:val="000000"/>
          <w:sz w:val="28"/>
          <w:szCs w:val="28"/>
          <w:shd w:val="clear" w:color="auto" w:fill="FFFFFF"/>
        </w:rPr>
      </w:pPr>
      <w:r w:rsidRPr="00A10F1D">
        <w:rPr>
          <w:rFonts w:eastAsia="Calibri"/>
          <w:color w:val="000000"/>
          <w:sz w:val="28"/>
          <w:szCs w:val="28"/>
          <w:shd w:val="clear" w:color="auto" w:fill="FFFFFF"/>
        </w:rPr>
        <w:t xml:space="preserve">+ Bộ sách Tiếng Anh  </w:t>
      </w:r>
      <w:r w:rsidRPr="00A10F1D">
        <w:rPr>
          <w:b/>
          <w:bCs/>
          <w:color w:val="3C4043"/>
          <w:spacing w:val="-2"/>
          <w:sz w:val="28"/>
          <w:szCs w:val="28"/>
        </w:rPr>
        <w:t>BLOGGERS SMART</w:t>
      </w:r>
      <w:r w:rsidRPr="00A10F1D">
        <w:rPr>
          <w:b/>
          <w:bCs/>
          <w:color w:val="050505"/>
          <w:spacing w:val="-2"/>
          <w:sz w:val="28"/>
          <w:szCs w:val="28"/>
        </w:rPr>
        <w:t> </w:t>
      </w:r>
      <w:r w:rsidRPr="00A10F1D">
        <w:rPr>
          <w:rFonts w:eastAsia="Calibri"/>
          <w:color w:val="000000"/>
          <w:sz w:val="28"/>
          <w:szCs w:val="28"/>
          <w:shd w:val="clear" w:color="auto" w:fill="FFFFFF"/>
        </w:rPr>
        <w:t xml:space="preserve">  cung cấp đa dạng từ vựng, các từ ngữ bám sát chủ đề, chủ điểm cho từng cấp học. Không chỉ nằm trong khuôn khổ chương trình học, bộ sách này còn định hướng mở rộng chủ đề nâng cao khả năng ngôn ngữ của học sinh hiệu quả. </w:t>
      </w:r>
    </w:p>
    <w:p w:rsidR="00487692" w:rsidRPr="00A10F1D" w:rsidRDefault="00487692" w:rsidP="00C32F4E">
      <w:pPr>
        <w:spacing w:after="120" w:line="252" w:lineRule="auto"/>
        <w:jc w:val="both"/>
        <w:rPr>
          <w:rFonts w:eastAsia="Calibri"/>
          <w:sz w:val="28"/>
          <w:szCs w:val="28"/>
        </w:rPr>
      </w:pPr>
      <w:r>
        <w:rPr>
          <w:rFonts w:eastAsia="Calibri"/>
          <w:color w:val="000000"/>
          <w:sz w:val="28"/>
          <w:szCs w:val="28"/>
          <w:shd w:val="clear" w:color="auto" w:fill="FFFFFF"/>
        </w:rPr>
        <w:t>+ Các từ ngữ bám sát chủ đề, chủ điểm cho từng tiết học.</w:t>
      </w:r>
    </w:p>
    <w:p w:rsidR="00C32F4E" w:rsidRPr="00A10F1D" w:rsidRDefault="00C32F4E" w:rsidP="00C32F4E">
      <w:pPr>
        <w:shd w:val="clear" w:color="auto" w:fill="FFFFFF"/>
        <w:spacing w:line="252" w:lineRule="atLeast"/>
        <w:ind w:firstLine="567"/>
        <w:jc w:val="both"/>
        <w:textAlignment w:val="baseline"/>
        <w:rPr>
          <w:sz w:val="28"/>
          <w:szCs w:val="28"/>
        </w:rPr>
      </w:pPr>
      <w:r w:rsidRPr="00A10F1D">
        <w:rPr>
          <w:sz w:val="28"/>
          <w:szCs w:val="28"/>
        </w:rPr>
        <w:t xml:space="preserve">- Hạn chế: </w:t>
      </w:r>
    </w:p>
    <w:p w:rsidR="00487692" w:rsidRPr="00A10F1D" w:rsidRDefault="00C32F4E" w:rsidP="00C32F4E">
      <w:pPr>
        <w:shd w:val="clear" w:color="auto" w:fill="FFFFFF"/>
        <w:spacing w:line="252" w:lineRule="atLeast"/>
        <w:jc w:val="both"/>
        <w:textAlignment w:val="baseline"/>
        <w:rPr>
          <w:color w:val="000000"/>
          <w:sz w:val="28"/>
          <w:szCs w:val="28"/>
          <w:shd w:val="clear" w:color="auto" w:fill="FFFFFF"/>
        </w:rPr>
      </w:pPr>
      <w:r w:rsidRPr="00A10F1D">
        <w:rPr>
          <w:sz w:val="28"/>
          <w:szCs w:val="28"/>
        </w:rPr>
        <w:t xml:space="preserve">+ </w:t>
      </w:r>
      <w:r w:rsidRPr="00A10F1D">
        <w:rPr>
          <w:color w:val="000000"/>
          <w:sz w:val="28"/>
          <w:szCs w:val="28"/>
          <w:shd w:val="clear" w:color="auto" w:fill="FFFFFF"/>
        </w:rPr>
        <w:t>Một số tiết đưa vào lớp 9 chưa phù hợp (do đã học ở các lớp trước).</w:t>
      </w:r>
    </w:p>
    <w:p w:rsidR="00C32F4E" w:rsidRPr="00A10F1D" w:rsidRDefault="00C32F4E" w:rsidP="00C32F4E">
      <w:pPr>
        <w:shd w:val="clear" w:color="auto" w:fill="FFFFFF"/>
        <w:spacing w:line="252" w:lineRule="atLeast"/>
        <w:ind w:firstLine="567"/>
        <w:jc w:val="both"/>
        <w:textAlignment w:val="baseline"/>
        <w:rPr>
          <w:color w:val="3C4043"/>
          <w:sz w:val="28"/>
          <w:szCs w:val="28"/>
        </w:rPr>
      </w:pPr>
      <w:r w:rsidRPr="00A10F1D">
        <w:rPr>
          <w:bCs/>
          <w:spacing w:val="-8"/>
          <w:sz w:val="28"/>
          <w:szCs w:val="28"/>
        </w:rPr>
        <w:t>- Mức độ phù hợp theo tiêu chí lựa chọn sách giáo khoa:</w:t>
      </w:r>
    </w:p>
    <w:bookmarkEnd w:id="1"/>
    <w:p w:rsidR="00C32F4E" w:rsidRPr="00A10F1D" w:rsidRDefault="00C32F4E" w:rsidP="00C32F4E">
      <w:pPr>
        <w:spacing w:before="120" w:after="120"/>
        <w:ind w:firstLine="567"/>
        <w:jc w:val="both"/>
        <w:rPr>
          <w:b/>
          <w:bCs/>
          <w:color w:val="141414"/>
          <w:sz w:val="28"/>
          <w:szCs w:val="28"/>
          <w:shd w:val="clear" w:color="auto" w:fill="FEFEFE"/>
        </w:rPr>
      </w:pPr>
      <w:r w:rsidRPr="00A10F1D">
        <w:rPr>
          <w:b/>
          <w:sz w:val="28"/>
          <w:szCs w:val="28"/>
        </w:rPr>
        <w:t xml:space="preserve">b. Tên sách: </w:t>
      </w:r>
      <w:r w:rsidRPr="00A10F1D">
        <w:rPr>
          <w:b/>
          <w:bCs/>
          <w:color w:val="141414"/>
          <w:sz w:val="28"/>
          <w:szCs w:val="28"/>
          <w:shd w:val="clear" w:color="auto" w:fill="FEFEFE"/>
        </w:rPr>
        <w:t>EXPLORE ENGLISH</w:t>
      </w:r>
    </w:p>
    <w:p w:rsidR="00C32F4E" w:rsidRPr="00A10F1D" w:rsidRDefault="00C32F4E" w:rsidP="00C32F4E">
      <w:pPr>
        <w:spacing w:before="120" w:after="120"/>
        <w:ind w:firstLine="567"/>
        <w:jc w:val="both"/>
        <w:rPr>
          <w:sz w:val="28"/>
          <w:szCs w:val="28"/>
        </w:rPr>
      </w:pPr>
      <w:r w:rsidRPr="00A10F1D">
        <w:rPr>
          <w:sz w:val="28"/>
          <w:szCs w:val="28"/>
        </w:rPr>
        <w:t xml:space="preserve">Tên tác giả: </w:t>
      </w:r>
      <w:r w:rsidRPr="00A10F1D">
        <w:rPr>
          <w:color w:val="222222"/>
          <w:sz w:val="28"/>
          <w:szCs w:val="28"/>
        </w:rPr>
        <w:t>Nguyễn Thanh Bình (Tổng Chủ biên), Lê Nguyễn Như Anh (Chủ biên), Phạm Nguyễn Huy Hoàng, Đinh Trần Hạnh Nguyên, Đào Xuân Phương Trang, Nguyễn Hồ Thanh Trúc, Hồ Thị Xuân Vương</w:t>
      </w:r>
    </w:p>
    <w:p w:rsidR="00C32F4E" w:rsidRPr="00A10F1D" w:rsidRDefault="00C32F4E" w:rsidP="00C32F4E">
      <w:pPr>
        <w:jc w:val="both"/>
        <w:rPr>
          <w:sz w:val="28"/>
          <w:szCs w:val="28"/>
        </w:rPr>
      </w:pPr>
      <w:r w:rsidRPr="00A10F1D">
        <w:rPr>
          <w:sz w:val="28"/>
          <w:szCs w:val="28"/>
        </w:rPr>
        <w:t>Tên tổ chức : Công ty CP Đầu tư Xuất bản - Thiết bị Giáo dục Việt Nam (VEPIC)</w:t>
      </w:r>
    </w:p>
    <w:p w:rsidR="00C32F4E" w:rsidRPr="00A10F1D" w:rsidRDefault="00C32F4E" w:rsidP="00C32F4E">
      <w:pPr>
        <w:ind w:firstLine="567"/>
        <w:jc w:val="both"/>
        <w:rPr>
          <w:sz w:val="28"/>
          <w:szCs w:val="28"/>
        </w:rPr>
      </w:pPr>
      <w:r w:rsidRPr="00A10F1D">
        <w:rPr>
          <w:sz w:val="28"/>
          <w:szCs w:val="28"/>
        </w:rPr>
        <w:t xml:space="preserve">- Ưu điểm: </w:t>
      </w:r>
    </w:p>
    <w:p w:rsidR="00C32F4E" w:rsidRDefault="00C32F4E" w:rsidP="00C32F4E">
      <w:pPr>
        <w:spacing w:before="120" w:after="120"/>
        <w:jc w:val="both"/>
        <w:rPr>
          <w:rFonts w:eastAsia="Calibri"/>
          <w:sz w:val="28"/>
          <w:szCs w:val="28"/>
        </w:rPr>
      </w:pPr>
      <w:r w:rsidRPr="00A10F1D">
        <w:rPr>
          <w:sz w:val="28"/>
          <w:szCs w:val="28"/>
        </w:rPr>
        <w:t xml:space="preserve">+ </w:t>
      </w:r>
      <w:r w:rsidRPr="00A10F1D">
        <w:rPr>
          <w:sz w:val="28"/>
          <w:szCs w:val="28"/>
          <w:lang w:val="nb-NO"/>
        </w:rPr>
        <w:t xml:space="preserve">Cấu trúc SGK được thiết kế theo hướng mở, </w:t>
      </w:r>
      <w:r w:rsidRPr="00A10F1D">
        <w:rPr>
          <w:rFonts w:eastAsia="Calibri"/>
          <w:sz w:val="28"/>
          <w:szCs w:val="28"/>
          <w:lang w:val="vi-VN"/>
        </w:rPr>
        <w:t>có các đề mục rõ ràng;</w:t>
      </w:r>
      <w:r w:rsidRPr="00A10F1D">
        <w:rPr>
          <w:rFonts w:eastAsia="Calibri"/>
          <w:sz w:val="28"/>
          <w:szCs w:val="28"/>
        </w:rPr>
        <w:t xml:space="preserve"> tương đối </w:t>
      </w:r>
      <w:r w:rsidRPr="00A10F1D">
        <w:rPr>
          <w:rFonts w:eastAsia="Calibri"/>
          <w:sz w:val="28"/>
          <w:szCs w:val="28"/>
          <w:lang w:val="vi-VN"/>
        </w:rPr>
        <w:t xml:space="preserve"> phù hợp để GV tổ chức các hoạt động học cho HS theo định hướng dạy học phát triển năng lực người học.</w:t>
      </w:r>
    </w:p>
    <w:p w:rsidR="00487692" w:rsidRDefault="00487692" w:rsidP="00C32F4E">
      <w:pPr>
        <w:spacing w:before="120" w:after="120"/>
        <w:jc w:val="both"/>
        <w:rPr>
          <w:rFonts w:eastAsia="Calibri"/>
          <w:sz w:val="28"/>
          <w:szCs w:val="28"/>
        </w:rPr>
      </w:pPr>
      <w:r>
        <w:rPr>
          <w:rFonts w:eastAsia="Calibri"/>
          <w:sz w:val="28"/>
          <w:szCs w:val="28"/>
        </w:rPr>
        <w:t>+ Các hoạt động trong sách giáo khoa có tính tương tác cao.</w:t>
      </w:r>
    </w:p>
    <w:p w:rsidR="00487692" w:rsidRPr="00487692" w:rsidRDefault="00487692" w:rsidP="00C32F4E">
      <w:pPr>
        <w:spacing w:before="120" w:after="120"/>
        <w:jc w:val="both"/>
        <w:rPr>
          <w:sz w:val="28"/>
          <w:szCs w:val="28"/>
        </w:rPr>
      </w:pPr>
      <w:r>
        <w:rPr>
          <w:rFonts w:eastAsia="Calibri"/>
          <w:sz w:val="28"/>
          <w:szCs w:val="28"/>
        </w:rPr>
        <w:t>+ Bài tập được thiết kế đa dạng.</w:t>
      </w:r>
    </w:p>
    <w:p w:rsidR="00C32F4E" w:rsidRPr="00A10F1D" w:rsidRDefault="00C32F4E" w:rsidP="00C32F4E">
      <w:pPr>
        <w:shd w:val="clear" w:color="auto" w:fill="FFFFFF"/>
        <w:tabs>
          <w:tab w:val="left" w:leader="dot" w:pos="9639"/>
        </w:tabs>
        <w:spacing w:after="120" w:line="276" w:lineRule="auto"/>
        <w:jc w:val="both"/>
        <w:rPr>
          <w:sz w:val="28"/>
          <w:szCs w:val="28"/>
        </w:rPr>
      </w:pPr>
      <w:r w:rsidRPr="00A10F1D">
        <w:rPr>
          <w:sz w:val="28"/>
          <w:szCs w:val="28"/>
        </w:rPr>
        <w:t xml:space="preserve">        - Hạn chế:</w:t>
      </w:r>
    </w:p>
    <w:p w:rsidR="00C32F4E" w:rsidRPr="00A10F1D" w:rsidRDefault="00C32F4E" w:rsidP="00C32F4E">
      <w:pPr>
        <w:shd w:val="clear" w:color="auto" w:fill="FFFFFF"/>
        <w:tabs>
          <w:tab w:val="left" w:leader="dot" w:pos="9639"/>
        </w:tabs>
        <w:spacing w:after="120" w:line="276" w:lineRule="auto"/>
        <w:jc w:val="both"/>
        <w:rPr>
          <w:rFonts w:eastAsia="Calibri"/>
          <w:sz w:val="28"/>
          <w:szCs w:val="28"/>
        </w:rPr>
      </w:pPr>
      <w:r w:rsidRPr="00A10F1D">
        <w:rPr>
          <w:sz w:val="28"/>
          <w:szCs w:val="28"/>
        </w:rPr>
        <w:t xml:space="preserve">+ </w:t>
      </w:r>
      <w:r w:rsidR="00487692">
        <w:rPr>
          <w:rFonts w:eastAsia="Calibri"/>
          <w:sz w:val="28"/>
          <w:szCs w:val="28"/>
        </w:rPr>
        <w:t>Cần bổ sung tiết ôn tập sau 3 Unit để củng cố kiến thức ngữ pháp và từ vựng cho học sinh.</w:t>
      </w:r>
    </w:p>
    <w:p w:rsidR="00C32F4E" w:rsidRPr="00A10F1D" w:rsidRDefault="00C32F4E" w:rsidP="00C32F4E">
      <w:pPr>
        <w:spacing w:before="120" w:after="120"/>
        <w:ind w:firstLine="567"/>
        <w:jc w:val="both"/>
        <w:rPr>
          <w:b/>
          <w:sz w:val="28"/>
          <w:szCs w:val="28"/>
        </w:rPr>
      </w:pPr>
      <w:r w:rsidRPr="00A10F1D">
        <w:rPr>
          <w:bCs/>
          <w:spacing w:val="-8"/>
          <w:sz w:val="28"/>
          <w:szCs w:val="28"/>
        </w:rPr>
        <w:t>- Mức độ phù hợp theo tiêu chí lựa chọn sách giáo khoa:</w:t>
      </w:r>
    </w:p>
    <w:p w:rsidR="00C32F4E" w:rsidRPr="00A10F1D" w:rsidRDefault="00C32F4E" w:rsidP="00C32F4E">
      <w:pPr>
        <w:spacing w:before="120" w:after="120"/>
        <w:ind w:firstLine="567"/>
        <w:jc w:val="both"/>
        <w:rPr>
          <w:b/>
          <w:sz w:val="28"/>
          <w:szCs w:val="28"/>
        </w:rPr>
      </w:pPr>
      <w:r w:rsidRPr="00A10F1D">
        <w:rPr>
          <w:b/>
          <w:sz w:val="28"/>
          <w:szCs w:val="28"/>
        </w:rPr>
        <w:t>c. Tên sách: I- Learn Smart World</w:t>
      </w:r>
    </w:p>
    <w:p w:rsidR="00C32F4E" w:rsidRPr="00A10F1D" w:rsidRDefault="00C32F4E" w:rsidP="00C32F4E">
      <w:pPr>
        <w:spacing w:before="120" w:after="120"/>
        <w:ind w:firstLine="567"/>
        <w:jc w:val="both"/>
        <w:rPr>
          <w:sz w:val="28"/>
          <w:szCs w:val="28"/>
        </w:rPr>
      </w:pPr>
      <w:r w:rsidRPr="00A10F1D">
        <w:rPr>
          <w:sz w:val="28"/>
          <w:szCs w:val="28"/>
        </w:rPr>
        <w:t>Tên tác giả: Võ Đại Phúc (tổng chủ biên), Nguyễn Dương Hoài Thương (chủ biên), Nguyễn Thị Ngọc Quyên, Lê Huỳnh Phương Dung.</w:t>
      </w:r>
    </w:p>
    <w:p w:rsidR="00C32F4E" w:rsidRPr="00A10F1D" w:rsidRDefault="00C32F4E" w:rsidP="00C32F4E">
      <w:pPr>
        <w:ind w:firstLine="567"/>
        <w:jc w:val="both"/>
        <w:rPr>
          <w:sz w:val="28"/>
          <w:szCs w:val="28"/>
        </w:rPr>
      </w:pPr>
      <w:r w:rsidRPr="00A10F1D">
        <w:rPr>
          <w:sz w:val="28"/>
          <w:szCs w:val="28"/>
        </w:rPr>
        <w:t>Tên tổ chức: Công ty TNHH Education Solutions Việt Nam</w:t>
      </w:r>
    </w:p>
    <w:p w:rsidR="00C32F4E" w:rsidRPr="00A10F1D" w:rsidRDefault="00C32F4E" w:rsidP="00C32F4E">
      <w:pPr>
        <w:spacing w:before="120" w:after="120"/>
        <w:ind w:firstLine="567"/>
        <w:jc w:val="both"/>
        <w:rPr>
          <w:sz w:val="28"/>
          <w:szCs w:val="28"/>
        </w:rPr>
      </w:pPr>
      <w:r w:rsidRPr="00A10F1D">
        <w:rPr>
          <w:sz w:val="28"/>
          <w:szCs w:val="28"/>
        </w:rPr>
        <w:t xml:space="preserve">- Ưu điểm: </w:t>
      </w:r>
    </w:p>
    <w:p w:rsidR="00487692" w:rsidRDefault="00C32F4E" w:rsidP="00C32F4E">
      <w:pPr>
        <w:shd w:val="clear" w:color="auto" w:fill="FFFFFF"/>
        <w:spacing w:line="252" w:lineRule="atLeast"/>
        <w:jc w:val="both"/>
        <w:textAlignment w:val="baseline"/>
        <w:rPr>
          <w:sz w:val="28"/>
          <w:szCs w:val="28"/>
          <w:shd w:val="clear" w:color="auto" w:fill="FFFFFF"/>
        </w:rPr>
      </w:pPr>
      <w:r w:rsidRPr="00A10F1D">
        <w:rPr>
          <w:sz w:val="28"/>
          <w:szCs w:val="28"/>
          <w:shd w:val="clear" w:color="auto" w:fill="FFFFFF"/>
        </w:rPr>
        <w:t xml:space="preserve">+ Nội dung sách giáo khoa đảm bảo phù hợp với </w:t>
      </w:r>
      <w:r w:rsidR="00487692">
        <w:rPr>
          <w:sz w:val="28"/>
          <w:szCs w:val="28"/>
          <w:shd w:val="clear" w:color="auto" w:fill="FFFFFF"/>
        </w:rPr>
        <w:t xml:space="preserve">đặc điểm tâm sinh lý lứa tuổi. </w:t>
      </w:r>
    </w:p>
    <w:p w:rsidR="00C32F4E" w:rsidRDefault="00487692" w:rsidP="00C32F4E">
      <w:pPr>
        <w:shd w:val="clear" w:color="auto" w:fill="FFFFFF"/>
        <w:spacing w:line="252" w:lineRule="atLeast"/>
        <w:jc w:val="both"/>
        <w:textAlignment w:val="baseline"/>
        <w:rPr>
          <w:sz w:val="28"/>
          <w:szCs w:val="28"/>
          <w:lang w:val="nb-NO"/>
        </w:rPr>
      </w:pPr>
      <w:r>
        <w:rPr>
          <w:sz w:val="28"/>
          <w:szCs w:val="28"/>
          <w:lang w:val="nb-NO"/>
        </w:rPr>
        <w:t xml:space="preserve">+ </w:t>
      </w:r>
      <w:r w:rsidR="00C32F4E" w:rsidRPr="00A10F1D">
        <w:rPr>
          <w:sz w:val="28"/>
          <w:szCs w:val="28"/>
          <w:lang w:val="nb-NO"/>
        </w:rPr>
        <w:t>Hình thức trình bày đẹp, khoa học, hài hòa về bố cục, màu sắc, hình ảnh..</w:t>
      </w:r>
    </w:p>
    <w:p w:rsidR="00487692" w:rsidRPr="00A10F1D" w:rsidRDefault="00487692" w:rsidP="00C32F4E">
      <w:pPr>
        <w:shd w:val="clear" w:color="auto" w:fill="FFFFFF"/>
        <w:spacing w:line="252" w:lineRule="atLeast"/>
        <w:jc w:val="both"/>
        <w:textAlignment w:val="baseline"/>
        <w:rPr>
          <w:sz w:val="28"/>
          <w:szCs w:val="28"/>
          <w:lang w:val="nb-NO"/>
        </w:rPr>
      </w:pPr>
      <w:r>
        <w:rPr>
          <w:sz w:val="28"/>
          <w:szCs w:val="28"/>
          <w:lang w:val="nb-NO"/>
        </w:rPr>
        <w:t>+ Chủ đề phong phú, học sinh tiếp cận được nhiều từ vựng.</w:t>
      </w:r>
    </w:p>
    <w:p w:rsidR="00C32F4E" w:rsidRPr="00A10F1D" w:rsidRDefault="00C32F4E" w:rsidP="00C32F4E">
      <w:pPr>
        <w:shd w:val="clear" w:color="auto" w:fill="FFFFFF"/>
        <w:spacing w:line="252" w:lineRule="atLeast"/>
        <w:ind w:firstLine="720"/>
        <w:jc w:val="both"/>
        <w:textAlignment w:val="baseline"/>
        <w:rPr>
          <w:sz w:val="28"/>
          <w:szCs w:val="28"/>
        </w:rPr>
      </w:pPr>
      <w:r w:rsidRPr="00A10F1D">
        <w:rPr>
          <w:sz w:val="28"/>
          <w:szCs w:val="28"/>
        </w:rPr>
        <w:t xml:space="preserve">- Hạn chế: </w:t>
      </w:r>
    </w:p>
    <w:p w:rsidR="00C32F4E" w:rsidRPr="00A10F1D" w:rsidRDefault="00487692" w:rsidP="00C32F4E">
      <w:pPr>
        <w:jc w:val="both"/>
        <w:rPr>
          <w:rFonts w:eastAsia="Calibri"/>
          <w:sz w:val="28"/>
          <w:szCs w:val="28"/>
        </w:rPr>
      </w:pPr>
      <w:r>
        <w:rPr>
          <w:rFonts w:eastAsia="Calibri"/>
          <w:sz w:val="28"/>
          <w:szCs w:val="28"/>
        </w:rPr>
        <w:t>+ Phần tóm tắt kiến thức nội dung bài dạy chưa chi tiết.</w:t>
      </w:r>
    </w:p>
    <w:p w:rsidR="00C32F4E" w:rsidRPr="00A10F1D" w:rsidRDefault="00C32F4E" w:rsidP="00C32F4E">
      <w:pPr>
        <w:ind w:firstLine="567"/>
        <w:jc w:val="both"/>
        <w:rPr>
          <w:rFonts w:eastAsia="Calibri"/>
          <w:sz w:val="28"/>
          <w:szCs w:val="28"/>
        </w:rPr>
      </w:pPr>
      <w:r w:rsidRPr="00A10F1D">
        <w:rPr>
          <w:bCs/>
          <w:spacing w:val="-8"/>
          <w:sz w:val="28"/>
          <w:szCs w:val="28"/>
        </w:rPr>
        <w:lastRenderedPageBreak/>
        <w:t>- Mức độ phù hợp theo tiêu chí lựa chọn sách giáo khoa:</w:t>
      </w:r>
    </w:p>
    <w:p w:rsidR="00C32F4E" w:rsidRPr="00A10F1D" w:rsidRDefault="00C32F4E" w:rsidP="00C32F4E">
      <w:pPr>
        <w:spacing w:before="120" w:after="120"/>
        <w:ind w:firstLine="567"/>
        <w:jc w:val="both"/>
        <w:rPr>
          <w:b/>
          <w:sz w:val="28"/>
          <w:szCs w:val="28"/>
        </w:rPr>
      </w:pPr>
      <w:bookmarkStart w:id="2" w:name="OLE_LINK4"/>
      <w:bookmarkStart w:id="3" w:name="OLE_LINK5"/>
      <w:r w:rsidRPr="00A10F1D">
        <w:rPr>
          <w:b/>
          <w:sz w:val="28"/>
          <w:szCs w:val="28"/>
        </w:rPr>
        <w:t xml:space="preserve">d. Tên sách: </w:t>
      </w:r>
      <w:r w:rsidRPr="00A10F1D">
        <w:rPr>
          <w:b/>
          <w:bCs/>
          <w:color w:val="141414"/>
          <w:sz w:val="28"/>
          <w:szCs w:val="28"/>
          <w:shd w:val="clear" w:color="auto" w:fill="FEFEFE"/>
        </w:rPr>
        <w:t>Macmillan Motivate</w:t>
      </w:r>
    </w:p>
    <w:bookmarkEnd w:id="2"/>
    <w:bookmarkEnd w:id="3"/>
    <w:p w:rsidR="00C32F4E" w:rsidRPr="00A10F1D" w:rsidRDefault="00C32F4E" w:rsidP="00C32F4E">
      <w:pPr>
        <w:spacing w:before="120" w:after="120"/>
        <w:ind w:firstLine="567"/>
        <w:jc w:val="both"/>
        <w:rPr>
          <w:color w:val="242424"/>
          <w:sz w:val="28"/>
          <w:szCs w:val="28"/>
          <w:shd w:val="clear" w:color="auto" w:fill="FFFFFF"/>
        </w:rPr>
      </w:pPr>
      <w:r w:rsidRPr="00A10F1D">
        <w:rPr>
          <w:sz w:val="28"/>
          <w:szCs w:val="28"/>
        </w:rPr>
        <w:t xml:space="preserve">Tên tác giả: </w:t>
      </w:r>
      <w:r w:rsidRPr="00A10F1D">
        <w:rPr>
          <w:color w:val="242424"/>
          <w:sz w:val="28"/>
          <w:szCs w:val="28"/>
          <w:shd w:val="clear" w:color="auto" w:fill="FFFFFF"/>
        </w:rPr>
        <w:t>Hoàng Tăng Đức (tổng chủ biên), Phùng Thị Kim Dung (chủ biên), Lê Hương Thảo</w:t>
      </w:r>
    </w:p>
    <w:p w:rsidR="00C32F4E" w:rsidRPr="00A10F1D" w:rsidRDefault="00C32F4E" w:rsidP="00C32F4E">
      <w:pPr>
        <w:jc w:val="both"/>
        <w:rPr>
          <w:sz w:val="28"/>
          <w:szCs w:val="28"/>
        </w:rPr>
      </w:pPr>
      <w:r w:rsidRPr="00A10F1D">
        <w:rPr>
          <w:sz w:val="28"/>
          <w:szCs w:val="28"/>
        </w:rPr>
        <w:t xml:space="preserve">Tên tổ chức: </w:t>
      </w:r>
      <w:r w:rsidRPr="00A10F1D">
        <w:rPr>
          <w:rFonts w:eastAsia="Calibri"/>
          <w:sz w:val="28"/>
          <w:szCs w:val="28"/>
        </w:rPr>
        <w:t>Công ty cổ phần Đầu tư và Phá triển Xuất bản phẩm Giáo Dục Victoria</w:t>
      </w:r>
    </w:p>
    <w:p w:rsidR="00C32F4E" w:rsidRPr="00A10F1D" w:rsidRDefault="00C32F4E" w:rsidP="00C32F4E">
      <w:pPr>
        <w:spacing w:after="120"/>
        <w:ind w:firstLine="567"/>
        <w:jc w:val="both"/>
        <w:rPr>
          <w:sz w:val="28"/>
          <w:szCs w:val="28"/>
        </w:rPr>
      </w:pPr>
      <w:r w:rsidRPr="00A10F1D">
        <w:rPr>
          <w:sz w:val="28"/>
          <w:szCs w:val="28"/>
        </w:rPr>
        <w:t xml:space="preserve">- Ưu điểm: </w:t>
      </w:r>
    </w:p>
    <w:p w:rsidR="00C32F4E" w:rsidRPr="00A10F1D" w:rsidRDefault="00C32F4E" w:rsidP="00C32F4E">
      <w:pPr>
        <w:shd w:val="clear" w:color="auto" w:fill="FFFFFF"/>
        <w:spacing w:line="252" w:lineRule="atLeast"/>
        <w:jc w:val="both"/>
        <w:textAlignment w:val="baseline"/>
        <w:rPr>
          <w:sz w:val="28"/>
          <w:szCs w:val="28"/>
          <w:lang w:val="nb-NO"/>
        </w:rPr>
      </w:pPr>
      <w:r w:rsidRPr="00A10F1D">
        <w:rPr>
          <w:sz w:val="28"/>
          <w:szCs w:val="28"/>
          <w:lang w:val="nb-NO"/>
        </w:rPr>
        <w:t xml:space="preserve">+ Nội dung bài học, chủ đề tạo điều kiện thuận lợi cho giáo viên vận dụng linh hoạt các hình thức, phương pháp, kĩ thuật dạy học tích cực. </w:t>
      </w:r>
    </w:p>
    <w:p w:rsidR="00C32F4E" w:rsidRPr="00A10F1D" w:rsidRDefault="00C32F4E" w:rsidP="00C32F4E">
      <w:pPr>
        <w:shd w:val="clear" w:color="auto" w:fill="FFFFFF"/>
        <w:jc w:val="both"/>
        <w:rPr>
          <w:sz w:val="28"/>
          <w:szCs w:val="28"/>
        </w:rPr>
      </w:pPr>
      <w:r w:rsidRPr="00A10F1D">
        <w:rPr>
          <w:sz w:val="28"/>
          <w:szCs w:val="28"/>
        </w:rPr>
        <w:t>+ Cấu trúc sách dễ sử dụng, có nhiều hình ảnh thật dùng để minh họa và giới thiệu ngữ liệu.</w:t>
      </w:r>
    </w:p>
    <w:p w:rsidR="00C32F4E" w:rsidRPr="00A10F1D" w:rsidRDefault="00C32F4E" w:rsidP="00C32F4E">
      <w:pPr>
        <w:shd w:val="clear" w:color="auto" w:fill="FFFFFF"/>
        <w:spacing w:line="252" w:lineRule="atLeast"/>
        <w:ind w:firstLine="720"/>
        <w:jc w:val="both"/>
        <w:textAlignment w:val="baseline"/>
        <w:rPr>
          <w:sz w:val="28"/>
          <w:szCs w:val="28"/>
        </w:rPr>
      </w:pPr>
      <w:r w:rsidRPr="00A10F1D">
        <w:rPr>
          <w:sz w:val="28"/>
          <w:szCs w:val="28"/>
        </w:rPr>
        <w:t xml:space="preserve">- Hạn chế: </w:t>
      </w:r>
    </w:p>
    <w:p w:rsidR="00C32F4E" w:rsidRPr="00A10F1D" w:rsidRDefault="00C32F4E" w:rsidP="00C32F4E">
      <w:pPr>
        <w:shd w:val="clear" w:color="auto" w:fill="FFFFFF"/>
        <w:jc w:val="both"/>
        <w:rPr>
          <w:sz w:val="28"/>
          <w:szCs w:val="28"/>
        </w:rPr>
      </w:pPr>
      <w:r w:rsidRPr="00A10F1D">
        <w:rPr>
          <w:sz w:val="28"/>
          <w:szCs w:val="28"/>
        </w:rPr>
        <w:t>+ Một số nội dung kiến thức khá cao so với đối tượng học sinh lớp 9 ở vùng đặc biệt khó khăn và học sinh ở vùng chưa được tiếp cận nhiều với tiếng Anh.</w:t>
      </w:r>
    </w:p>
    <w:p w:rsidR="00C32F4E" w:rsidRPr="00A10F1D" w:rsidRDefault="00C32F4E" w:rsidP="00C32F4E">
      <w:pPr>
        <w:shd w:val="clear" w:color="auto" w:fill="FFFFFF"/>
        <w:ind w:firstLine="567"/>
        <w:jc w:val="both"/>
        <w:rPr>
          <w:sz w:val="28"/>
          <w:szCs w:val="28"/>
        </w:rPr>
      </w:pPr>
      <w:r w:rsidRPr="00A10F1D">
        <w:rPr>
          <w:bCs/>
          <w:spacing w:val="-8"/>
          <w:sz w:val="28"/>
          <w:szCs w:val="28"/>
        </w:rPr>
        <w:t>- Mức độ phù hợp theo tiêu chí lựa chọn sách giáo khoa:</w:t>
      </w:r>
      <w:r w:rsidR="00C14D16">
        <w:rPr>
          <w:bCs/>
          <w:spacing w:val="-8"/>
          <w:sz w:val="28"/>
          <w:szCs w:val="28"/>
        </w:rPr>
        <w:t xml:space="preserve"> </w:t>
      </w:r>
    </w:p>
    <w:p w:rsidR="00C32F4E" w:rsidRPr="00A10F1D" w:rsidRDefault="00C32F4E" w:rsidP="00C32F4E">
      <w:pPr>
        <w:spacing w:before="120" w:after="120"/>
        <w:ind w:firstLine="567"/>
        <w:jc w:val="both"/>
        <w:rPr>
          <w:b/>
          <w:sz w:val="28"/>
          <w:szCs w:val="28"/>
        </w:rPr>
      </w:pPr>
      <w:r w:rsidRPr="00A10F1D">
        <w:rPr>
          <w:b/>
          <w:sz w:val="28"/>
          <w:szCs w:val="28"/>
        </w:rPr>
        <w:t>e. Tên sách: ENGLISH DISCOVERY</w:t>
      </w:r>
    </w:p>
    <w:p w:rsidR="00C32F4E" w:rsidRPr="00A10F1D" w:rsidRDefault="00C32F4E" w:rsidP="00C32F4E">
      <w:pPr>
        <w:spacing w:before="120" w:after="120"/>
        <w:ind w:firstLine="567"/>
        <w:jc w:val="both"/>
        <w:rPr>
          <w:sz w:val="28"/>
          <w:szCs w:val="28"/>
        </w:rPr>
      </w:pPr>
      <w:r w:rsidRPr="00A10F1D">
        <w:rPr>
          <w:sz w:val="28"/>
          <w:szCs w:val="28"/>
        </w:rPr>
        <w:t>Tên tác giả: Võ Đại Phúc( Tổng chủ biên, chủ biên), Nguyễn Thị Ngọc Quyên</w:t>
      </w:r>
    </w:p>
    <w:p w:rsidR="00C32F4E" w:rsidRPr="00A10F1D" w:rsidRDefault="00C32F4E" w:rsidP="00C32F4E">
      <w:pPr>
        <w:ind w:firstLine="567"/>
        <w:jc w:val="both"/>
        <w:rPr>
          <w:rFonts w:eastAsia="Calibri"/>
          <w:sz w:val="28"/>
          <w:szCs w:val="28"/>
        </w:rPr>
      </w:pPr>
      <w:r w:rsidRPr="00A10F1D">
        <w:rPr>
          <w:sz w:val="28"/>
          <w:szCs w:val="28"/>
        </w:rPr>
        <w:t xml:space="preserve">Tên tổ chức: </w:t>
      </w:r>
      <w:r w:rsidRPr="00A10F1D">
        <w:rPr>
          <w:rFonts w:eastAsia="Calibri"/>
          <w:sz w:val="28"/>
          <w:szCs w:val="28"/>
        </w:rPr>
        <w:fldChar w:fldCharType="begin"/>
      </w:r>
      <w:r w:rsidRPr="00A10F1D">
        <w:rPr>
          <w:rFonts w:eastAsia="Calibri"/>
          <w:sz w:val="28"/>
          <w:szCs w:val="28"/>
        </w:rPr>
        <w:instrText xml:space="preserve"> LINK Excel.Sheet.8 "D:\\Nhận xét SGK 2024\\2. Hồ sơ, biên bản Bước 3\\2. Hồ sơ, biên bản Bước 3\\3. Mẫu phiếu lựa chọn SGK.xls" Mẫu!R13C4 \a \f 4 \h  \* MERGEFORMAT </w:instrText>
      </w:r>
      <w:r w:rsidRPr="00A10F1D">
        <w:rPr>
          <w:rFonts w:eastAsia="Calibri"/>
          <w:sz w:val="28"/>
          <w:szCs w:val="28"/>
        </w:rPr>
        <w:fldChar w:fldCharType="separate"/>
      </w:r>
      <w:r w:rsidRPr="00A10F1D">
        <w:rPr>
          <w:sz w:val="28"/>
          <w:szCs w:val="28"/>
        </w:rPr>
        <w:t xml:space="preserve">Nhà xuất bản Đại học sư phạm </w:t>
      </w:r>
    </w:p>
    <w:p w:rsidR="00C32F4E" w:rsidRPr="00A10F1D" w:rsidRDefault="00C32F4E" w:rsidP="00C32F4E">
      <w:pPr>
        <w:spacing w:before="120" w:after="120"/>
        <w:ind w:firstLine="567"/>
        <w:jc w:val="both"/>
        <w:rPr>
          <w:sz w:val="28"/>
          <w:szCs w:val="28"/>
        </w:rPr>
      </w:pPr>
      <w:r w:rsidRPr="00A10F1D">
        <w:rPr>
          <w:rFonts w:eastAsia="Calibri"/>
          <w:sz w:val="28"/>
          <w:szCs w:val="28"/>
        </w:rPr>
        <w:fldChar w:fldCharType="end"/>
      </w:r>
      <w:r w:rsidRPr="00A10F1D">
        <w:rPr>
          <w:sz w:val="28"/>
          <w:szCs w:val="28"/>
        </w:rPr>
        <w:t xml:space="preserve">- Ưu điểm: </w:t>
      </w:r>
    </w:p>
    <w:p w:rsidR="00C32F4E" w:rsidRDefault="00C32F4E" w:rsidP="00C32F4E">
      <w:pPr>
        <w:shd w:val="clear" w:color="auto" w:fill="FFFFFF"/>
        <w:spacing w:line="252" w:lineRule="atLeast"/>
        <w:jc w:val="both"/>
        <w:textAlignment w:val="baseline"/>
        <w:rPr>
          <w:sz w:val="28"/>
          <w:szCs w:val="28"/>
          <w:lang w:val="nb-NO"/>
        </w:rPr>
      </w:pPr>
      <w:r w:rsidRPr="00A10F1D">
        <w:rPr>
          <w:sz w:val="28"/>
          <w:szCs w:val="28"/>
          <w:lang w:val="nb-NO"/>
        </w:rPr>
        <w:t xml:space="preserve">+ Cấu trúc SGK được thiết kế theo hướng mở, khoa học, hợp lý. </w:t>
      </w:r>
    </w:p>
    <w:p w:rsidR="00487692" w:rsidRPr="00A10F1D" w:rsidRDefault="00487692" w:rsidP="00C32F4E">
      <w:pPr>
        <w:shd w:val="clear" w:color="auto" w:fill="FFFFFF"/>
        <w:spacing w:line="252" w:lineRule="atLeast"/>
        <w:jc w:val="both"/>
        <w:textAlignment w:val="baseline"/>
        <w:rPr>
          <w:sz w:val="28"/>
          <w:szCs w:val="28"/>
          <w:lang w:val="nb-NO"/>
        </w:rPr>
      </w:pPr>
      <w:r>
        <w:rPr>
          <w:sz w:val="28"/>
          <w:szCs w:val="28"/>
          <w:lang w:val="nb-NO"/>
        </w:rPr>
        <w:t>+ Hình thức, nội dung, phương pháp phù hợp với học sinh lớp 9</w:t>
      </w:r>
    </w:p>
    <w:p w:rsidR="00C32F4E" w:rsidRPr="00A10F1D" w:rsidRDefault="00C32F4E" w:rsidP="00626AC3">
      <w:pPr>
        <w:shd w:val="clear" w:color="auto" w:fill="FFFFFF"/>
        <w:spacing w:line="252" w:lineRule="atLeast"/>
        <w:ind w:firstLine="720"/>
        <w:jc w:val="both"/>
        <w:textAlignment w:val="baseline"/>
        <w:rPr>
          <w:sz w:val="28"/>
          <w:szCs w:val="28"/>
        </w:rPr>
      </w:pPr>
      <w:r w:rsidRPr="00A10F1D">
        <w:rPr>
          <w:sz w:val="28"/>
          <w:szCs w:val="28"/>
        </w:rPr>
        <w:t xml:space="preserve">- Hạn chế: </w:t>
      </w:r>
    </w:p>
    <w:p w:rsidR="00C32F4E" w:rsidRDefault="00C32F4E" w:rsidP="00C32F4E">
      <w:pPr>
        <w:shd w:val="clear" w:color="auto" w:fill="FFFFFF"/>
        <w:tabs>
          <w:tab w:val="left" w:leader="dot" w:pos="9639"/>
        </w:tabs>
        <w:spacing w:after="120" w:line="276" w:lineRule="auto"/>
        <w:jc w:val="both"/>
        <w:rPr>
          <w:color w:val="000000"/>
          <w:sz w:val="28"/>
          <w:szCs w:val="28"/>
          <w:shd w:val="clear" w:color="auto" w:fill="FFFFFF"/>
        </w:rPr>
      </w:pPr>
      <w:r w:rsidRPr="00A10F1D">
        <w:rPr>
          <w:color w:val="000000"/>
          <w:sz w:val="28"/>
          <w:szCs w:val="28"/>
          <w:shd w:val="clear" w:color="auto" w:fill="FFFFFF"/>
        </w:rPr>
        <w:t>+ Phần liên hệ thực tiễn còn hạn chế với học sinh.</w:t>
      </w:r>
    </w:p>
    <w:p w:rsidR="00487692" w:rsidRPr="00A10F1D" w:rsidRDefault="00487692" w:rsidP="00C32F4E">
      <w:pPr>
        <w:shd w:val="clear" w:color="auto" w:fill="FFFFFF"/>
        <w:tabs>
          <w:tab w:val="left" w:leader="dot" w:pos="9639"/>
        </w:tabs>
        <w:spacing w:after="120" w:line="276" w:lineRule="auto"/>
        <w:jc w:val="both"/>
        <w:rPr>
          <w:color w:val="000000"/>
          <w:sz w:val="28"/>
          <w:szCs w:val="28"/>
          <w:shd w:val="clear" w:color="auto" w:fill="FFFFFF"/>
        </w:rPr>
      </w:pPr>
      <w:r>
        <w:rPr>
          <w:color w:val="000000"/>
          <w:sz w:val="28"/>
          <w:szCs w:val="28"/>
          <w:shd w:val="clear" w:color="auto" w:fill="FFFFFF"/>
        </w:rPr>
        <w:t>+ Đa dạng nhiều dạng bài tập giúp học sinh củng cố ngữ pháp tốt hơn.</w:t>
      </w:r>
    </w:p>
    <w:p w:rsidR="00C32F4E" w:rsidRPr="00A10F1D" w:rsidRDefault="00C32F4E" w:rsidP="00C32F4E">
      <w:pPr>
        <w:shd w:val="clear" w:color="auto" w:fill="FFFFFF"/>
        <w:tabs>
          <w:tab w:val="left" w:leader="dot" w:pos="9639"/>
        </w:tabs>
        <w:spacing w:after="120" w:line="276" w:lineRule="auto"/>
        <w:jc w:val="both"/>
        <w:rPr>
          <w:color w:val="000000"/>
          <w:sz w:val="28"/>
          <w:szCs w:val="28"/>
          <w:shd w:val="clear" w:color="auto" w:fill="FFFFFF"/>
        </w:rPr>
      </w:pPr>
      <w:r w:rsidRPr="00A10F1D">
        <w:rPr>
          <w:bCs/>
          <w:spacing w:val="-8"/>
          <w:sz w:val="28"/>
          <w:szCs w:val="28"/>
        </w:rPr>
        <w:t>- Mức độ phù hợp theo tiêu chí lựa chọn sách giáo khoa:</w:t>
      </w:r>
    </w:p>
    <w:p w:rsidR="00C32F4E" w:rsidRPr="00A10F1D" w:rsidRDefault="00C32F4E" w:rsidP="00C32F4E">
      <w:pPr>
        <w:spacing w:before="120" w:after="120"/>
        <w:ind w:firstLine="567"/>
        <w:jc w:val="both"/>
        <w:rPr>
          <w:b/>
          <w:sz w:val="28"/>
          <w:szCs w:val="28"/>
        </w:rPr>
      </w:pPr>
      <w:bookmarkStart w:id="4" w:name="OLE_LINK2"/>
      <w:r w:rsidRPr="00A10F1D">
        <w:rPr>
          <w:b/>
          <w:sz w:val="28"/>
          <w:szCs w:val="28"/>
        </w:rPr>
        <w:t>f. Tên sách: RIGHT ON</w:t>
      </w:r>
    </w:p>
    <w:p w:rsidR="00C32F4E" w:rsidRPr="00A10F1D" w:rsidRDefault="00C32F4E" w:rsidP="00C32F4E">
      <w:pPr>
        <w:spacing w:before="120" w:after="120"/>
        <w:ind w:firstLine="567"/>
        <w:jc w:val="both"/>
        <w:rPr>
          <w:sz w:val="28"/>
          <w:szCs w:val="28"/>
        </w:rPr>
      </w:pPr>
      <w:bookmarkStart w:id="5" w:name="OLE_LINK3"/>
      <w:bookmarkEnd w:id="4"/>
      <w:r w:rsidRPr="00A10F1D">
        <w:rPr>
          <w:sz w:val="28"/>
          <w:szCs w:val="28"/>
        </w:rPr>
        <w:t xml:space="preserve">Tên tác giả: </w:t>
      </w:r>
      <w:r w:rsidRPr="00A10F1D">
        <w:rPr>
          <w:rFonts w:eastAsia="Calibri"/>
          <w:sz w:val="28"/>
          <w:szCs w:val="28"/>
        </w:rPr>
        <w:t>Võ Đại Phúc( Tổng chủ biên, chủ biên), Nguyễn Thị Ngọc Quyên</w:t>
      </w:r>
    </w:p>
    <w:p w:rsidR="00C32F4E" w:rsidRPr="00A10F1D" w:rsidRDefault="00C32F4E" w:rsidP="00C32F4E">
      <w:pPr>
        <w:ind w:firstLine="567"/>
        <w:jc w:val="both"/>
        <w:rPr>
          <w:sz w:val="28"/>
          <w:szCs w:val="28"/>
        </w:rPr>
      </w:pPr>
      <w:r w:rsidRPr="00A10F1D">
        <w:rPr>
          <w:sz w:val="28"/>
          <w:szCs w:val="28"/>
        </w:rPr>
        <w:t xml:space="preserve">Tên tổ chức: </w:t>
      </w:r>
      <w:bookmarkStart w:id="6" w:name="OLE_LINK15"/>
      <w:bookmarkStart w:id="7" w:name="OLE_LINK16"/>
      <w:r w:rsidRPr="00A10F1D">
        <w:rPr>
          <w:sz w:val="28"/>
          <w:szCs w:val="28"/>
        </w:rPr>
        <w:t>Công ty TNHH Education Solutions Việt Nam</w:t>
      </w:r>
      <w:bookmarkEnd w:id="6"/>
      <w:bookmarkEnd w:id="7"/>
    </w:p>
    <w:p w:rsidR="00C32F4E" w:rsidRPr="00A10F1D" w:rsidRDefault="00C32F4E" w:rsidP="00C32F4E">
      <w:pPr>
        <w:spacing w:before="120" w:after="120"/>
        <w:ind w:firstLine="567"/>
        <w:jc w:val="both"/>
        <w:rPr>
          <w:sz w:val="28"/>
          <w:szCs w:val="28"/>
        </w:rPr>
      </w:pPr>
      <w:r w:rsidRPr="00A10F1D">
        <w:rPr>
          <w:sz w:val="28"/>
          <w:szCs w:val="28"/>
        </w:rPr>
        <w:t xml:space="preserve">- Ưu điểm: </w:t>
      </w:r>
    </w:p>
    <w:p w:rsidR="00C32F4E" w:rsidRPr="00487692" w:rsidRDefault="00C32F4E" w:rsidP="00487692">
      <w:pPr>
        <w:jc w:val="both"/>
        <w:rPr>
          <w:sz w:val="28"/>
          <w:szCs w:val="28"/>
        </w:rPr>
      </w:pPr>
      <w:r w:rsidRPr="00A10F1D">
        <w:rPr>
          <w:rFonts w:eastAsia="Calibri"/>
          <w:sz w:val="28"/>
          <w:szCs w:val="28"/>
        </w:rPr>
        <w:t>+ Sách đảm bảo các yêu cầu cần đạt, chính xác, khoa học, phù hợp với chương trình giáo dục phổ thông năm học 2018</w:t>
      </w:r>
    </w:p>
    <w:p w:rsidR="00C32F4E" w:rsidRPr="00A10F1D" w:rsidRDefault="00C32F4E" w:rsidP="00C32F4E">
      <w:pPr>
        <w:shd w:val="clear" w:color="auto" w:fill="FFFFFF"/>
        <w:jc w:val="both"/>
        <w:rPr>
          <w:sz w:val="28"/>
          <w:szCs w:val="28"/>
        </w:rPr>
      </w:pPr>
      <w:r w:rsidRPr="00A10F1D">
        <w:rPr>
          <w:sz w:val="28"/>
          <w:szCs w:val="28"/>
        </w:rPr>
        <w:t>+ Bám sát yêu cầu Chương trình GDPT 2018</w:t>
      </w:r>
    </w:p>
    <w:p w:rsidR="00487692" w:rsidRDefault="00C32F4E" w:rsidP="00C32F4E">
      <w:pPr>
        <w:shd w:val="clear" w:color="auto" w:fill="FFFFFF"/>
        <w:spacing w:line="252" w:lineRule="atLeast"/>
        <w:jc w:val="both"/>
        <w:textAlignment w:val="baseline"/>
        <w:rPr>
          <w:rFonts w:eastAsia="Calibri"/>
          <w:sz w:val="28"/>
          <w:szCs w:val="28"/>
          <w:shd w:val="clear" w:color="auto" w:fill="FFFFFF"/>
        </w:rPr>
      </w:pPr>
      <w:r w:rsidRPr="00A10F1D">
        <w:rPr>
          <w:rFonts w:eastAsia="Calibri"/>
          <w:sz w:val="28"/>
          <w:szCs w:val="28"/>
          <w:lang w:val="nb-NO"/>
        </w:rPr>
        <w:t xml:space="preserve">+ </w:t>
      </w:r>
      <w:r w:rsidRPr="00A10F1D">
        <w:rPr>
          <w:rFonts w:eastAsia="Calibri"/>
          <w:sz w:val="28"/>
          <w:szCs w:val="28"/>
          <w:shd w:val="clear" w:color="auto" w:fill="FFFFFF"/>
        </w:rPr>
        <w:t>Nội dung sách giáo khoa đảm bảo phù hợp với đặc điểm tâm sinh lý lứa tuổ</w:t>
      </w:r>
      <w:r w:rsidR="00487692">
        <w:rPr>
          <w:rFonts w:eastAsia="Calibri"/>
          <w:sz w:val="28"/>
          <w:szCs w:val="28"/>
          <w:shd w:val="clear" w:color="auto" w:fill="FFFFFF"/>
        </w:rPr>
        <w:t xml:space="preserve">i. </w:t>
      </w:r>
    </w:p>
    <w:p w:rsidR="00C32F4E" w:rsidRDefault="00487692" w:rsidP="00C32F4E">
      <w:pPr>
        <w:shd w:val="clear" w:color="auto" w:fill="FFFFFF"/>
        <w:spacing w:line="252" w:lineRule="atLeast"/>
        <w:jc w:val="both"/>
        <w:textAlignment w:val="baseline"/>
        <w:rPr>
          <w:rFonts w:eastAsia="Calibri"/>
          <w:sz w:val="28"/>
          <w:szCs w:val="28"/>
          <w:lang w:val="nb-NO"/>
        </w:rPr>
      </w:pPr>
      <w:r>
        <w:rPr>
          <w:rFonts w:eastAsia="Calibri"/>
          <w:sz w:val="28"/>
          <w:szCs w:val="28"/>
          <w:shd w:val="clear" w:color="auto" w:fill="FFFFFF"/>
        </w:rPr>
        <w:t xml:space="preserve">+ </w:t>
      </w:r>
      <w:r w:rsidR="00C32F4E" w:rsidRPr="00A10F1D">
        <w:rPr>
          <w:rFonts w:eastAsia="Calibri"/>
          <w:sz w:val="28"/>
          <w:szCs w:val="28"/>
          <w:lang w:val="nb-NO"/>
        </w:rPr>
        <w:t>Hình thức trình bày đẹp, khoa học, hài hòa về bố cục, màu sắc, hình ảnh..</w:t>
      </w:r>
    </w:p>
    <w:p w:rsidR="00487692" w:rsidRDefault="00487692" w:rsidP="00C32F4E">
      <w:pPr>
        <w:shd w:val="clear" w:color="auto" w:fill="FFFFFF"/>
        <w:spacing w:line="252" w:lineRule="atLeast"/>
        <w:jc w:val="both"/>
        <w:textAlignment w:val="baseline"/>
        <w:rPr>
          <w:rFonts w:eastAsia="Calibri"/>
          <w:sz w:val="28"/>
          <w:szCs w:val="28"/>
          <w:lang w:val="nb-NO"/>
        </w:rPr>
      </w:pPr>
      <w:r>
        <w:rPr>
          <w:rFonts w:eastAsia="Calibri"/>
          <w:sz w:val="28"/>
          <w:szCs w:val="28"/>
          <w:lang w:val="nb-NO"/>
        </w:rPr>
        <w:t>+ Nguồn học liệu điện tử phong phú.</w:t>
      </w:r>
    </w:p>
    <w:p w:rsidR="00487692" w:rsidRDefault="00487692" w:rsidP="00C32F4E">
      <w:pPr>
        <w:shd w:val="clear" w:color="auto" w:fill="FFFFFF"/>
        <w:spacing w:line="252" w:lineRule="atLeast"/>
        <w:jc w:val="both"/>
        <w:textAlignment w:val="baseline"/>
        <w:rPr>
          <w:rFonts w:eastAsia="Calibri"/>
          <w:sz w:val="28"/>
          <w:szCs w:val="28"/>
          <w:lang w:val="nb-NO"/>
        </w:rPr>
      </w:pPr>
      <w:r>
        <w:rPr>
          <w:rFonts w:eastAsia="Calibri"/>
          <w:sz w:val="28"/>
          <w:szCs w:val="28"/>
          <w:lang w:val="nb-NO"/>
        </w:rPr>
        <w:t>+ Có tính kế thừa và mở rộng kiến thức cho học sinh.</w:t>
      </w:r>
    </w:p>
    <w:p w:rsidR="00487692" w:rsidRPr="00A10F1D" w:rsidRDefault="00487692" w:rsidP="00C32F4E">
      <w:pPr>
        <w:shd w:val="clear" w:color="auto" w:fill="FFFFFF"/>
        <w:spacing w:line="252" w:lineRule="atLeast"/>
        <w:jc w:val="both"/>
        <w:textAlignment w:val="baseline"/>
        <w:rPr>
          <w:rFonts w:eastAsia="Calibri"/>
          <w:sz w:val="28"/>
          <w:szCs w:val="28"/>
          <w:lang w:val="nb-NO"/>
        </w:rPr>
      </w:pPr>
      <w:r>
        <w:rPr>
          <w:rFonts w:eastAsia="Calibri"/>
          <w:sz w:val="28"/>
          <w:szCs w:val="28"/>
          <w:lang w:val="nb-NO"/>
        </w:rPr>
        <w:lastRenderedPageBreak/>
        <w:t>+ Thiết kế bài tập đa dạng, giúp học sinh sớm làm quen với cấu trúc đề của các kỳ thi.</w:t>
      </w:r>
    </w:p>
    <w:p w:rsidR="00C32F4E" w:rsidRPr="00A10F1D" w:rsidRDefault="00C32F4E" w:rsidP="00C32F4E">
      <w:pPr>
        <w:shd w:val="clear" w:color="auto" w:fill="FFFFFF"/>
        <w:spacing w:line="252" w:lineRule="atLeast"/>
        <w:ind w:firstLine="720"/>
        <w:jc w:val="both"/>
        <w:textAlignment w:val="baseline"/>
        <w:rPr>
          <w:sz w:val="28"/>
          <w:szCs w:val="28"/>
        </w:rPr>
      </w:pPr>
      <w:r w:rsidRPr="00A10F1D">
        <w:rPr>
          <w:sz w:val="28"/>
          <w:szCs w:val="28"/>
        </w:rPr>
        <w:t xml:space="preserve">- Hạn chế: </w:t>
      </w:r>
    </w:p>
    <w:p w:rsidR="00C32F4E" w:rsidRPr="00A10F1D" w:rsidRDefault="00C32F4E" w:rsidP="00C32F4E">
      <w:pPr>
        <w:shd w:val="clear" w:color="auto" w:fill="FFFFFF"/>
        <w:jc w:val="both"/>
        <w:rPr>
          <w:sz w:val="28"/>
          <w:szCs w:val="28"/>
        </w:rPr>
      </w:pPr>
      <w:r w:rsidRPr="00A10F1D">
        <w:rPr>
          <w:sz w:val="28"/>
          <w:szCs w:val="28"/>
        </w:rPr>
        <w:t>+ Nên đưa thêm 1 số bài tập cho kĩ năng đọc.</w:t>
      </w:r>
    </w:p>
    <w:p w:rsidR="00C32F4E" w:rsidRPr="00A10F1D" w:rsidRDefault="00C32F4E" w:rsidP="00C32F4E">
      <w:pPr>
        <w:shd w:val="clear" w:color="auto" w:fill="FFFFFF"/>
        <w:ind w:firstLine="567"/>
        <w:jc w:val="both"/>
        <w:rPr>
          <w:sz w:val="28"/>
          <w:szCs w:val="28"/>
        </w:rPr>
      </w:pPr>
      <w:r w:rsidRPr="00A10F1D">
        <w:rPr>
          <w:bCs/>
          <w:spacing w:val="-8"/>
          <w:sz w:val="28"/>
          <w:szCs w:val="28"/>
        </w:rPr>
        <w:t>- Mức độ phù hợp theo tiêu chí lựa chọn sách giáo khoa:</w:t>
      </w:r>
      <w:r w:rsidR="00C14D16">
        <w:rPr>
          <w:bCs/>
          <w:spacing w:val="-8"/>
          <w:sz w:val="28"/>
          <w:szCs w:val="28"/>
        </w:rPr>
        <w:t xml:space="preserve"> Phù hợp với khả năng của học sinh ở địa phuong và cơ sỡ vật chất của nhà trường.</w:t>
      </w:r>
    </w:p>
    <w:bookmarkEnd w:id="5"/>
    <w:p w:rsidR="00C32F4E" w:rsidRPr="00A10F1D" w:rsidRDefault="00C32F4E" w:rsidP="00C32F4E">
      <w:pPr>
        <w:spacing w:before="120" w:after="120"/>
        <w:ind w:firstLine="567"/>
        <w:jc w:val="both"/>
        <w:rPr>
          <w:b/>
          <w:sz w:val="28"/>
          <w:szCs w:val="28"/>
        </w:rPr>
      </w:pPr>
      <w:r w:rsidRPr="00A10F1D">
        <w:rPr>
          <w:b/>
          <w:sz w:val="28"/>
          <w:szCs w:val="28"/>
        </w:rPr>
        <w:t xml:space="preserve">g. Tên sách: </w:t>
      </w:r>
      <w:r w:rsidRPr="00A10F1D">
        <w:rPr>
          <w:rFonts w:eastAsia="Calibri"/>
          <w:b/>
          <w:sz w:val="28"/>
          <w:szCs w:val="28"/>
        </w:rPr>
        <w:t>THINK</w:t>
      </w:r>
    </w:p>
    <w:p w:rsidR="00C32F4E" w:rsidRPr="00A10F1D" w:rsidRDefault="00C32F4E" w:rsidP="00C32F4E">
      <w:pPr>
        <w:spacing w:before="120" w:after="120"/>
        <w:ind w:firstLine="567"/>
        <w:jc w:val="both"/>
        <w:rPr>
          <w:rFonts w:eastAsia="Calibri"/>
          <w:color w:val="050505"/>
          <w:sz w:val="28"/>
          <w:szCs w:val="28"/>
          <w:shd w:val="clear" w:color="auto" w:fill="FFFFFF"/>
        </w:rPr>
      </w:pPr>
      <w:r w:rsidRPr="00A10F1D">
        <w:rPr>
          <w:sz w:val="28"/>
          <w:szCs w:val="28"/>
        </w:rPr>
        <w:t xml:space="preserve">Tên tác giả: </w:t>
      </w:r>
      <w:r w:rsidRPr="00A10F1D">
        <w:rPr>
          <w:rFonts w:eastAsia="Calibri"/>
          <w:color w:val="050505"/>
          <w:sz w:val="28"/>
          <w:szCs w:val="28"/>
          <w:shd w:val="clear" w:color="auto" w:fill="FFFFFF"/>
        </w:rPr>
        <w:t>Trịnh Hồng Linh (chủ biên) Cấn Thị Chang Duyên, Nguyễn Thị Diệu Hà</w:t>
      </w:r>
    </w:p>
    <w:p w:rsidR="00C32F4E" w:rsidRPr="00A10F1D" w:rsidRDefault="00C32F4E" w:rsidP="00C32F4E">
      <w:pPr>
        <w:spacing w:before="120" w:after="120"/>
        <w:ind w:firstLine="567"/>
        <w:jc w:val="both"/>
        <w:rPr>
          <w:rFonts w:eastAsia="Calibri"/>
          <w:sz w:val="28"/>
          <w:szCs w:val="28"/>
        </w:rPr>
      </w:pPr>
      <w:r w:rsidRPr="00A10F1D">
        <w:rPr>
          <w:sz w:val="28"/>
          <w:szCs w:val="28"/>
        </w:rPr>
        <w:t xml:space="preserve">Tên tổ chức: </w:t>
      </w:r>
      <w:r w:rsidRPr="00A10F1D">
        <w:rPr>
          <w:rFonts w:eastAsia="Calibri"/>
          <w:color w:val="000000"/>
          <w:sz w:val="28"/>
          <w:szCs w:val="28"/>
        </w:rPr>
        <w:t>Nhà xuất bản Đại học sư phạm</w:t>
      </w:r>
    </w:p>
    <w:p w:rsidR="00C32F4E" w:rsidRPr="00A10F1D" w:rsidRDefault="00C32F4E" w:rsidP="00C32F4E">
      <w:pPr>
        <w:spacing w:before="120" w:after="120"/>
        <w:ind w:firstLine="567"/>
        <w:jc w:val="both"/>
        <w:rPr>
          <w:sz w:val="28"/>
          <w:szCs w:val="28"/>
        </w:rPr>
      </w:pPr>
      <w:r w:rsidRPr="00A10F1D">
        <w:rPr>
          <w:sz w:val="28"/>
          <w:szCs w:val="28"/>
        </w:rPr>
        <w:t xml:space="preserve">- Ưu điểm: </w:t>
      </w:r>
    </w:p>
    <w:p w:rsidR="00C32F4E" w:rsidRDefault="00C32F4E" w:rsidP="00C32F4E">
      <w:pPr>
        <w:shd w:val="clear" w:color="auto" w:fill="FFFFFF"/>
        <w:spacing w:line="252" w:lineRule="atLeast"/>
        <w:jc w:val="both"/>
        <w:textAlignment w:val="baseline"/>
        <w:rPr>
          <w:rFonts w:eastAsia="Calibri"/>
          <w:sz w:val="28"/>
          <w:szCs w:val="28"/>
          <w:shd w:val="clear" w:color="auto" w:fill="FFFFFF"/>
        </w:rPr>
      </w:pPr>
      <w:r w:rsidRPr="00A10F1D">
        <w:rPr>
          <w:rFonts w:eastAsia="Calibri"/>
          <w:sz w:val="28"/>
          <w:szCs w:val="28"/>
          <w:lang w:val="nb-NO"/>
        </w:rPr>
        <w:t xml:space="preserve">+ </w:t>
      </w:r>
      <w:r w:rsidRPr="00A10F1D">
        <w:rPr>
          <w:rFonts w:eastAsia="Calibri"/>
          <w:sz w:val="28"/>
          <w:szCs w:val="28"/>
          <w:shd w:val="clear" w:color="auto" w:fill="FFFFFF"/>
        </w:rPr>
        <w:t xml:space="preserve">Các hoạt động trong sách </w:t>
      </w:r>
      <w:r w:rsidR="00804918">
        <w:rPr>
          <w:rFonts w:eastAsia="Calibri"/>
          <w:sz w:val="28"/>
          <w:szCs w:val="28"/>
          <w:shd w:val="clear" w:color="auto" w:fill="FFFFFF"/>
        </w:rPr>
        <w:t>giáo khoa có tính tương tác cao.</w:t>
      </w:r>
    </w:p>
    <w:p w:rsidR="00804918" w:rsidRPr="00A10F1D" w:rsidRDefault="00804918" w:rsidP="00C32F4E">
      <w:pPr>
        <w:shd w:val="clear" w:color="auto" w:fill="FFFFFF"/>
        <w:spacing w:line="252" w:lineRule="atLeast"/>
        <w:jc w:val="both"/>
        <w:textAlignment w:val="baseline"/>
        <w:rPr>
          <w:rFonts w:eastAsia="Calibri"/>
          <w:sz w:val="28"/>
          <w:szCs w:val="28"/>
          <w:shd w:val="clear" w:color="auto" w:fill="FFFFFF"/>
        </w:rPr>
      </w:pPr>
      <w:r>
        <w:rPr>
          <w:rFonts w:eastAsia="Calibri"/>
          <w:sz w:val="28"/>
          <w:szCs w:val="28"/>
          <w:shd w:val="clear" w:color="auto" w:fill="FFFFFF"/>
        </w:rPr>
        <w:t>+ Hình ảnh minh họa đẹp, sinh động, gây hứng thú cho học sinh.</w:t>
      </w:r>
    </w:p>
    <w:p w:rsidR="00C32F4E" w:rsidRPr="00A10F1D" w:rsidRDefault="00C32F4E" w:rsidP="00C32F4E">
      <w:pPr>
        <w:shd w:val="clear" w:color="auto" w:fill="FFFFFF"/>
        <w:spacing w:line="252" w:lineRule="atLeast"/>
        <w:ind w:firstLine="720"/>
        <w:jc w:val="both"/>
        <w:textAlignment w:val="baseline"/>
        <w:rPr>
          <w:sz w:val="28"/>
          <w:szCs w:val="28"/>
        </w:rPr>
      </w:pPr>
      <w:r w:rsidRPr="00A10F1D">
        <w:rPr>
          <w:sz w:val="28"/>
          <w:szCs w:val="28"/>
        </w:rPr>
        <w:t xml:space="preserve">- Hạn chế: </w:t>
      </w:r>
    </w:p>
    <w:p w:rsidR="00C32F4E" w:rsidRPr="00A10F1D" w:rsidRDefault="00C32F4E" w:rsidP="00C32F4E">
      <w:pPr>
        <w:shd w:val="clear" w:color="auto" w:fill="FFFFFF"/>
        <w:jc w:val="both"/>
        <w:rPr>
          <w:sz w:val="28"/>
          <w:szCs w:val="28"/>
        </w:rPr>
      </w:pPr>
      <w:r w:rsidRPr="00A10F1D">
        <w:rPr>
          <w:sz w:val="28"/>
          <w:szCs w:val="28"/>
        </w:rPr>
        <w:t>+ Một số Tiết dạy ngữ pháp còn dàn trải , nhiều ngữ liệu không thể thực hiện trong 1 tiết học gây trở ngại cho GV và Hs.</w:t>
      </w:r>
    </w:p>
    <w:p w:rsidR="00C32F4E" w:rsidRPr="00A10F1D" w:rsidRDefault="00C32F4E" w:rsidP="00C32F4E">
      <w:pPr>
        <w:shd w:val="clear" w:color="auto" w:fill="FFFFFF"/>
        <w:ind w:firstLine="567"/>
        <w:jc w:val="both"/>
        <w:rPr>
          <w:sz w:val="28"/>
          <w:szCs w:val="28"/>
        </w:rPr>
      </w:pPr>
      <w:r w:rsidRPr="00A10F1D">
        <w:rPr>
          <w:bCs/>
          <w:spacing w:val="-8"/>
          <w:sz w:val="28"/>
          <w:szCs w:val="28"/>
        </w:rPr>
        <w:t>- Mức độ phù hợp theo tiêu chí lựa chọn sách giáo khoa:</w:t>
      </w:r>
    </w:p>
    <w:p w:rsidR="00C32F4E" w:rsidRPr="00A10F1D" w:rsidRDefault="00C32F4E" w:rsidP="00C32F4E">
      <w:pPr>
        <w:spacing w:before="120" w:after="120"/>
        <w:ind w:firstLine="567"/>
        <w:jc w:val="both"/>
        <w:rPr>
          <w:rFonts w:eastAsia="Calibri"/>
          <w:b/>
          <w:bCs/>
          <w:color w:val="050505"/>
          <w:sz w:val="28"/>
          <w:szCs w:val="28"/>
          <w:shd w:val="clear" w:color="auto" w:fill="FFFFFF"/>
        </w:rPr>
      </w:pPr>
      <w:r w:rsidRPr="00A10F1D">
        <w:rPr>
          <w:b/>
          <w:sz w:val="28"/>
          <w:szCs w:val="28"/>
        </w:rPr>
        <w:t xml:space="preserve">h. Tên sách: </w:t>
      </w:r>
      <w:r w:rsidRPr="00A10F1D">
        <w:rPr>
          <w:rFonts w:eastAsia="Calibri"/>
          <w:b/>
          <w:sz w:val="28"/>
          <w:szCs w:val="28"/>
        </w:rPr>
        <w:t xml:space="preserve">GLOBAL SUCCESS - </w:t>
      </w:r>
      <w:r w:rsidRPr="00A10F1D">
        <w:rPr>
          <w:rFonts w:eastAsia="Calibri"/>
          <w:b/>
          <w:color w:val="050505"/>
          <w:sz w:val="28"/>
          <w:szCs w:val="28"/>
          <w:shd w:val="clear" w:color="auto" w:fill="FFFFFF"/>
          <w:lang w:val="vi-VN"/>
        </w:rPr>
        <w:t>BỘ </w:t>
      </w:r>
      <w:r w:rsidRPr="00A10F1D">
        <w:rPr>
          <w:rFonts w:eastAsia="Calibri"/>
          <w:b/>
          <w:color w:val="050505"/>
          <w:sz w:val="28"/>
          <w:szCs w:val="28"/>
          <w:shd w:val="clear" w:color="auto" w:fill="FFFFFF"/>
        </w:rPr>
        <w:t>SÁCH </w:t>
      </w:r>
      <w:r w:rsidRPr="00A10F1D">
        <w:rPr>
          <w:rFonts w:eastAsia="Calibri"/>
          <w:b/>
          <w:color w:val="050505"/>
          <w:sz w:val="28"/>
          <w:szCs w:val="28"/>
        </w:rPr>
        <w:t>KẾT NỐI TRI THỨC VỚI CUỘC SỐNG</w:t>
      </w:r>
      <w:r w:rsidRPr="00A10F1D">
        <w:rPr>
          <w:rFonts w:eastAsia="Calibri"/>
          <w:b/>
          <w:bCs/>
          <w:color w:val="050505"/>
          <w:sz w:val="28"/>
          <w:szCs w:val="28"/>
          <w:shd w:val="clear" w:color="auto" w:fill="FFFFFF"/>
        </w:rPr>
        <w:t> </w:t>
      </w:r>
    </w:p>
    <w:p w:rsidR="00C32F4E" w:rsidRPr="00A10F1D" w:rsidRDefault="00C32F4E" w:rsidP="00C32F4E">
      <w:pPr>
        <w:spacing w:before="120" w:after="120"/>
        <w:ind w:firstLine="567"/>
        <w:jc w:val="both"/>
        <w:rPr>
          <w:rFonts w:eastAsia="Calibri"/>
          <w:sz w:val="28"/>
          <w:szCs w:val="28"/>
        </w:rPr>
      </w:pPr>
      <w:r w:rsidRPr="00A10F1D">
        <w:rPr>
          <w:sz w:val="28"/>
          <w:szCs w:val="28"/>
        </w:rPr>
        <w:t xml:space="preserve">Tên tác giả: </w:t>
      </w:r>
      <w:r w:rsidRPr="00A10F1D">
        <w:rPr>
          <w:rFonts w:eastAsia="Calibri"/>
          <w:sz w:val="28"/>
          <w:szCs w:val="28"/>
        </w:rPr>
        <w:t>Hoàng Văn Vân (TCB), Lương Quỳnh Trang (CB), Nguyễn Thị Chi, Lê Kim Dung, Nguyễn Thụy Phương Lan, Phan Chí Nghĩa, Trần Thị Hiếu Thủy</w:t>
      </w:r>
    </w:p>
    <w:p w:rsidR="00C32F4E" w:rsidRPr="00A10F1D" w:rsidRDefault="00C32F4E" w:rsidP="00C32F4E">
      <w:pPr>
        <w:jc w:val="both"/>
        <w:rPr>
          <w:rFonts w:eastAsia="Calibri"/>
          <w:sz w:val="28"/>
          <w:szCs w:val="28"/>
        </w:rPr>
      </w:pPr>
      <w:r w:rsidRPr="00A10F1D">
        <w:rPr>
          <w:sz w:val="28"/>
          <w:szCs w:val="28"/>
        </w:rPr>
        <w:t xml:space="preserve">Tên tổ chức: </w:t>
      </w:r>
      <w:r w:rsidRPr="00A10F1D">
        <w:rPr>
          <w:rFonts w:eastAsia="Calibri"/>
          <w:sz w:val="28"/>
          <w:szCs w:val="28"/>
        </w:rPr>
        <w:fldChar w:fldCharType="begin"/>
      </w:r>
      <w:r w:rsidRPr="00A10F1D">
        <w:rPr>
          <w:rFonts w:eastAsia="Calibri"/>
          <w:sz w:val="28"/>
          <w:szCs w:val="28"/>
        </w:rPr>
        <w:instrText xml:space="preserve"> LINK Excel.Sheet.8 "D:\\Nhận xét SGK 2024\\2. Hồ sơ, biên bản Bước 3\\2. Hồ sơ, biên bản Bước 3\\3. Mẫu phiếu lựa chọn SGK.xls" Mẫu!R17C4 \a \f 4 \h  \* MERGEFORMAT </w:instrText>
      </w:r>
      <w:r w:rsidRPr="00A10F1D">
        <w:rPr>
          <w:rFonts w:eastAsia="Calibri"/>
          <w:sz w:val="28"/>
          <w:szCs w:val="28"/>
        </w:rPr>
        <w:fldChar w:fldCharType="separate"/>
      </w:r>
      <w:r w:rsidRPr="00A10F1D">
        <w:rPr>
          <w:rFonts w:eastAsia="Calibri"/>
          <w:sz w:val="28"/>
          <w:szCs w:val="28"/>
        </w:rPr>
        <w:t xml:space="preserve"> Nhà xuất bản Giáo Dục Việt Nam</w:t>
      </w:r>
    </w:p>
    <w:p w:rsidR="00C32F4E" w:rsidRPr="00A10F1D" w:rsidRDefault="00C32F4E" w:rsidP="00C32F4E">
      <w:pPr>
        <w:spacing w:before="120" w:after="120"/>
        <w:ind w:firstLine="567"/>
        <w:jc w:val="both"/>
        <w:rPr>
          <w:sz w:val="28"/>
          <w:szCs w:val="28"/>
        </w:rPr>
      </w:pPr>
      <w:r w:rsidRPr="00A10F1D">
        <w:rPr>
          <w:rFonts w:eastAsia="Calibri"/>
          <w:sz w:val="28"/>
          <w:szCs w:val="28"/>
        </w:rPr>
        <w:fldChar w:fldCharType="end"/>
      </w:r>
      <w:r w:rsidRPr="00A10F1D">
        <w:rPr>
          <w:sz w:val="28"/>
          <w:szCs w:val="28"/>
        </w:rPr>
        <w:t xml:space="preserve">- Ưu điểm: </w:t>
      </w:r>
    </w:p>
    <w:p w:rsidR="00C32F4E" w:rsidRDefault="00C32F4E" w:rsidP="00C32F4E">
      <w:pPr>
        <w:shd w:val="clear" w:color="auto" w:fill="FFFFFF"/>
        <w:spacing w:line="252" w:lineRule="atLeast"/>
        <w:jc w:val="both"/>
        <w:textAlignment w:val="baseline"/>
        <w:rPr>
          <w:sz w:val="28"/>
          <w:szCs w:val="28"/>
        </w:rPr>
      </w:pPr>
      <w:r w:rsidRPr="00A10F1D">
        <w:rPr>
          <w:sz w:val="28"/>
          <w:szCs w:val="28"/>
        </w:rPr>
        <w:t>+ Sách có tính kế thừa phù hợp với đặc điểm phong tục địa phương</w:t>
      </w:r>
      <w:r w:rsidR="00804918">
        <w:rPr>
          <w:sz w:val="28"/>
          <w:szCs w:val="28"/>
        </w:rPr>
        <w:t>.</w:t>
      </w:r>
    </w:p>
    <w:p w:rsidR="00804918" w:rsidRPr="00A10F1D" w:rsidRDefault="00804918" w:rsidP="00C32F4E">
      <w:pPr>
        <w:shd w:val="clear" w:color="auto" w:fill="FFFFFF"/>
        <w:spacing w:line="252" w:lineRule="atLeast"/>
        <w:jc w:val="both"/>
        <w:textAlignment w:val="baseline"/>
        <w:rPr>
          <w:sz w:val="28"/>
          <w:szCs w:val="28"/>
        </w:rPr>
      </w:pPr>
      <w:r>
        <w:rPr>
          <w:sz w:val="28"/>
          <w:szCs w:val="28"/>
        </w:rPr>
        <w:t>+ Thiết kế bài tập đa dạng.</w:t>
      </w:r>
    </w:p>
    <w:p w:rsidR="00C32F4E" w:rsidRPr="00A10F1D" w:rsidRDefault="00C32F4E" w:rsidP="00C32F4E">
      <w:pPr>
        <w:shd w:val="clear" w:color="auto" w:fill="FFFFFF"/>
        <w:spacing w:line="252" w:lineRule="atLeast"/>
        <w:jc w:val="both"/>
        <w:textAlignment w:val="baseline"/>
        <w:rPr>
          <w:sz w:val="28"/>
          <w:szCs w:val="28"/>
        </w:rPr>
      </w:pPr>
      <w:r w:rsidRPr="00A10F1D">
        <w:rPr>
          <w:sz w:val="28"/>
          <w:szCs w:val="28"/>
        </w:rPr>
        <w:t xml:space="preserve">         - Hạn chế: </w:t>
      </w:r>
    </w:p>
    <w:p w:rsidR="00C32F4E" w:rsidRPr="00A10F1D" w:rsidRDefault="00C32F4E" w:rsidP="00C32F4E">
      <w:pPr>
        <w:shd w:val="clear" w:color="auto" w:fill="FFFFFF"/>
        <w:tabs>
          <w:tab w:val="left" w:leader="dot" w:pos="9639"/>
        </w:tabs>
        <w:spacing w:after="120" w:line="276" w:lineRule="auto"/>
        <w:jc w:val="both"/>
        <w:rPr>
          <w:rFonts w:eastAsia="Calibri"/>
          <w:sz w:val="28"/>
          <w:szCs w:val="28"/>
        </w:rPr>
      </w:pPr>
      <w:r w:rsidRPr="00A10F1D">
        <w:rPr>
          <w:rFonts w:eastAsia="Calibri"/>
          <w:sz w:val="28"/>
          <w:szCs w:val="28"/>
        </w:rPr>
        <w:t xml:space="preserve">+ </w:t>
      </w:r>
      <w:r w:rsidRPr="00A10F1D">
        <w:rPr>
          <w:rFonts w:eastAsia="Calibri"/>
          <w:sz w:val="28"/>
          <w:szCs w:val="28"/>
          <w:lang w:val="vi-VN"/>
        </w:rPr>
        <w:t xml:space="preserve">Sách bài tập </w:t>
      </w:r>
      <w:r w:rsidRPr="00A10F1D">
        <w:rPr>
          <w:rFonts w:eastAsia="Calibri"/>
          <w:sz w:val="28"/>
          <w:szCs w:val="28"/>
        </w:rPr>
        <w:t>còn đơn giản , chưa mở rộng , chưa nhiều bài tập khuyến khích học sinh khá giỏi</w:t>
      </w:r>
      <w:r w:rsidR="00804918">
        <w:rPr>
          <w:rFonts w:eastAsia="Calibri"/>
          <w:sz w:val="28"/>
          <w:szCs w:val="28"/>
        </w:rPr>
        <w:t>.</w:t>
      </w:r>
    </w:p>
    <w:p w:rsidR="00C32F4E" w:rsidRPr="00A10F1D" w:rsidRDefault="00C32F4E" w:rsidP="00C32F4E">
      <w:pPr>
        <w:shd w:val="clear" w:color="auto" w:fill="FFFFFF"/>
        <w:tabs>
          <w:tab w:val="left" w:leader="dot" w:pos="9639"/>
        </w:tabs>
        <w:spacing w:after="120" w:line="276" w:lineRule="auto"/>
        <w:jc w:val="both"/>
        <w:rPr>
          <w:rFonts w:eastAsia="Calibri"/>
          <w:sz w:val="28"/>
          <w:szCs w:val="28"/>
        </w:rPr>
      </w:pPr>
      <w:r w:rsidRPr="00A10F1D">
        <w:rPr>
          <w:bCs/>
          <w:spacing w:val="-8"/>
          <w:sz w:val="28"/>
          <w:szCs w:val="28"/>
        </w:rPr>
        <w:t>- Mức độ phù hợp theo tiêu chí lựa chọn sách giáo khoa:</w:t>
      </w:r>
    </w:p>
    <w:p w:rsidR="00C32F4E" w:rsidRPr="00A10F1D" w:rsidRDefault="00C32F4E" w:rsidP="00C32F4E">
      <w:pPr>
        <w:spacing w:before="120" w:after="120"/>
        <w:ind w:firstLine="567"/>
        <w:jc w:val="both"/>
        <w:rPr>
          <w:rFonts w:eastAsia="Calibri"/>
          <w:b/>
          <w:bCs/>
          <w:color w:val="050505"/>
          <w:sz w:val="28"/>
          <w:szCs w:val="28"/>
          <w:shd w:val="clear" w:color="auto" w:fill="FFFFFF"/>
        </w:rPr>
      </w:pPr>
      <w:r w:rsidRPr="00A10F1D">
        <w:rPr>
          <w:b/>
          <w:sz w:val="28"/>
          <w:szCs w:val="28"/>
        </w:rPr>
        <w:t xml:space="preserve">i. Tên sách: </w:t>
      </w:r>
      <w:r w:rsidRPr="00A10F1D">
        <w:rPr>
          <w:rFonts w:eastAsia="Calibri"/>
          <w:b/>
          <w:sz w:val="28"/>
          <w:szCs w:val="28"/>
        </w:rPr>
        <w:t>FRIENDS  PLUS</w:t>
      </w:r>
    </w:p>
    <w:p w:rsidR="00C32F4E" w:rsidRPr="00A10F1D" w:rsidRDefault="00C32F4E" w:rsidP="00C32F4E">
      <w:pPr>
        <w:spacing w:before="120" w:after="120"/>
        <w:ind w:firstLine="567"/>
        <w:jc w:val="both"/>
        <w:rPr>
          <w:rFonts w:eastAsia="Calibri"/>
          <w:sz w:val="28"/>
          <w:szCs w:val="28"/>
        </w:rPr>
      </w:pPr>
      <w:r w:rsidRPr="00A10F1D">
        <w:rPr>
          <w:sz w:val="28"/>
          <w:szCs w:val="28"/>
        </w:rPr>
        <w:t xml:space="preserve">Tên tác giả: </w:t>
      </w:r>
      <w:r w:rsidRPr="00A10F1D">
        <w:rPr>
          <w:rFonts w:eastAsia="Calibri"/>
          <w:sz w:val="28"/>
          <w:szCs w:val="28"/>
        </w:rPr>
        <w:t>Trần Cao Bội Ngọc (chủ biên), Trần Kim Duyên, Trần Nguyễn Thúy Thoại Lan</w:t>
      </w:r>
    </w:p>
    <w:p w:rsidR="00C32F4E" w:rsidRPr="00A10F1D" w:rsidRDefault="00A10F1D" w:rsidP="00A10F1D">
      <w:pPr>
        <w:jc w:val="both"/>
        <w:rPr>
          <w:rFonts w:eastAsia="Calibri"/>
          <w:color w:val="000000"/>
          <w:sz w:val="28"/>
          <w:szCs w:val="28"/>
        </w:rPr>
      </w:pPr>
      <w:r>
        <w:rPr>
          <w:sz w:val="28"/>
          <w:szCs w:val="28"/>
        </w:rPr>
        <w:t>Tên tổ chức:</w:t>
      </w:r>
      <w:r>
        <w:rPr>
          <w:rFonts w:eastAsia="Calibri"/>
          <w:color w:val="000000"/>
          <w:sz w:val="28"/>
          <w:szCs w:val="28"/>
        </w:rPr>
        <w:t xml:space="preserve"> Nhà xuất bản Giáo dục Việt Nam.</w:t>
      </w:r>
    </w:p>
    <w:p w:rsidR="00C32F4E" w:rsidRPr="00A10F1D" w:rsidRDefault="00C32F4E" w:rsidP="00C32F4E">
      <w:pPr>
        <w:spacing w:before="120" w:after="120"/>
        <w:ind w:firstLine="567"/>
        <w:jc w:val="both"/>
        <w:rPr>
          <w:sz w:val="28"/>
          <w:szCs w:val="28"/>
        </w:rPr>
      </w:pPr>
      <w:r w:rsidRPr="00A10F1D">
        <w:rPr>
          <w:sz w:val="28"/>
          <w:szCs w:val="28"/>
        </w:rPr>
        <w:t xml:space="preserve">- Ưu điểm: </w:t>
      </w:r>
    </w:p>
    <w:p w:rsidR="00C32F4E" w:rsidRDefault="00C32F4E" w:rsidP="00C32F4E">
      <w:pPr>
        <w:shd w:val="clear" w:color="auto" w:fill="FFFFFF"/>
        <w:jc w:val="both"/>
        <w:rPr>
          <w:sz w:val="28"/>
          <w:szCs w:val="28"/>
        </w:rPr>
      </w:pPr>
      <w:r w:rsidRPr="00A10F1D">
        <w:rPr>
          <w:sz w:val="28"/>
          <w:szCs w:val="28"/>
        </w:rPr>
        <w:t xml:space="preserve">+ </w:t>
      </w:r>
      <w:r w:rsidRPr="00A10F1D">
        <w:rPr>
          <w:sz w:val="28"/>
          <w:szCs w:val="28"/>
          <w:lang w:val="vi-VN"/>
        </w:rPr>
        <w:t xml:space="preserve">Nội dung có sự liên kết khá chặt chẽ, phù hợp với lứa tuổi. </w:t>
      </w:r>
    </w:p>
    <w:p w:rsidR="00804918" w:rsidRPr="00804918" w:rsidRDefault="00804918" w:rsidP="00C32F4E">
      <w:pPr>
        <w:shd w:val="clear" w:color="auto" w:fill="FFFFFF"/>
        <w:jc w:val="both"/>
        <w:rPr>
          <w:sz w:val="28"/>
          <w:szCs w:val="28"/>
        </w:rPr>
      </w:pPr>
      <w:r>
        <w:rPr>
          <w:sz w:val="28"/>
          <w:szCs w:val="28"/>
        </w:rPr>
        <w:t>+ Khuyến khích học sinh tự học.</w:t>
      </w:r>
    </w:p>
    <w:p w:rsidR="00C32F4E" w:rsidRPr="00A10F1D" w:rsidRDefault="00C32F4E" w:rsidP="00C32F4E">
      <w:pPr>
        <w:shd w:val="clear" w:color="auto" w:fill="FFFFFF"/>
        <w:spacing w:line="252" w:lineRule="atLeast"/>
        <w:jc w:val="both"/>
        <w:textAlignment w:val="baseline"/>
        <w:rPr>
          <w:sz w:val="28"/>
          <w:szCs w:val="28"/>
        </w:rPr>
      </w:pPr>
      <w:r w:rsidRPr="00A10F1D">
        <w:rPr>
          <w:sz w:val="28"/>
          <w:szCs w:val="28"/>
        </w:rPr>
        <w:lastRenderedPageBreak/>
        <w:t xml:space="preserve">        - Hạn chế: </w:t>
      </w:r>
    </w:p>
    <w:p w:rsidR="00804918" w:rsidRPr="00804918" w:rsidRDefault="00804918" w:rsidP="00804918">
      <w:pPr>
        <w:shd w:val="clear" w:color="auto" w:fill="FFFFFF"/>
        <w:rPr>
          <w:sz w:val="28"/>
          <w:szCs w:val="28"/>
        </w:rPr>
      </w:pPr>
      <w:r w:rsidRPr="00804918">
        <w:rPr>
          <w:sz w:val="28"/>
          <w:szCs w:val="28"/>
        </w:rPr>
        <w:t>+ Nội dung một số hoạt động trong sách chưa hướng dẫn và có ngữ cảnh cụ thể, rõ ràng, gây khó khăn cho giáo viên trong việc định hướng cách tiếp cận và học sinh trong việc tự học, tự nghiên cứu.</w:t>
      </w:r>
    </w:p>
    <w:p w:rsidR="00C32F4E" w:rsidRPr="00A10F1D" w:rsidRDefault="00804918" w:rsidP="00C32F4E">
      <w:pPr>
        <w:shd w:val="clear" w:color="auto" w:fill="FFFFFF"/>
        <w:tabs>
          <w:tab w:val="left" w:leader="dot" w:pos="9639"/>
        </w:tabs>
        <w:spacing w:after="120" w:line="276" w:lineRule="auto"/>
        <w:jc w:val="both"/>
        <w:rPr>
          <w:rFonts w:eastAsia="Calibri"/>
          <w:sz w:val="28"/>
          <w:szCs w:val="28"/>
        </w:rPr>
      </w:pPr>
      <w:r>
        <w:rPr>
          <w:bCs/>
          <w:spacing w:val="-8"/>
          <w:sz w:val="28"/>
          <w:szCs w:val="28"/>
        </w:rPr>
        <w:t xml:space="preserve">        </w:t>
      </w:r>
      <w:r w:rsidR="00C32F4E" w:rsidRPr="00A10F1D">
        <w:rPr>
          <w:bCs/>
          <w:spacing w:val="-8"/>
          <w:sz w:val="28"/>
          <w:szCs w:val="28"/>
        </w:rPr>
        <w:t>- Mức độ phù hợp theo tiêu chí lựa chọn sách giáo khoa:</w:t>
      </w:r>
    </w:p>
    <w:p w:rsidR="00C32F4E" w:rsidRPr="00A10F1D" w:rsidRDefault="00C32F4E" w:rsidP="00C32F4E">
      <w:pPr>
        <w:spacing w:before="120" w:after="120"/>
        <w:ind w:firstLine="720"/>
        <w:jc w:val="both"/>
        <w:rPr>
          <w:sz w:val="28"/>
          <w:szCs w:val="28"/>
        </w:rPr>
      </w:pPr>
      <w:r w:rsidRPr="00A10F1D">
        <w:rPr>
          <w:bCs/>
          <w:spacing w:val="-8"/>
          <w:sz w:val="28"/>
          <w:szCs w:val="28"/>
        </w:rPr>
        <w:t xml:space="preserve">5. Các thành viên nộp bản </w:t>
      </w:r>
      <w:r w:rsidRPr="00A10F1D">
        <w:rPr>
          <w:sz w:val="28"/>
          <w:szCs w:val="28"/>
        </w:rPr>
        <w:t>nhận xét, đánh giá SGK theo tiêu chí lựa chọn cho Thư ký tổng hợp.</w:t>
      </w:r>
    </w:p>
    <w:p w:rsidR="00C32F4E" w:rsidRPr="00A10F1D" w:rsidRDefault="00C32F4E" w:rsidP="00C32F4E">
      <w:pPr>
        <w:spacing w:before="120" w:after="60"/>
        <w:ind w:firstLine="720"/>
        <w:jc w:val="both"/>
        <w:rPr>
          <w:bCs/>
          <w:sz w:val="28"/>
          <w:szCs w:val="28"/>
        </w:rPr>
      </w:pPr>
      <w:r w:rsidRPr="00A10F1D">
        <w:rPr>
          <w:bCs/>
          <w:spacing w:val="-8"/>
          <w:sz w:val="28"/>
          <w:szCs w:val="28"/>
        </w:rPr>
        <w:t xml:space="preserve">6. </w:t>
      </w:r>
      <w:r w:rsidRPr="00A10F1D">
        <w:rPr>
          <w:bCs/>
          <w:sz w:val="28"/>
          <w:szCs w:val="28"/>
        </w:rPr>
        <w:t>Bỏ phiếu lựa chọn SGK cho môn học.</w:t>
      </w:r>
    </w:p>
    <w:p w:rsidR="00C32F4E" w:rsidRPr="00A10F1D" w:rsidRDefault="00C32F4E" w:rsidP="00C32F4E">
      <w:pPr>
        <w:spacing w:before="60" w:after="60"/>
        <w:ind w:firstLine="720"/>
        <w:jc w:val="both"/>
        <w:rPr>
          <w:bCs/>
          <w:sz w:val="28"/>
          <w:szCs w:val="28"/>
        </w:rPr>
      </w:pPr>
      <w:r w:rsidRPr="00A10F1D">
        <w:rPr>
          <w:bCs/>
          <w:sz w:val="28"/>
          <w:szCs w:val="28"/>
        </w:rPr>
        <w:t>a) Bỏ phiếu</w:t>
      </w:r>
    </w:p>
    <w:p w:rsidR="00C32F4E" w:rsidRPr="00A10F1D" w:rsidRDefault="00C32F4E" w:rsidP="00C32F4E">
      <w:pPr>
        <w:spacing w:before="60" w:after="60"/>
        <w:ind w:firstLine="720"/>
        <w:jc w:val="both"/>
        <w:rPr>
          <w:bCs/>
          <w:sz w:val="28"/>
          <w:szCs w:val="28"/>
        </w:rPr>
      </w:pPr>
      <w:r w:rsidRPr="00A10F1D">
        <w:rPr>
          <w:bCs/>
          <w:sz w:val="28"/>
          <w:szCs w:val="28"/>
        </w:rPr>
        <w:t>- Tổ chuyên môn bầu tổ kiểm phiếu. Gồm các ông (bà):</w:t>
      </w:r>
    </w:p>
    <w:p w:rsidR="00C32F4E" w:rsidRPr="00A10F1D" w:rsidRDefault="00C32F4E" w:rsidP="00C32F4E">
      <w:pPr>
        <w:shd w:val="clear" w:color="auto" w:fill="FFFFFF"/>
        <w:spacing w:after="120"/>
        <w:ind w:left="720" w:firstLine="720"/>
        <w:jc w:val="both"/>
        <w:rPr>
          <w:sz w:val="28"/>
          <w:szCs w:val="28"/>
        </w:rPr>
      </w:pPr>
      <w:r w:rsidRPr="00A10F1D">
        <w:rPr>
          <w:sz w:val="28"/>
          <w:szCs w:val="28"/>
        </w:rPr>
        <w:t>- Bà: Nguyễn Thị Kim Cúc - Tổ trưởng</w:t>
      </w:r>
    </w:p>
    <w:p w:rsidR="00C32F4E" w:rsidRPr="00A10F1D" w:rsidRDefault="00C32F4E" w:rsidP="00C32F4E">
      <w:pPr>
        <w:shd w:val="clear" w:color="auto" w:fill="FFFFFF"/>
        <w:spacing w:after="120"/>
        <w:ind w:left="720" w:firstLine="720"/>
        <w:jc w:val="both"/>
        <w:rPr>
          <w:sz w:val="28"/>
          <w:szCs w:val="28"/>
        </w:rPr>
      </w:pPr>
      <w:r w:rsidRPr="00A10F1D">
        <w:rPr>
          <w:sz w:val="28"/>
          <w:szCs w:val="28"/>
        </w:rPr>
        <w:t>- Bà: Phạm Thị Tuyết - Thư ký</w:t>
      </w:r>
    </w:p>
    <w:p w:rsidR="00C32F4E" w:rsidRPr="00A10F1D" w:rsidRDefault="00C32F4E" w:rsidP="00C32F4E">
      <w:pPr>
        <w:shd w:val="clear" w:color="auto" w:fill="FFFFFF"/>
        <w:spacing w:after="120"/>
        <w:ind w:left="720" w:firstLine="720"/>
        <w:jc w:val="both"/>
        <w:rPr>
          <w:sz w:val="28"/>
          <w:szCs w:val="28"/>
        </w:rPr>
      </w:pPr>
      <w:r w:rsidRPr="00A10F1D">
        <w:rPr>
          <w:sz w:val="28"/>
          <w:szCs w:val="28"/>
        </w:rPr>
        <w:t>- Bà: Nguyễn Thị Hồng Nghĩa - Tổ viên</w:t>
      </w:r>
    </w:p>
    <w:p w:rsidR="00C32F4E" w:rsidRPr="00A10F1D" w:rsidRDefault="00C32F4E" w:rsidP="00C32F4E">
      <w:pPr>
        <w:spacing w:before="60" w:after="60"/>
        <w:ind w:firstLine="720"/>
        <w:jc w:val="both"/>
        <w:rPr>
          <w:bCs/>
          <w:sz w:val="28"/>
          <w:szCs w:val="28"/>
        </w:rPr>
      </w:pPr>
      <w:r w:rsidRPr="00A10F1D">
        <w:rPr>
          <w:bCs/>
          <w:sz w:val="28"/>
          <w:szCs w:val="28"/>
        </w:rPr>
        <w:t>- Tổ kiểm phiếu hướng dẫn cách bỏ phiếu và phát phiếu cho các thành viên.</w:t>
      </w:r>
    </w:p>
    <w:p w:rsidR="00C32F4E" w:rsidRPr="00A10F1D" w:rsidRDefault="00C32F4E" w:rsidP="00C32F4E">
      <w:pPr>
        <w:spacing w:before="60" w:after="60"/>
        <w:ind w:firstLine="720"/>
        <w:jc w:val="both"/>
        <w:rPr>
          <w:bCs/>
          <w:sz w:val="28"/>
          <w:szCs w:val="28"/>
        </w:rPr>
      </w:pPr>
      <w:r w:rsidRPr="00A10F1D">
        <w:rPr>
          <w:bCs/>
          <w:sz w:val="28"/>
          <w:szCs w:val="28"/>
        </w:rPr>
        <w:t>- Các thành viên Tổ chuyên môn tiến hành bỏ phiếu kín lựa chọn 01 (một) sách giáo khoa cho môn học.</w:t>
      </w:r>
    </w:p>
    <w:p w:rsidR="00C32F4E" w:rsidRPr="00A10F1D" w:rsidRDefault="00C32F4E" w:rsidP="00C32F4E">
      <w:pPr>
        <w:spacing w:before="60" w:after="60"/>
        <w:ind w:firstLine="720"/>
        <w:jc w:val="both"/>
        <w:rPr>
          <w:bCs/>
          <w:sz w:val="28"/>
          <w:szCs w:val="28"/>
        </w:rPr>
      </w:pPr>
      <w:r w:rsidRPr="00A10F1D">
        <w:rPr>
          <w:bCs/>
          <w:sz w:val="28"/>
          <w:szCs w:val="28"/>
        </w:rPr>
        <w:t>- Tổ kiểm phiếu làm việc và thông qua kết quả bỏ phiếu (có biên bản kiểm phiếu kèm theo) trước toàn thể thành viên Tổ chuyên môn.</w:t>
      </w:r>
    </w:p>
    <w:p w:rsidR="00C32F4E" w:rsidRPr="00A10F1D" w:rsidRDefault="00C32F4E" w:rsidP="00C32F4E">
      <w:pPr>
        <w:spacing w:before="60" w:after="60"/>
        <w:ind w:firstLine="720"/>
        <w:jc w:val="both"/>
        <w:rPr>
          <w:bCs/>
          <w:sz w:val="28"/>
          <w:szCs w:val="28"/>
        </w:rPr>
      </w:pPr>
      <w:r w:rsidRPr="00A10F1D">
        <w:rPr>
          <w:bCs/>
          <w:sz w:val="28"/>
          <w:szCs w:val="28"/>
        </w:rPr>
        <w:t>b) Kết quả bỏ phiếu</w:t>
      </w:r>
    </w:p>
    <w:p w:rsidR="00C32F4E" w:rsidRPr="00A10F1D" w:rsidRDefault="00C32F4E" w:rsidP="00C32F4E">
      <w:pPr>
        <w:spacing w:before="60" w:after="120"/>
        <w:ind w:firstLine="720"/>
        <w:jc w:val="both"/>
        <w:rPr>
          <w:sz w:val="28"/>
          <w:szCs w:val="28"/>
        </w:rPr>
      </w:pPr>
      <w:r w:rsidRPr="00A10F1D">
        <w:rPr>
          <w:sz w:val="28"/>
          <w:szCs w:val="28"/>
        </w:rPr>
        <w:t>Căn cứ biên bản kiểm phiếu của Tổ kiểm phiếu thì sách giáo khoa môn Tiếng Anh lớp 9 được Tổ chuyên môn: Ngoại Ngữ thống nhất lựa chọn để sử dụng trong cơ sở giáo dục phổ thông năm học 2024 - 2025 là:</w:t>
      </w:r>
    </w:p>
    <w:tbl>
      <w:tblPr>
        <w:tblW w:w="9923"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3386"/>
        <w:gridCol w:w="3529"/>
        <w:gridCol w:w="2262"/>
      </w:tblGrid>
      <w:tr w:rsidR="00C32F4E" w:rsidRPr="00A10F1D" w:rsidTr="00C32F4E">
        <w:trPr>
          <w:trHeight w:val="633"/>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2F4E" w:rsidRPr="00A10F1D" w:rsidRDefault="00C32F4E" w:rsidP="00B66A91">
            <w:pPr>
              <w:jc w:val="center"/>
              <w:rPr>
                <w:b/>
                <w:bCs/>
                <w:sz w:val="28"/>
                <w:szCs w:val="28"/>
              </w:rPr>
            </w:pPr>
            <w:r w:rsidRPr="00A10F1D">
              <w:rPr>
                <w:b/>
                <w:bCs/>
                <w:sz w:val="28"/>
                <w:szCs w:val="28"/>
              </w:rPr>
              <w:t>STT</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2F4E" w:rsidRPr="00A10F1D" w:rsidRDefault="00C32F4E" w:rsidP="00B66A91">
            <w:pPr>
              <w:jc w:val="center"/>
              <w:rPr>
                <w:b/>
                <w:bCs/>
                <w:sz w:val="28"/>
                <w:szCs w:val="28"/>
              </w:rPr>
            </w:pPr>
            <w:r w:rsidRPr="00A10F1D">
              <w:rPr>
                <w:b/>
                <w:bCs/>
                <w:sz w:val="28"/>
                <w:szCs w:val="28"/>
              </w:rPr>
              <w:t>Tên sách (tên bộ sách)</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2F4E" w:rsidRPr="00A10F1D" w:rsidRDefault="00C32F4E" w:rsidP="00B66A91">
            <w:pPr>
              <w:jc w:val="center"/>
              <w:rPr>
                <w:b/>
                <w:bCs/>
                <w:sz w:val="28"/>
                <w:szCs w:val="28"/>
              </w:rPr>
            </w:pPr>
            <w:r w:rsidRPr="00A10F1D">
              <w:rPr>
                <w:b/>
                <w:bCs/>
                <w:sz w:val="28"/>
                <w:szCs w:val="28"/>
              </w:rPr>
              <w:t>Tên tác giả</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2F4E" w:rsidRPr="00A10F1D" w:rsidRDefault="00C32F4E" w:rsidP="00B66A91">
            <w:pPr>
              <w:jc w:val="center"/>
              <w:rPr>
                <w:b/>
                <w:bCs/>
                <w:sz w:val="28"/>
                <w:szCs w:val="28"/>
              </w:rPr>
            </w:pPr>
            <w:r w:rsidRPr="00A10F1D">
              <w:rPr>
                <w:b/>
                <w:bCs/>
                <w:sz w:val="28"/>
                <w:szCs w:val="28"/>
              </w:rPr>
              <w:t>Tổ chức, cá nhân</w:t>
            </w:r>
          </w:p>
        </w:tc>
      </w:tr>
      <w:tr w:rsidR="00C32F4E" w:rsidRPr="00A10F1D" w:rsidTr="00C32F4E">
        <w:trPr>
          <w:trHeight w:val="557"/>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2F4E" w:rsidRPr="00A10F1D" w:rsidRDefault="00C32F4E" w:rsidP="00A10F1D">
            <w:pPr>
              <w:jc w:val="center"/>
              <w:rPr>
                <w:b/>
                <w:bCs/>
                <w:color w:val="FF0000"/>
                <w:sz w:val="28"/>
                <w:szCs w:val="28"/>
              </w:rPr>
            </w:pPr>
            <w:r w:rsidRPr="00A10F1D">
              <w:rPr>
                <w:b/>
                <w:bCs/>
                <w:sz w:val="28"/>
                <w:szCs w:val="28"/>
              </w:rPr>
              <w:t>1</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2F4E" w:rsidRPr="00A10F1D" w:rsidRDefault="00C32F4E" w:rsidP="00B66A91">
            <w:pPr>
              <w:jc w:val="center"/>
              <w:rPr>
                <w:b/>
                <w:bCs/>
                <w:color w:val="FF0000"/>
                <w:sz w:val="28"/>
                <w:szCs w:val="28"/>
              </w:rPr>
            </w:pPr>
            <w:r w:rsidRPr="00A10F1D">
              <w:rPr>
                <w:b/>
                <w:bCs/>
                <w:sz w:val="28"/>
                <w:szCs w:val="28"/>
              </w:rPr>
              <w:t>Right on</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A10F1D" w:rsidRDefault="00A10F1D">
            <w:pPr>
              <w:jc w:val="both"/>
              <w:rPr>
                <w:sz w:val="28"/>
                <w:szCs w:val="28"/>
              </w:rPr>
            </w:pPr>
          </w:p>
          <w:p w:rsidR="00C32F4E" w:rsidRPr="00A10F1D" w:rsidRDefault="00C32F4E">
            <w:pPr>
              <w:jc w:val="both"/>
              <w:rPr>
                <w:sz w:val="28"/>
                <w:szCs w:val="28"/>
              </w:rPr>
            </w:pPr>
            <w:r w:rsidRPr="00A10F1D">
              <w:rPr>
                <w:sz w:val="28"/>
                <w:szCs w:val="28"/>
              </w:rPr>
              <w:t>Võ Đại Phúc (Tổng chủ biên, chủ biên), Nguyễn Thị Ngọc Quyên</w:t>
            </w:r>
          </w:p>
          <w:p w:rsidR="00C32F4E" w:rsidRPr="00A10F1D" w:rsidRDefault="00C32F4E">
            <w:pPr>
              <w:jc w:val="both"/>
              <w:rPr>
                <w:b/>
                <w:bCs/>
                <w:color w:val="FF0000"/>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C32F4E" w:rsidRPr="00A10F1D" w:rsidRDefault="00804918">
            <w:pPr>
              <w:jc w:val="both"/>
              <w:rPr>
                <w:b/>
                <w:bCs/>
                <w:color w:val="FF0000"/>
                <w:sz w:val="28"/>
                <w:szCs w:val="28"/>
              </w:rPr>
            </w:pPr>
            <w:r>
              <w:rPr>
                <w:sz w:val="28"/>
                <w:szCs w:val="28"/>
              </w:rPr>
              <w:t>Công ty TNHH Education Solutions Việt Nam.</w:t>
            </w:r>
          </w:p>
        </w:tc>
      </w:tr>
    </w:tbl>
    <w:p w:rsidR="00C32F4E" w:rsidRPr="00A10F1D" w:rsidRDefault="00527F53" w:rsidP="00C32F4E">
      <w:pPr>
        <w:spacing w:before="120" w:after="120"/>
        <w:ind w:firstLine="840"/>
        <w:jc w:val="both"/>
        <w:rPr>
          <w:sz w:val="28"/>
          <w:szCs w:val="28"/>
        </w:rPr>
      </w:pPr>
      <w:r>
        <w:rPr>
          <w:sz w:val="28"/>
          <w:szCs w:val="28"/>
        </w:rPr>
        <w:t>Biên bản kết thúc lúc: 17 giờ 45</w:t>
      </w:r>
      <w:r w:rsidR="00C32F4E" w:rsidRPr="00A10F1D">
        <w:rPr>
          <w:sz w:val="28"/>
          <w:szCs w:val="28"/>
        </w:rPr>
        <w:t xml:space="preserve"> phút cùng ngày và đã được thông qua trước các thành viên của Tổ chuyên môn./.</w:t>
      </w:r>
    </w:p>
    <w:p w:rsidR="00B07835" w:rsidRPr="00B07835" w:rsidRDefault="00C32F4E" w:rsidP="00B07835">
      <w:pPr>
        <w:rPr>
          <w:b/>
          <w:sz w:val="26"/>
          <w:szCs w:val="26"/>
          <w:lang w:val="nl-NL"/>
        </w:rPr>
      </w:pPr>
      <w:r w:rsidRPr="00A10F1D">
        <w:rPr>
          <w:b/>
          <w:sz w:val="28"/>
          <w:szCs w:val="28"/>
        </w:rPr>
        <w:t xml:space="preserve">        </w:t>
      </w:r>
      <w:r w:rsidR="00B07835" w:rsidRPr="00B07835">
        <w:rPr>
          <w:b/>
          <w:sz w:val="26"/>
          <w:szCs w:val="26"/>
          <w:lang w:val="nl-NL"/>
        </w:rPr>
        <w:t>Chủ trì cuộc họp</w:t>
      </w:r>
      <w:r w:rsidR="00B07835" w:rsidRPr="00B07835">
        <w:rPr>
          <w:b/>
          <w:sz w:val="26"/>
          <w:szCs w:val="26"/>
          <w:lang w:val="nl-NL"/>
        </w:rPr>
        <w:tab/>
        <w:t xml:space="preserve">                                                  Thư kí</w:t>
      </w:r>
    </w:p>
    <w:p w:rsidR="00B07835" w:rsidRPr="00B07835" w:rsidRDefault="00B07835" w:rsidP="00B07835">
      <w:pPr>
        <w:jc w:val="center"/>
        <w:rPr>
          <w:b/>
          <w:i/>
          <w:sz w:val="26"/>
          <w:szCs w:val="26"/>
          <w:lang w:val="nl-NL"/>
        </w:rPr>
      </w:pPr>
      <w:r w:rsidRPr="00B07835">
        <w:rPr>
          <w:b/>
          <w:i/>
          <w:sz w:val="26"/>
          <w:szCs w:val="26"/>
          <w:lang w:val="nl-NL"/>
        </w:rPr>
        <w:t xml:space="preserve">(Kí và ghi rõ họ tên) </w:t>
      </w:r>
      <w:r w:rsidRPr="00B07835">
        <w:rPr>
          <w:b/>
          <w:i/>
          <w:sz w:val="26"/>
          <w:szCs w:val="26"/>
          <w:lang w:val="nl-NL"/>
        </w:rPr>
        <w:tab/>
        <w:t xml:space="preserve">                              (Kí và ghi rõ họ tên)</w:t>
      </w:r>
    </w:p>
    <w:p w:rsidR="00B07835" w:rsidRPr="00B07835" w:rsidRDefault="00B07835" w:rsidP="00B07835">
      <w:pPr>
        <w:rPr>
          <w:noProof/>
          <w:sz w:val="26"/>
          <w:szCs w:val="26"/>
        </w:rPr>
      </w:pPr>
    </w:p>
    <w:p w:rsidR="00B07835" w:rsidRPr="00B07835" w:rsidRDefault="00B07835" w:rsidP="00B07835">
      <w:pPr>
        <w:rPr>
          <w:noProof/>
          <w:sz w:val="26"/>
          <w:szCs w:val="26"/>
        </w:rPr>
      </w:pPr>
      <w:r w:rsidRPr="00B07835">
        <w:rPr>
          <w:noProof/>
        </w:rPr>
        <w:drawing>
          <wp:anchor distT="0" distB="0" distL="114300" distR="114300" simplePos="0" relativeHeight="251663360" behindDoc="1" locked="0" layoutInCell="1" allowOverlap="1" wp14:anchorId="1BE87401" wp14:editId="3FB7082E">
            <wp:simplePos x="0" y="0"/>
            <wp:positionH relativeFrom="column">
              <wp:posOffset>3625215</wp:posOffset>
            </wp:positionH>
            <wp:positionV relativeFrom="paragraph">
              <wp:posOffset>1270</wp:posOffset>
            </wp:positionV>
            <wp:extent cx="1625600" cy="81915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2402" t="30167" r="7954" b="19365"/>
                    <a:stretch>
                      <a:fillRect/>
                    </a:stretch>
                  </pic:blipFill>
                  <pic:spPr bwMode="auto">
                    <a:xfrm>
                      <a:off x="0" y="0"/>
                      <a:ext cx="1625600" cy="819150"/>
                    </a:xfrm>
                    <a:prstGeom prst="rect">
                      <a:avLst/>
                    </a:prstGeom>
                    <a:noFill/>
                  </pic:spPr>
                </pic:pic>
              </a:graphicData>
            </a:graphic>
            <wp14:sizeRelH relativeFrom="margin">
              <wp14:pctWidth>0</wp14:pctWidth>
            </wp14:sizeRelH>
            <wp14:sizeRelV relativeFrom="margin">
              <wp14:pctHeight>0</wp14:pctHeight>
            </wp14:sizeRelV>
          </wp:anchor>
        </w:drawing>
      </w:r>
      <w:r w:rsidRPr="00B07835">
        <w:rPr>
          <w:noProof/>
          <w:sz w:val="26"/>
          <w:szCs w:val="26"/>
        </w:rPr>
        <w:t xml:space="preserve">              </w:t>
      </w:r>
      <w:r w:rsidRPr="00B07835">
        <w:rPr>
          <w:rFonts w:eastAsia="Calibri"/>
          <w:noProof/>
          <w:sz w:val="26"/>
          <w:szCs w:val="26"/>
        </w:rPr>
        <w:drawing>
          <wp:inline distT="0" distB="0" distL="0" distR="0" wp14:anchorId="6BC1A0EE" wp14:editId="7E47AA97">
            <wp:extent cx="933450" cy="641350"/>
            <wp:effectExtent l="0" t="0" r="0" b="635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641350"/>
                    </a:xfrm>
                    <a:prstGeom prst="rect">
                      <a:avLst/>
                    </a:prstGeom>
                    <a:noFill/>
                    <a:ln>
                      <a:noFill/>
                    </a:ln>
                  </pic:spPr>
                </pic:pic>
              </a:graphicData>
            </a:graphic>
          </wp:inline>
        </w:drawing>
      </w:r>
      <w:r w:rsidRPr="00B07835">
        <w:rPr>
          <w:noProof/>
          <w:sz w:val="26"/>
          <w:szCs w:val="26"/>
        </w:rPr>
        <w:t xml:space="preserve">                                                       </w:t>
      </w:r>
    </w:p>
    <w:p w:rsidR="00B07835" w:rsidRPr="00B07835" w:rsidRDefault="00B07835" w:rsidP="00B07835">
      <w:pPr>
        <w:rPr>
          <w:noProof/>
          <w:sz w:val="26"/>
          <w:szCs w:val="26"/>
        </w:rPr>
      </w:pPr>
      <w:bookmarkStart w:id="8" w:name="_GoBack"/>
      <w:bookmarkEnd w:id="8"/>
    </w:p>
    <w:p w:rsidR="00B07835" w:rsidRPr="00B07835" w:rsidRDefault="00B07835" w:rsidP="00B07835">
      <w:pPr>
        <w:rPr>
          <w:sz w:val="26"/>
          <w:szCs w:val="26"/>
        </w:rPr>
      </w:pPr>
    </w:p>
    <w:p w:rsidR="00B07835" w:rsidRPr="00B07835" w:rsidRDefault="00B07835" w:rsidP="00B07835">
      <w:pPr>
        <w:rPr>
          <w:sz w:val="26"/>
          <w:szCs w:val="26"/>
          <w:lang w:val="nl-NL"/>
        </w:rPr>
      </w:pPr>
      <w:r w:rsidRPr="00B07835">
        <w:rPr>
          <w:sz w:val="26"/>
          <w:szCs w:val="26"/>
          <w:lang w:val="nl-NL"/>
        </w:rPr>
        <w:t xml:space="preserve">         Nguyễn Thị Kim Cúc</w:t>
      </w:r>
      <w:r w:rsidRPr="00B07835">
        <w:rPr>
          <w:sz w:val="26"/>
          <w:szCs w:val="26"/>
          <w:lang w:val="nl-NL"/>
        </w:rPr>
        <w:tab/>
        <w:t xml:space="preserve"> </w:t>
      </w:r>
      <w:r w:rsidRPr="00B07835">
        <w:rPr>
          <w:sz w:val="26"/>
          <w:szCs w:val="26"/>
          <w:lang w:val="nl-NL"/>
        </w:rPr>
        <w:tab/>
      </w:r>
      <w:r w:rsidRPr="00B07835">
        <w:rPr>
          <w:sz w:val="26"/>
          <w:szCs w:val="26"/>
          <w:lang w:val="nl-NL"/>
        </w:rPr>
        <w:tab/>
      </w:r>
      <w:r w:rsidRPr="00B07835">
        <w:rPr>
          <w:sz w:val="26"/>
          <w:szCs w:val="26"/>
          <w:lang w:val="nl-NL"/>
        </w:rPr>
        <w:tab/>
        <w:t xml:space="preserve">              Phạm Thị Tuyết</w:t>
      </w:r>
    </w:p>
    <w:p w:rsidR="00B07835" w:rsidRPr="00B07835" w:rsidRDefault="00B07835" w:rsidP="00B07835">
      <w:pPr>
        <w:rPr>
          <w:rFonts w:eastAsia="Calibri"/>
          <w:b/>
          <w:szCs w:val="28"/>
        </w:rPr>
      </w:pPr>
      <w:r w:rsidRPr="00B07835">
        <w:rPr>
          <w:rFonts w:eastAsia="Calibri"/>
          <w:b/>
          <w:szCs w:val="28"/>
        </w:rPr>
        <w:lastRenderedPageBreak/>
        <w:t>Nơi nhận</w:t>
      </w:r>
    </w:p>
    <w:p w:rsidR="00B07835" w:rsidRPr="00B07835" w:rsidRDefault="00B07835" w:rsidP="00B07835">
      <w:pPr>
        <w:rPr>
          <w:rFonts w:eastAsia="Calibri"/>
          <w:szCs w:val="28"/>
        </w:rPr>
      </w:pPr>
      <w:r w:rsidRPr="00B07835">
        <w:rPr>
          <w:rFonts w:eastAsia="Calibri"/>
          <w:szCs w:val="28"/>
        </w:rPr>
        <w:t>- BGH;</w:t>
      </w:r>
    </w:p>
    <w:p w:rsidR="00B07835" w:rsidRPr="00B07835" w:rsidRDefault="00B07835" w:rsidP="00B07835">
      <w:pPr>
        <w:rPr>
          <w:rFonts w:eastAsia="Calibri"/>
          <w:szCs w:val="28"/>
        </w:rPr>
      </w:pPr>
      <w:r w:rsidRPr="00B07835">
        <w:rPr>
          <w:rFonts w:eastAsia="Calibri"/>
          <w:szCs w:val="28"/>
        </w:rPr>
        <w:t>- Thành viên Tổ Ngoại Ngữ;</w:t>
      </w:r>
    </w:p>
    <w:p w:rsidR="00B07835" w:rsidRPr="00B07835" w:rsidRDefault="00B07835" w:rsidP="00B07835">
      <w:pPr>
        <w:rPr>
          <w:rFonts w:eastAsia="Calibri"/>
          <w:sz w:val="28"/>
          <w:szCs w:val="28"/>
        </w:rPr>
      </w:pPr>
      <w:r w:rsidRPr="00B07835">
        <w:rPr>
          <w:rFonts w:eastAsia="Calibri"/>
          <w:szCs w:val="28"/>
        </w:rPr>
        <w:t>- Lưu: Hồ sơ</w:t>
      </w:r>
      <w:r w:rsidRPr="00B07835">
        <w:rPr>
          <w:rFonts w:eastAsia="Calibri"/>
          <w:sz w:val="28"/>
          <w:szCs w:val="28"/>
        </w:rPr>
        <w:t>.</w:t>
      </w:r>
    </w:p>
    <w:p w:rsidR="00B07835" w:rsidRPr="00B07835" w:rsidRDefault="00B07835" w:rsidP="00B07835">
      <w:pPr>
        <w:spacing w:after="200" w:line="276" w:lineRule="auto"/>
        <w:rPr>
          <w:rFonts w:asciiTheme="minorHAnsi" w:eastAsiaTheme="minorHAnsi" w:hAnsiTheme="minorHAnsi" w:cstheme="minorBidi"/>
          <w:sz w:val="22"/>
          <w:szCs w:val="22"/>
        </w:rPr>
      </w:pPr>
    </w:p>
    <w:p w:rsidR="00C32F4E" w:rsidRDefault="00C32F4E" w:rsidP="00B07835">
      <w:pPr>
        <w:spacing w:before="120" w:after="120"/>
        <w:jc w:val="both"/>
        <w:rPr>
          <w:sz w:val="28"/>
          <w:szCs w:val="28"/>
        </w:rPr>
      </w:pPr>
    </w:p>
    <w:p w:rsidR="00A10F1D" w:rsidRPr="00A10F1D" w:rsidRDefault="00A10F1D" w:rsidP="00C32F4E">
      <w:pPr>
        <w:spacing w:before="120" w:after="120"/>
        <w:ind w:firstLine="720"/>
        <w:jc w:val="both"/>
        <w:rPr>
          <w:sz w:val="28"/>
          <w:szCs w:val="28"/>
        </w:rPr>
      </w:pPr>
    </w:p>
    <w:p w:rsidR="00C32F4E" w:rsidRPr="00A10F1D" w:rsidRDefault="00C32F4E" w:rsidP="00C32F4E">
      <w:pPr>
        <w:spacing w:after="120"/>
        <w:jc w:val="both"/>
        <w:rPr>
          <w:b/>
          <w:sz w:val="28"/>
          <w:szCs w:val="28"/>
        </w:rPr>
      </w:pPr>
      <w:r w:rsidRPr="00A10F1D">
        <w:rPr>
          <w:b/>
          <w:sz w:val="28"/>
          <w:szCs w:val="28"/>
        </w:rPr>
        <w:t xml:space="preserve">                             Các thành viên trong Tổ chuyên môn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508"/>
        <w:gridCol w:w="3034"/>
      </w:tblGrid>
      <w:tr w:rsidR="00C32F4E" w:rsidRPr="00A10F1D" w:rsidTr="00C32F4E">
        <w:trPr>
          <w:cantSplit/>
          <w:trHeight w:val="340"/>
          <w:tblHeader/>
        </w:trPr>
        <w:tc>
          <w:tcPr>
            <w:tcW w:w="746" w:type="dxa"/>
            <w:tcBorders>
              <w:top w:val="single" w:sz="4" w:space="0" w:color="auto"/>
              <w:left w:val="single" w:sz="4" w:space="0" w:color="auto"/>
              <w:bottom w:val="single" w:sz="4" w:space="0" w:color="auto"/>
              <w:right w:val="single" w:sz="4" w:space="0" w:color="auto"/>
            </w:tcBorders>
            <w:hideMark/>
          </w:tcPr>
          <w:p w:rsidR="00C32F4E" w:rsidRPr="00A10F1D" w:rsidRDefault="00C32F4E">
            <w:pPr>
              <w:spacing w:before="120" w:after="120"/>
              <w:jc w:val="both"/>
              <w:rPr>
                <w:b/>
                <w:sz w:val="28"/>
                <w:szCs w:val="28"/>
              </w:rPr>
            </w:pPr>
            <w:r w:rsidRPr="00A10F1D">
              <w:rPr>
                <w:b/>
                <w:sz w:val="28"/>
                <w:szCs w:val="28"/>
              </w:rPr>
              <w:t>STT</w:t>
            </w:r>
          </w:p>
        </w:tc>
        <w:tc>
          <w:tcPr>
            <w:tcW w:w="5508" w:type="dxa"/>
            <w:tcBorders>
              <w:top w:val="single" w:sz="4" w:space="0" w:color="auto"/>
              <w:left w:val="single" w:sz="4" w:space="0" w:color="auto"/>
              <w:bottom w:val="single" w:sz="4" w:space="0" w:color="auto"/>
              <w:right w:val="single" w:sz="4" w:space="0" w:color="auto"/>
            </w:tcBorders>
            <w:hideMark/>
          </w:tcPr>
          <w:p w:rsidR="00C32F4E" w:rsidRPr="00A10F1D" w:rsidRDefault="00C32F4E">
            <w:pPr>
              <w:spacing w:before="120" w:after="120"/>
              <w:jc w:val="both"/>
              <w:rPr>
                <w:b/>
                <w:sz w:val="28"/>
                <w:szCs w:val="28"/>
              </w:rPr>
            </w:pPr>
            <w:r w:rsidRPr="00A10F1D">
              <w:rPr>
                <w:b/>
                <w:sz w:val="28"/>
                <w:szCs w:val="28"/>
              </w:rPr>
              <w:t>Họ và tên</w:t>
            </w:r>
          </w:p>
        </w:tc>
        <w:tc>
          <w:tcPr>
            <w:tcW w:w="3034" w:type="dxa"/>
            <w:tcBorders>
              <w:top w:val="single" w:sz="4" w:space="0" w:color="auto"/>
              <w:left w:val="single" w:sz="4" w:space="0" w:color="auto"/>
              <w:bottom w:val="single" w:sz="4" w:space="0" w:color="auto"/>
              <w:right w:val="single" w:sz="4" w:space="0" w:color="auto"/>
            </w:tcBorders>
            <w:hideMark/>
          </w:tcPr>
          <w:p w:rsidR="00C32F4E" w:rsidRPr="00A10F1D" w:rsidRDefault="00C32F4E">
            <w:pPr>
              <w:spacing w:before="120" w:after="120"/>
              <w:jc w:val="both"/>
              <w:rPr>
                <w:b/>
                <w:sz w:val="28"/>
                <w:szCs w:val="28"/>
              </w:rPr>
            </w:pPr>
            <w:r w:rsidRPr="00A10F1D">
              <w:rPr>
                <w:b/>
                <w:sz w:val="28"/>
                <w:szCs w:val="28"/>
              </w:rPr>
              <w:t>Chữ ký</w:t>
            </w:r>
          </w:p>
        </w:tc>
      </w:tr>
      <w:tr w:rsidR="00C32F4E" w:rsidRPr="00A10F1D" w:rsidTr="00C32F4E">
        <w:trPr>
          <w:trHeight w:val="762"/>
        </w:trPr>
        <w:tc>
          <w:tcPr>
            <w:tcW w:w="746" w:type="dxa"/>
            <w:tcBorders>
              <w:top w:val="single" w:sz="4" w:space="0" w:color="auto"/>
              <w:left w:val="single" w:sz="4" w:space="0" w:color="auto"/>
              <w:bottom w:val="single" w:sz="4" w:space="0" w:color="auto"/>
              <w:right w:val="single" w:sz="4" w:space="0" w:color="auto"/>
            </w:tcBorders>
            <w:hideMark/>
          </w:tcPr>
          <w:p w:rsidR="00C32F4E" w:rsidRPr="00A10F1D" w:rsidRDefault="00C32F4E">
            <w:pPr>
              <w:spacing w:before="120" w:after="120"/>
              <w:jc w:val="both"/>
              <w:rPr>
                <w:bCs/>
                <w:sz w:val="28"/>
                <w:szCs w:val="28"/>
              </w:rPr>
            </w:pPr>
            <w:r w:rsidRPr="00A10F1D">
              <w:rPr>
                <w:bCs/>
                <w:sz w:val="28"/>
                <w:szCs w:val="28"/>
              </w:rPr>
              <w:t>01</w:t>
            </w:r>
          </w:p>
        </w:tc>
        <w:tc>
          <w:tcPr>
            <w:tcW w:w="5508" w:type="dxa"/>
            <w:tcBorders>
              <w:top w:val="single" w:sz="4" w:space="0" w:color="auto"/>
              <w:left w:val="single" w:sz="4" w:space="0" w:color="auto"/>
              <w:bottom w:val="single" w:sz="4" w:space="0" w:color="auto"/>
              <w:right w:val="single" w:sz="4" w:space="0" w:color="auto"/>
            </w:tcBorders>
            <w:hideMark/>
          </w:tcPr>
          <w:p w:rsidR="00C32F4E" w:rsidRPr="0070772F" w:rsidRDefault="00C32F4E">
            <w:pPr>
              <w:spacing w:before="120" w:after="120"/>
              <w:jc w:val="both"/>
              <w:rPr>
                <w:sz w:val="28"/>
                <w:szCs w:val="28"/>
              </w:rPr>
            </w:pPr>
            <w:r w:rsidRPr="0070772F">
              <w:rPr>
                <w:sz w:val="28"/>
                <w:szCs w:val="28"/>
              </w:rPr>
              <w:t>Nguyễn Thị Kim Cúc</w:t>
            </w:r>
          </w:p>
        </w:tc>
        <w:tc>
          <w:tcPr>
            <w:tcW w:w="3034" w:type="dxa"/>
            <w:tcBorders>
              <w:top w:val="single" w:sz="4" w:space="0" w:color="auto"/>
              <w:left w:val="single" w:sz="4" w:space="0" w:color="auto"/>
              <w:bottom w:val="single" w:sz="4" w:space="0" w:color="auto"/>
              <w:right w:val="single" w:sz="4" w:space="0" w:color="auto"/>
            </w:tcBorders>
          </w:tcPr>
          <w:p w:rsidR="00C32F4E" w:rsidRPr="00A10F1D" w:rsidRDefault="00C32F4E">
            <w:pPr>
              <w:spacing w:before="120" w:after="120"/>
              <w:jc w:val="both"/>
              <w:rPr>
                <w:b/>
                <w:sz w:val="28"/>
                <w:szCs w:val="28"/>
              </w:rPr>
            </w:pPr>
          </w:p>
        </w:tc>
      </w:tr>
      <w:tr w:rsidR="00C32F4E" w:rsidRPr="00A10F1D" w:rsidTr="00C32F4E">
        <w:trPr>
          <w:trHeight w:val="844"/>
        </w:trPr>
        <w:tc>
          <w:tcPr>
            <w:tcW w:w="746" w:type="dxa"/>
            <w:tcBorders>
              <w:top w:val="single" w:sz="4" w:space="0" w:color="auto"/>
              <w:left w:val="single" w:sz="4" w:space="0" w:color="auto"/>
              <w:bottom w:val="single" w:sz="4" w:space="0" w:color="auto"/>
              <w:right w:val="single" w:sz="4" w:space="0" w:color="auto"/>
            </w:tcBorders>
            <w:hideMark/>
          </w:tcPr>
          <w:p w:rsidR="00C32F4E" w:rsidRPr="00A10F1D" w:rsidRDefault="00C32F4E">
            <w:pPr>
              <w:spacing w:before="120" w:after="120"/>
              <w:jc w:val="both"/>
              <w:rPr>
                <w:bCs/>
                <w:sz w:val="28"/>
                <w:szCs w:val="28"/>
              </w:rPr>
            </w:pPr>
            <w:r w:rsidRPr="00A10F1D">
              <w:rPr>
                <w:bCs/>
                <w:sz w:val="28"/>
                <w:szCs w:val="28"/>
              </w:rPr>
              <w:t>02</w:t>
            </w:r>
          </w:p>
        </w:tc>
        <w:tc>
          <w:tcPr>
            <w:tcW w:w="5508" w:type="dxa"/>
            <w:tcBorders>
              <w:top w:val="single" w:sz="4" w:space="0" w:color="auto"/>
              <w:left w:val="single" w:sz="4" w:space="0" w:color="auto"/>
              <w:bottom w:val="single" w:sz="4" w:space="0" w:color="auto"/>
              <w:right w:val="single" w:sz="4" w:space="0" w:color="auto"/>
            </w:tcBorders>
            <w:hideMark/>
          </w:tcPr>
          <w:p w:rsidR="00C32F4E" w:rsidRPr="0070772F" w:rsidRDefault="00C32F4E">
            <w:pPr>
              <w:spacing w:before="120" w:after="120"/>
              <w:jc w:val="both"/>
              <w:rPr>
                <w:sz w:val="28"/>
                <w:szCs w:val="28"/>
              </w:rPr>
            </w:pPr>
            <w:r w:rsidRPr="0070772F">
              <w:rPr>
                <w:sz w:val="28"/>
                <w:szCs w:val="28"/>
              </w:rPr>
              <w:t>Phạm Thị Tuyết</w:t>
            </w:r>
          </w:p>
        </w:tc>
        <w:tc>
          <w:tcPr>
            <w:tcW w:w="3034" w:type="dxa"/>
            <w:tcBorders>
              <w:top w:val="single" w:sz="4" w:space="0" w:color="auto"/>
              <w:left w:val="single" w:sz="4" w:space="0" w:color="auto"/>
              <w:bottom w:val="single" w:sz="4" w:space="0" w:color="auto"/>
              <w:right w:val="single" w:sz="4" w:space="0" w:color="auto"/>
            </w:tcBorders>
          </w:tcPr>
          <w:p w:rsidR="00C32F4E" w:rsidRPr="00A10F1D" w:rsidRDefault="00C32F4E">
            <w:pPr>
              <w:spacing w:before="120" w:after="120"/>
              <w:jc w:val="both"/>
              <w:rPr>
                <w:b/>
                <w:sz w:val="28"/>
                <w:szCs w:val="28"/>
              </w:rPr>
            </w:pPr>
          </w:p>
        </w:tc>
      </w:tr>
      <w:tr w:rsidR="00C32F4E" w:rsidRPr="00A10F1D" w:rsidTr="00C32F4E">
        <w:trPr>
          <w:trHeight w:val="828"/>
        </w:trPr>
        <w:tc>
          <w:tcPr>
            <w:tcW w:w="746" w:type="dxa"/>
            <w:tcBorders>
              <w:top w:val="single" w:sz="4" w:space="0" w:color="auto"/>
              <w:left w:val="single" w:sz="4" w:space="0" w:color="auto"/>
              <w:bottom w:val="single" w:sz="4" w:space="0" w:color="auto"/>
              <w:right w:val="single" w:sz="4" w:space="0" w:color="auto"/>
            </w:tcBorders>
            <w:hideMark/>
          </w:tcPr>
          <w:p w:rsidR="00C32F4E" w:rsidRPr="00A10F1D" w:rsidRDefault="00C32F4E">
            <w:pPr>
              <w:spacing w:before="120" w:after="120"/>
              <w:jc w:val="both"/>
              <w:rPr>
                <w:bCs/>
                <w:sz w:val="28"/>
                <w:szCs w:val="28"/>
              </w:rPr>
            </w:pPr>
            <w:r w:rsidRPr="00A10F1D">
              <w:rPr>
                <w:bCs/>
                <w:sz w:val="28"/>
                <w:szCs w:val="28"/>
              </w:rPr>
              <w:t>03</w:t>
            </w:r>
          </w:p>
        </w:tc>
        <w:tc>
          <w:tcPr>
            <w:tcW w:w="5508" w:type="dxa"/>
            <w:tcBorders>
              <w:top w:val="single" w:sz="4" w:space="0" w:color="auto"/>
              <w:left w:val="single" w:sz="4" w:space="0" w:color="auto"/>
              <w:bottom w:val="single" w:sz="4" w:space="0" w:color="auto"/>
              <w:right w:val="single" w:sz="4" w:space="0" w:color="auto"/>
            </w:tcBorders>
            <w:hideMark/>
          </w:tcPr>
          <w:p w:rsidR="00C32F4E" w:rsidRPr="0070772F" w:rsidRDefault="00C32F4E">
            <w:pPr>
              <w:spacing w:before="120" w:after="120"/>
              <w:jc w:val="both"/>
              <w:rPr>
                <w:sz w:val="28"/>
                <w:szCs w:val="28"/>
              </w:rPr>
            </w:pPr>
            <w:r w:rsidRPr="0070772F">
              <w:rPr>
                <w:sz w:val="28"/>
                <w:szCs w:val="28"/>
              </w:rPr>
              <w:t>Phạm Đức Thuận</w:t>
            </w:r>
          </w:p>
        </w:tc>
        <w:tc>
          <w:tcPr>
            <w:tcW w:w="3034" w:type="dxa"/>
            <w:tcBorders>
              <w:top w:val="single" w:sz="4" w:space="0" w:color="auto"/>
              <w:left w:val="single" w:sz="4" w:space="0" w:color="auto"/>
              <w:bottom w:val="single" w:sz="4" w:space="0" w:color="auto"/>
              <w:right w:val="single" w:sz="4" w:space="0" w:color="auto"/>
            </w:tcBorders>
          </w:tcPr>
          <w:p w:rsidR="00C32F4E" w:rsidRPr="00A10F1D" w:rsidRDefault="00C32F4E">
            <w:pPr>
              <w:spacing w:before="120" w:after="120"/>
              <w:jc w:val="both"/>
              <w:rPr>
                <w:b/>
                <w:sz w:val="28"/>
                <w:szCs w:val="28"/>
              </w:rPr>
            </w:pPr>
          </w:p>
        </w:tc>
      </w:tr>
      <w:tr w:rsidR="00C32F4E" w:rsidRPr="00A10F1D" w:rsidTr="00C32F4E">
        <w:trPr>
          <w:trHeight w:val="854"/>
        </w:trPr>
        <w:tc>
          <w:tcPr>
            <w:tcW w:w="746" w:type="dxa"/>
            <w:tcBorders>
              <w:top w:val="single" w:sz="4" w:space="0" w:color="auto"/>
              <w:left w:val="single" w:sz="4" w:space="0" w:color="auto"/>
              <w:bottom w:val="single" w:sz="4" w:space="0" w:color="auto"/>
              <w:right w:val="single" w:sz="4" w:space="0" w:color="auto"/>
            </w:tcBorders>
            <w:hideMark/>
          </w:tcPr>
          <w:p w:rsidR="00C32F4E" w:rsidRPr="00A10F1D" w:rsidRDefault="00C32F4E">
            <w:pPr>
              <w:spacing w:before="120" w:after="120"/>
              <w:jc w:val="both"/>
              <w:rPr>
                <w:bCs/>
                <w:sz w:val="28"/>
                <w:szCs w:val="28"/>
              </w:rPr>
            </w:pPr>
            <w:r w:rsidRPr="00A10F1D">
              <w:rPr>
                <w:bCs/>
                <w:sz w:val="28"/>
                <w:szCs w:val="28"/>
              </w:rPr>
              <w:t>04</w:t>
            </w:r>
          </w:p>
        </w:tc>
        <w:tc>
          <w:tcPr>
            <w:tcW w:w="5508" w:type="dxa"/>
            <w:tcBorders>
              <w:top w:val="single" w:sz="4" w:space="0" w:color="auto"/>
              <w:left w:val="single" w:sz="4" w:space="0" w:color="auto"/>
              <w:bottom w:val="single" w:sz="4" w:space="0" w:color="auto"/>
              <w:right w:val="single" w:sz="4" w:space="0" w:color="auto"/>
            </w:tcBorders>
            <w:hideMark/>
          </w:tcPr>
          <w:p w:rsidR="00C32F4E" w:rsidRPr="0070772F" w:rsidRDefault="00C32F4E">
            <w:pPr>
              <w:spacing w:before="120" w:after="120"/>
              <w:jc w:val="both"/>
              <w:rPr>
                <w:sz w:val="28"/>
                <w:szCs w:val="28"/>
              </w:rPr>
            </w:pPr>
            <w:r w:rsidRPr="0070772F">
              <w:rPr>
                <w:sz w:val="28"/>
                <w:szCs w:val="28"/>
              </w:rPr>
              <w:t>Nguyễn Thị Hồng Nghĩa</w:t>
            </w:r>
          </w:p>
        </w:tc>
        <w:tc>
          <w:tcPr>
            <w:tcW w:w="3034" w:type="dxa"/>
            <w:tcBorders>
              <w:top w:val="single" w:sz="4" w:space="0" w:color="auto"/>
              <w:left w:val="single" w:sz="4" w:space="0" w:color="auto"/>
              <w:bottom w:val="single" w:sz="4" w:space="0" w:color="auto"/>
              <w:right w:val="single" w:sz="4" w:space="0" w:color="auto"/>
            </w:tcBorders>
          </w:tcPr>
          <w:p w:rsidR="00C32F4E" w:rsidRPr="00A10F1D" w:rsidRDefault="00C32F4E">
            <w:pPr>
              <w:spacing w:before="120" w:after="120"/>
              <w:jc w:val="both"/>
              <w:rPr>
                <w:b/>
                <w:sz w:val="28"/>
                <w:szCs w:val="28"/>
              </w:rPr>
            </w:pPr>
          </w:p>
        </w:tc>
      </w:tr>
    </w:tbl>
    <w:p w:rsidR="00C32F4E" w:rsidRPr="00A10F1D" w:rsidRDefault="00C32F4E" w:rsidP="00C32F4E">
      <w:pPr>
        <w:spacing w:before="120" w:after="120"/>
        <w:jc w:val="both"/>
        <w:rPr>
          <w:b/>
          <w:sz w:val="28"/>
          <w:szCs w:val="28"/>
        </w:rPr>
      </w:pPr>
    </w:p>
    <w:p w:rsidR="009F739D" w:rsidRPr="00A10F1D" w:rsidRDefault="009F739D">
      <w:pPr>
        <w:rPr>
          <w:sz w:val="28"/>
          <w:szCs w:val="28"/>
        </w:rPr>
      </w:pPr>
    </w:p>
    <w:sectPr w:rsidR="009F739D" w:rsidRPr="00A10F1D" w:rsidSect="00B07835">
      <w:pgSz w:w="12240" w:h="15840"/>
      <w:pgMar w:top="851"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A78"/>
    <w:rsid w:val="00487692"/>
    <w:rsid w:val="00527F53"/>
    <w:rsid w:val="00626AC3"/>
    <w:rsid w:val="006F49B4"/>
    <w:rsid w:val="0070772F"/>
    <w:rsid w:val="00804918"/>
    <w:rsid w:val="00954089"/>
    <w:rsid w:val="009F1A78"/>
    <w:rsid w:val="009F739D"/>
    <w:rsid w:val="00A10F1D"/>
    <w:rsid w:val="00B07835"/>
    <w:rsid w:val="00B66A91"/>
    <w:rsid w:val="00C14D16"/>
    <w:rsid w:val="00C32F4E"/>
    <w:rsid w:val="00CA0791"/>
    <w:rsid w:val="00E63E42"/>
    <w:rsid w:val="00EB1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F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7835"/>
    <w:rPr>
      <w:rFonts w:ascii="Tahoma" w:hAnsi="Tahoma" w:cs="Tahoma"/>
      <w:sz w:val="16"/>
      <w:szCs w:val="16"/>
    </w:rPr>
  </w:style>
  <w:style w:type="character" w:customStyle="1" w:styleId="BalloonTextChar">
    <w:name w:val="Balloon Text Char"/>
    <w:basedOn w:val="DefaultParagraphFont"/>
    <w:link w:val="BalloonText"/>
    <w:uiPriority w:val="99"/>
    <w:semiHidden/>
    <w:rsid w:val="00B0783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F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7835"/>
    <w:rPr>
      <w:rFonts w:ascii="Tahoma" w:hAnsi="Tahoma" w:cs="Tahoma"/>
      <w:sz w:val="16"/>
      <w:szCs w:val="16"/>
    </w:rPr>
  </w:style>
  <w:style w:type="character" w:customStyle="1" w:styleId="BalloonTextChar">
    <w:name w:val="Balloon Text Char"/>
    <w:basedOn w:val="DefaultParagraphFont"/>
    <w:link w:val="BalloonText"/>
    <w:uiPriority w:val="99"/>
    <w:semiHidden/>
    <w:rsid w:val="00B0783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10281">
      <w:bodyDiv w:val="1"/>
      <w:marLeft w:val="0"/>
      <w:marRight w:val="0"/>
      <w:marTop w:val="0"/>
      <w:marBottom w:val="0"/>
      <w:divBdr>
        <w:top w:val="none" w:sz="0" w:space="0" w:color="auto"/>
        <w:left w:val="none" w:sz="0" w:space="0" w:color="auto"/>
        <w:bottom w:val="none" w:sz="0" w:space="0" w:color="auto"/>
        <w:right w:val="none" w:sz="0" w:space="0" w:color="auto"/>
      </w:divBdr>
    </w:div>
    <w:div w:id="325208234">
      <w:bodyDiv w:val="1"/>
      <w:marLeft w:val="0"/>
      <w:marRight w:val="0"/>
      <w:marTop w:val="0"/>
      <w:marBottom w:val="0"/>
      <w:divBdr>
        <w:top w:val="none" w:sz="0" w:space="0" w:color="auto"/>
        <w:left w:val="none" w:sz="0" w:space="0" w:color="auto"/>
        <w:bottom w:val="none" w:sz="0" w:space="0" w:color="auto"/>
        <w:right w:val="none" w:sz="0" w:space="0" w:color="auto"/>
      </w:divBdr>
    </w:div>
    <w:div w:id="501702922">
      <w:bodyDiv w:val="1"/>
      <w:marLeft w:val="0"/>
      <w:marRight w:val="0"/>
      <w:marTop w:val="0"/>
      <w:marBottom w:val="0"/>
      <w:divBdr>
        <w:top w:val="none" w:sz="0" w:space="0" w:color="auto"/>
        <w:left w:val="none" w:sz="0" w:space="0" w:color="auto"/>
        <w:bottom w:val="none" w:sz="0" w:space="0" w:color="auto"/>
        <w:right w:val="none" w:sz="0" w:space="0" w:color="auto"/>
      </w:divBdr>
    </w:div>
    <w:div w:id="514812351">
      <w:bodyDiv w:val="1"/>
      <w:marLeft w:val="0"/>
      <w:marRight w:val="0"/>
      <w:marTop w:val="0"/>
      <w:marBottom w:val="0"/>
      <w:divBdr>
        <w:top w:val="none" w:sz="0" w:space="0" w:color="auto"/>
        <w:left w:val="none" w:sz="0" w:space="0" w:color="auto"/>
        <w:bottom w:val="none" w:sz="0" w:space="0" w:color="auto"/>
        <w:right w:val="none" w:sz="0" w:space="0" w:color="auto"/>
      </w:divBdr>
    </w:div>
    <w:div w:id="605889145">
      <w:bodyDiv w:val="1"/>
      <w:marLeft w:val="0"/>
      <w:marRight w:val="0"/>
      <w:marTop w:val="0"/>
      <w:marBottom w:val="0"/>
      <w:divBdr>
        <w:top w:val="none" w:sz="0" w:space="0" w:color="auto"/>
        <w:left w:val="none" w:sz="0" w:space="0" w:color="auto"/>
        <w:bottom w:val="none" w:sz="0" w:space="0" w:color="auto"/>
        <w:right w:val="none" w:sz="0" w:space="0" w:color="auto"/>
      </w:divBdr>
    </w:div>
    <w:div w:id="725841316">
      <w:bodyDiv w:val="1"/>
      <w:marLeft w:val="0"/>
      <w:marRight w:val="0"/>
      <w:marTop w:val="0"/>
      <w:marBottom w:val="0"/>
      <w:divBdr>
        <w:top w:val="none" w:sz="0" w:space="0" w:color="auto"/>
        <w:left w:val="none" w:sz="0" w:space="0" w:color="auto"/>
        <w:bottom w:val="none" w:sz="0" w:space="0" w:color="auto"/>
        <w:right w:val="none" w:sz="0" w:space="0" w:color="auto"/>
      </w:divBdr>
    </w:div>
    <w:div w:id="772940111">
      <w:bodyDiv w:val="1"/>
      <w:marLeft w:val="0"/>
      <w:marRight w:val="0"/>
      <w:marTop w:val="0"/>
      <w:marBottom w:val="0"/>
      <w:divBdr>
        <w:top w:val="none" w:sz="0" w:space="0" w:color="auto"/>
        <w:left w:val="none" w:sz="0" w:space="0" w:color="auto"/>
        <w:bottom w:val="none" w:sz="0" w:space="0" w:color="auto"/>
        <w:right w:val="none" w:sz="0" w:space="0" w:color="auto"/>
      </w:divBdr>
    </w:div>
    <w:div w:id="775952878">
      <w:bodyDiv w:val="1"/>
      <w:marLeft w:val="0"/>
      <w:marRight w:val="0"/>
      <w:marTop w:val="0"/>
      <w:marBottom w:val="0"/>
      <w:divBdr>
        <w:top w:val="none" w:sz="0" w:space="0" w:color="auto"/>
        <w:left w:val="none" w:sz="0" w:space="0" w:color="auto"/>
        <w:bottom w:val="none" w:sz="0" w:space="0" w:color="auto"/>
        <w:right w:val="none" w:sz="0" w:space="0" w:color="auto"/>
      </w:divBdr>
    </w:div>
    <w:div w:id="901991235">
      <w:bodyDiv w:val="1"/>
      <w:marLeft w:val="0"/>
      <w:marRight w:val="0"/>
      <w:marTop w:val="0"/>
      <w:marBottom w:val="0"/>
      <w:divBdr>
        <w:top w:val="none" w:sz="0" w:space="0" w:color="auto"/>
        <w:left w:val="none" w:sz="0" w:space="0" w:color="auto"/>
        <w:bottom w:val="none" w:sz="0" w:space="0" w:color="auto"/>
        <w:right w:val="none" w:sz="0" w:space="0" w:color="auto"/>
      </w:divBdr>
    </w:div>
    <w:div w:id="1100175057">
      <w:bodyDiv w:val="1"/>
      <w:marLeft w:val="0"/>
      <w:marRight w:val="0"/>
      <w:marTop w:val="0"/>
      <w:marBottom w:val="0"/>
      <w:divBdr>
        <w:top w:val="none" w:sz="0" w:space="0" w:color="auto"/>
        <w:left w:val="none" w:sz="0" w:space="0" w:color="auto"/>
        <w:bottom w:val="none" w:sz="0" w:space="0" w:color="auto"/>
        <w:right w:val="none" w:sz="0" w:space="0" w:color="auto"/>
      </w:divBdr>
    </w:div>
    <w:div w:id="1113016723">
      <w:bodyDiv w:val="1"/>
      <w:marLeft w:val="0"/>
      <w:marRight w:val="0"/>
      <w:marTop w:val="0"/>
      <w:marBottom w:val="0"/>
      <w:divBdr>
        <w:top w:val="none" w:sz="0" w:space="0" w:color="auto"/>
        <w:left w:val="none" w:sz="0" w:space="0" w:color="auto"/>
        <w:bottom w:val="none" w:sz="0" w:space="0" w:color="auto"/>
        <w:right w:val="none" w:sz="0" w:space="0" w:color="auto"/>
      </w:divBdr>
    </w:div>
    <w:div w:id="1172574571">
      <w:bodyDiv w:val="1"/>
      <w:marLeft w:val="0"/>
      <w:marRight w:val="0"/>
      <w:marTop w:val="0"/>
      <w:marBottom w:val="0"/>
      <w:divBdr>
        <w:top w:val="none" w:sz="0" w:space="0" w:color="auto"/>
        <w:left w:val="none" w:sz="0" w:space="0" w:color="auto"/>
        <w:bottom w:val="none" w:sz="0" w:space="0" w:color="auto"/>
        <w:right w:val="none" w:sz="0" w:space="0" w:color="auto"/>
      </w:divBdr>
    </w:div>
    <w:div w:id="1224562374">
      <w:bodyDiv w:val="1"/>
      <w:marLeft w:val="0"/>
      <w:marRight w:val="0"/>
      <w:marTop w:val="0"/>
      <w:marBottom w:val="0"/>
      <w:divBdr>
        <w:top w:val="none" w:sz="0" w:space="0" w:color="auto"/>
        <w:left w:val="none" w:sz="0" w:space="0" w:color="auto"/>
        <w:bottom w:val="none" w:sz="0" w:space="0" w:color="auto"/>
        <w:right w:val="none" w:sz="0" w:space="0" w:color="auto"/>
      </w:divBdr>
    </w:div>
    <w:div w:id="1591349409">
      <w:bodyDiv w:val="1"/>
      <w:marLeft w:val="0"/>
      <w:marRight w:val="0"/>
      <w:marTop w:val="0"/>
      <w:marBottom w:val="0"/>
      <w:divBdr>
        <w:top w:val="none" w:sz="0" w:space="0" w:color="auto"/>
        <w:left w:val="none" w:sz="0" w:space="0" w:color="auto"/>
        <w:bottom w:val="none" w:sz="0" w:space="0" w:color="auto"/>
        <w:right w:val="none" w:sz="0" w:space="0" w:color="auto"/>
      </w:divBdr>
    </w:div>
    <w:div w:id="1719664752">
      <w:bodyDiv w:val="1"/>
      <w:marLeft w:val="0"/>
      <w:marRight w:val="0"/>
      <w:marTop w:val="0"/>
      <w:marBottom w:val="0"/>
      <w:divBdr>
        <w:top w:val="none" w:sz="0" w:space="0" w:color="auto"/>
        <w:left w:val="none" w:sz="0" w:space="0" w:color="auto"/>
        <w:bottom w:val="none" w:sz="0" w:space="0" w:color="auto"/>
        <w:right w:val="none" w:sz="0" w:space="0" w:color="auto"/>
      </w:divBdr>
    </w:div>
    <w:div w:id="1763184256">
      <w:bodyDiv w:val="1"/>
      <w:marLeft w:val="0"/>
      <w:marRight w:val="0"/>
      <w:marTop w:val="0"/>
      <w:marBottom w:val="0"/>
      <w:divBdr>
        <w:top w:val="none" w:sz="0" w:space="0" w:color="auto"/>
        <w:left w:val="none" w:sz="0" w:space="0" w:color="auto"/>
        <w:bottom w:val="none" w:sz="0" w:space="0" w:color="auto"/>
        <w:right w:val="none" w:sz="0" w:space="0" w:color="auto"/>
      </w:divBdr>
    </w:div>
    <w:div w:id="204525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FA4B7-2659-4036-B55A-6B75B0B20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1358</Words>
  <Characters>7745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HBC</dc:creator>
  <cp:keywords/>
  <dc:description/>
  <cp:lastModifiedBy>HBC</cp:lastModifiedBy>
  <cp:revision>25</cp:revision>
  <dcterms:created xsi:type="dcterms:W3CDTF">2024-03-17T11:01:00Z</dcterms:created>
  <dcterms:modified xsi:type="dcterms:W3CDTF">2024-03-25T08:00:00Z</dcterms:modified>
</cp:coreProperties>
</file>