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3340" w14:textId="77777777" w:rsidR="00365B4D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14:paraId="5BDEB415" w14:textId="11859E95" w:rsidR="00365B4D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ĐỀ CƯƠNG ÔN TẬP HỌC KÌ 2 LỚP 6</w:t>
      </w:r>
    </w:p>
    <w:p w14:paraId="2859C656" w14:textId="77777777" w:rsidR="00365B4D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14:paraId="456761FF" w14:textId="09AF6246" w:rsidR="00365B4D" w:rsidRPr="00365B4D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I.</w:t>
      </w:r>
      <w:r w:rsidRPr="00365B4D">
        <w:rPr>
          <w:rFonts w:cs="Times New Roman"/>
          <w:b/>
          <w:sz w:val="26"/>
          <w:szCs w:val="26"/>
        </w:rPr>
        <w:t>Đọc hiểu</w:t>
      </w:r>
    </w:p>
    <w:p w14:paraId="494DF638" w14:textId="258B3E73" w:rsidR="00365B4D" w:rsidRPr="000D3548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r w:rsidRPr="000D3548">
        <w:rPr>
          <w:rFonts w:cs="Times New Roman"/>
          <w:b/>
          <w:sz w:val="26"/>
          <w:szCs w:val="26"/>
        </w:rPr>
        <w:t xml:space="preserve">Nhận biết: </w:t>
      </w:r>
    </w:p>
    <w:p w14:paraId="4EEB8E65" w14:textId="77777777" w:rsidR="00365B4D" w:rsidRDefault="00365B4D" w:rsidP="00365B4D">
      <w:pPr>
        <w:spacing w:after="0" w:line="240" w:lineRule="auto"/>
        <w:jc w:val="both"/>
        <w:rPr>
          <w:rFonts w:cs="Times New Roman"/>
          <w:spacing w:val="-8"/>
          <w:sz w:val="26"/>
          <w:szCs w:val="26"/>
        </w:rPr>
      </w:pPr>
      <w:r w:rsidRPr="000D3548">
        <w:rPr>
          <w:rFonts w:eastAsia="Times New Roman" w:cs="Times New Roman"/>
          <w:sz w:val="26"/>
          <w:szCs w:val="26"/>
        </w:rPr>
        <w:t>- Nhận biết được đặc điểm nổi bật của văn bản nghị luận.</w:t>
      </w:r>
      <w:r w:rsidRPr="000D3548">
        <w:rPr>
          <w:rFonts w:cs="Times New Roman"/>
          <w:spacing w:val="-8"/>
          <w:sz w:val="26"/>
          <w:szCs w:val="26"/>
        </w:rPr>
        <w:t xml:space="preserve"> </w:t>
      </w:r>
    </w:p>
    <w:p w14:paraId="3DC2A08B" w14:textId="77777777" w:rsidR="00365B4D" w:rsidRDefault="00365B4D" w:rsidP="00365B4D">
      <w:pPr>
        <w:spacing w:after="0" w:line="240" w:lineRule="auto"/>
        <w:jc w:val="both"/>
        <w:rPr>
          <w:rFonts w:cs="Times New Roman"/>
          <w:spacing w:val="-8"/>
          <w:sz w:val="26"/>
          <w:szCs w:val="26"/>
        </w:rPr>
      </w:pPr>
      <w:r>
        <w:rPr>
          <w:rFonts w:cs="Times New Roman"/>
          <w:spacing w:val="-8"/>
          <w:sz w:val="26"/>
          <w:szCs w:val="26"/>
        </w:rPr>
        <w:t>- Nhận biết được cụm động từ trong câu.</w:t>
      </w:r>
    </w:p>
    <w:p w14:paraId="6E95C4E4" w14:textId="77777777" w:rsidR="00365B4D" w:rsidRPr="00A047D4" w:rsidRDefault="00365B4D" w:rsidP="00365B4D">
      <w:pPr>
        <w:spacing w:after="0" w:line="240" w:lineRule="auto"/>
        <w:jc w:val="both"/>
        <w:rPr>
          <w:rFonts w:cs="Times New Roman"/>
          <w:spacing w:val="-8"/>
          <w:sz w:val="26"/>
          <w:szCs w:val="26"/>
        </w:rPr>
      </w:pPr>
      <w:r>
        <w:rPr>
          <w:rFonts w:cs="Times New Roman"/>
          <w:spacing w:val="-8"/>
          <w:sz w:val="26"/>
          <w:szCs w:val="26"/>
        </w:rPr>
        <w:t>- Nhận biết được từ mượn.</w:t>
      </w:r>
    </w:p>
    <w:p w14:paraId="02AF5B37" w14:textId="648F10FB" w:rsidR="00365B4D" w:rsidRPr="000D3548" w:rsidRDefault="00365B4D" w:rsidP="00365B4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2. </w:t>
      </w:r>
      <w:r w:rsidRPr="000D3548">
        <w:rPr>
          <w:rFonts w:cs="Times New Roman"/>
          <w:b/>
          <w:sz w:val="26"/>
          <w:szCs w:val="26"/>
        </w:rPr>
        <w:t>Thông hiểu:</w:t>
      </w:r>
    </w:p>
    <w:p w14:paraId="1C4AEE2D" w14:textId="77777777" w:rsidR="00365B4D" w:rsidRPr="000D3548" w:rsidRDefault="00365B4D" w:rsidP="00365B4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D3548">
        <w:rPr>
          <w:rFonts w:cs="Times New Roman"/>
          <w:sz w:val="26"/>
          <w:szCs w:val="26"/>
        </w:rPr>
        <w:t>-</w:t>
      </w:r>
      <w:r w:rsidRPr="000D3548">
        <w:rPr>
          <w:rFonts w:eastAsia="Times New Roman" w:cs="Times New Roman"/>
          <w:sz w:val="26"/>
          <w:szCs w:val="26"/>
        </w:rPr>
        <w:t xml:space="preserve"> Tóm tắt được các nội dung chính trong một văn bản nghị luận có nhiều đoạn.</w:t>
      </w:r>
    </w:p>
    <w:p w14:paraId="019FF9BD" w14:textId="77777777" w:rsidR="00365B4D" w:rsidRPr="000D3548" w:rsidRDefault="00365B4D" w:rsidP="00365B4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0D3548">
        <w:rPr>
          <w:rFonts w:cs="Times New Roman"/>
          <w:sz w:val="26"/>
          <w:szCs w:val="26"/>
        </w:rPr>
        <w:t>- Chỉ ra được mối liên hệ giữa các ý kiến, lí lẽ, bằng chứng.</w:t>
      </w:r>
    </w:p>
    <w:p w14:paraId="713C736A" w14:textId="77777777" w:rsidR="00365B4D" w:rsidRPr="00A047D4" w:rsidRDefault="00365B4D" w:rsidP="00365B4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D3548">
        <w:rPr>
          <w:rFonts w:cs="Times New Roman"/>
          <w:sz w:val="26"/>
          <w:szCs w:val="26"/>
        </w:rPr>
        <w:t xml:space="preserve">- </w:t>
      </w:r>
      <w:r w:rsidRPr="000D3548">
        <w:rPr>
          <w:rFonts w:eastAsia="Times New Roman" w:cs="Times New Roman"/>
          <w:sz w:val="26"/>
          <w:szCs w:val="26"/>
        </w:rPr>
        <w:t xml:space="preserve">Xác định được nghĩa </w:t>
      </w:r>
      <w:r>
        <w:rPr>
          <w:rFonts w:eastAsia="Times New Roman" w:cs="Times New Roman"/>
          <w:sz w:val="26"/>
          <w:szCs w:val="26"/>
        </w:rPr>
        <w:t>của yếu tố Hán Việt thông dụng, trạng ngữ, nghĩa của từ.</w:t>
      </w:r>
    </w:p>
    <w:p w14:paraId="3724ACB6" w14:textId="628D020E" w:rsidR="00365B4D" w:rsidRPr="000D3548" w:rsidRDefault="00365B4D" w:rsidP="00365B4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3. </w:t>
      </w:r>
      <w:r w:rsidRPr="000D3548">
        <w:rPr>
          <w:rFonts w:cs="Times New Roman"/>
          <w:b/>
          <w:sz w:val="26"/>
          <w:szCs w:val="26"/>
        </w:rPr>
        <w:t>Vận dụng</w:t>
      </w:r>
      <w:r w:rsidRPr="000D3548">
        <w:rPr>
          <w:rFonts w:cs="Times New Roman"/>
          <w:sz w:val="26"/>
          <w:szCs w:val="26"/>
        </w:rPr>
        <w:t>:</w:t>
      </w:r>
    </w:p>
    <w:p w14:paraId="1502833C" w14:textId="77777777" w:rsidR="00365B4D" w:rsidRPr="000D3548" w:rsidRDefault="00365B4D" w:rsidP="00365B4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0D3548">
        <w:rPr>
          <w:rFonts w:cs="Times New Roman"/>
          <w:sz w:val="26"/>
          <w:szCs w:val="26"/>
        </w:rPr>
        <w:t>- Rút ra được những bài học từ văn bản.</w:t>
      </w:r>
    </w:p>
    <w:p w14:paraId="2BE545EB" w14:textId="1C71425B" w:rsidR="00666EDE" w:rsidRDefault="00365B4D" w:rsidP="00365B4D">
      <w:pPr>
        <w:rPr>
          <w:rFonts w:cs="Times New Roman"/>
          <w:sz w:val="26"/>
          <w:szCs w:val="26"/>
        </w:rPr>
      </w:pPr>
      <w:r w:rsidRPr="000D3548">
        <w:rPr>
          <w:rFonts w:cs="Times New Roman"/>
          <w:sz w:val="26"/>
          <w:szCs w:val="26"/>
        </w:rPr>
        <w:t>- Thể hiện sự đồng tình/ không đồng tình/ đồng tình 1 phần với những vấn đề đặt ra trong văn bản.</w:t>
      </w:r>
    </w:p>
    <w:p w14:paraId="1D0203B3" w14:textId="3E561A79" w:rsidR="00365B4D" w:rsidRPr="00365B4D" w:rsidRDefault="00365B4D" w:rsidP="00365B4D">
      <w:pPr>
        <w:rPr>
          <w:rFonts w:cs="Times New Roman"/>
          <w:b/>
          <w:bCs/>
        </w:rPr>
      </w:pPr>
      <w:r w:rsidRPr="00365B4D">
        <w:rPr>
          <w:rFonts w:cs="Times New Roman"/>
          <w:b/>
          <w:bCs/>
        </w:rPr>
        <w:t xml:space="preserve">II. Viết: </w:t>
      </w:r>
    </w:p>
    <w:p w14:paraId="758F72E5" w14:textId="5E3DC73C" w:rsidR="00365B4D" w:rsidRPr="00365B4D" w:rsidRDefault="00365B4D" w:rsidP="00365B4D">
      <w:pPr>
        <w:rPr>
          <w:rFonts w:cs="Times New Roman"/>
        </w:rPr>
      </w:pPr>
      <w:r>
        <w:rPr>
          <w:rFonts w:cs="Times New Roman"/>
          <w:spacing w:val="-8"/>
          <w:sz w:val="26"/>
          <w:szCs w:val="26"/>
        </w:rPr>
        <w:t xml:space="preserve">    </w:t>
      </w:r>
      <w:r w:rsidRPr="000D3548">
        <w:rPr>
          <w:rFonts w:cs="Times New Roman"/>
          <w:spacing w:val="-8"/>
          <w:sz w:val="26"/>
          <w:szCs w:val="26"/>
        </w:rPr>
        <w:t>Viết bài văn trình bày ý kiến, hiện tượng.</w:t>
      </w:r>
    </w:p>
    <w:sectPr w:rsidR="00365B4D" w:rsidRPr="0036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66649"/>
    <w:multiLevelType w:val="hybridMultilevel"/>
    <w:tmpl w:val="568000A8"/>
    <w:lvl w:ilvl="0" w:tplc="8766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0978"/>
    <w:multiLevelType w:val="hybridMultilevel"/>
    <w:tmpl w:val="6472D476"/>
    <w:lvl w:ilvl="0" w:tplc="0082F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0128"/>
    <w:multiLevelType w:val="hybridMultilevel"/>
    <w:tmpl w:val="FD5A0008"/>
    <w:lvl w:ilvl="0" w:tplc="C97C2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6769">
    <w:abstractNumId w:val="2"/>
  </w:num>
  <w:num w:numId="2" w16cid:durableId="1987930277">
    <w:abstractNumId w:val="0"/>
  </w:num>
  <w:num w:numId="3" w16cid:durableId="12231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D"/>
    <w:rsid w:val="00365B4D"/>
    <w:rsid w:val="006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C8C"/>
  <w15:chartTrackingRefBased/>
  <w15:docId w15:val="{2DD1BB7C-C445-4194-99C2-99D61E3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4D"/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2024-04-23T13:58:00Z</dcterms:created>
  <dcterms:modified xsi:type="dcterms:W3CDTF">2024-04-23T14:19:00Z</dcterms:modified>
</cp:coreProperties>
</file>